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FD" w:rsidRPr="009F7C74" w:rsidRDefault="00F95B89" w:rsidP="00CE6DC9">
      <w:pPr>
        <w:shd w:val="clear" w:color="auto" w:fill="FFFFFF"/>
        <w:spacing w:after="0" w:line="312" w:lineRule="atLeast"/>
        <w:jc w:val="both"/>
        <w:outlineLvl w:val="0"/>
        <w:rPr>
          <w:rFonts w:ascii="Arial" w:eastAsia="Times New Roman" w:hAnsi="Arial" w:cs="Arial"/>
          <w:b/>
          <w:bCs/>
          <w:color w:val="6A0707"/>
          <w:spacing w:val="6"/>
          <w:kern w:val="36"/>
          <w:sz w:val="35"/>
          <w:szCs w:val="35"/>
          <w:lang w:val="lv-LV" w:eastAsia="lv-LV"/>
        </w:rPr>
      </w:pPr>
      <w:r w:rsidRPr="009F7C74">
        <w:rPr>
          <w:lang w:val="lv-LV"/>
        </w:rPr>
        <w:t xml:space="preserve">Kas jāņem vērā, </w:t>
      </w:r>
      <w:r w:rsidRPr="009F7C74">
        <w:rPr>
          <w:b/>
          <w:lang w:val="lv-LV"/>
        </w:rPr>
        <w:t>organizējot pasākumus</w:t>
      </w:r>
      <w:r w:rsidR="00367051" w:rsidRPr="009F7C74">
        <w:rPr>
          <w:b/>
          <w:lang w:val="lv-LV"/>
        </w:rPr>
        <w:t xml:space="preserve"> </w:t>
      </w:r>
      <w:r w:rsidR="0019467F" w:rsidRPr="009F7C74">
        <w:rPr>
          <w:b/>
          <w:lang w:val="lv-LV"/>
        </w:rPr>
        <w:t xml:space="preserve">valstī </w:t>
      </w:r>
      <w:r w:rsidRPr="009F7C74">
        <w:rPr>
          <w:b/>
          <w:lang w:val="lv-LV"/>
        </w:rPr>
        <w:t xml:space="preserve">no </w:t>
      </w:r>
      <w:r w:rsidR="001D51BA" w:rsidRPr="009F7C74">
        <w:rPr>
          <w:b/>
          <w:lang w:val="lv-LV"/>
        </w:rPr>
        <w:t>0</w:t>
      </w:r>
      <w:r w:rsidR="00E279A1" w:rsidRPr="009F7C74">
        <w:rPr>
          <w:b/>
          <w:lang w:val="lv-LV"/>
        </w:rPr>
        <w:t>7</w:t>
      </w:r>
      <w:r w:rsidRPr="009F7C74">
        <w:rPr>
          <w:b/>
          <w:lang w:val="lv-LV"/>
        </w:rPr>
        <w:t>.</w:t>
      </w:r>
      <w:r w:rsidR="00EA11BD" w:rsidRPr="009F7C74">
        <w:rPr>
          <w:b/>
          <w:lang w:val="lv-LV"/>
        </w:rPr>
        <w:t>0</w:t>
      </w:r>
      <w:r w:rsidR="0003047B" w:rsidRPr="009F7C74">
        <w:rPr>
          <w:b/>
          <w:lang w:val="lv-LV"/>
        </w:rPr>
        <w:t>4</w:t>
      </w:r>
      <w:r w:rsidRPr="009F7C74">
        <w:rPr>
          <w:b/>
          <w:lang w:val="lv-LV"/>
        </w:rPr>
        <w:t>.202</w:t>
      </w:r>
      <w:r w:rsidR="00EA11BD" w:rsidRPr="009F7C74">
        <w:rPr>
          <w:b/>
          <w:lang w:val="lv-LV"/>
        </w:rPr>
        <w:t>1</w:t>
      </w:r>
      <w:r w:rsidRPr="009F7C74">
        <w:rPr>
          <w:b/>
          <w:lang w:val="lv-LV"/>
        </w:rPr>
        <w:t>.</w:t>
      </w:r>
      <w:r w:rsidRPr="009F7C74">
        <w:rPr>
          <w:lang w:val="lv-LV"/>
        </w:rPr>
        <w:t xml:space="preserve"> specifiskā atbalsta mērķa </w:t>
      </w:r>
      <w:r w:rsidR="009F7C74">
        <w:rPr>
          <w:lang w:val="lv-LV"/>
        </w:rPr>
        <w:t>(</w:t>
      </w:r>
      <w:r w:rsidRPr="009F7C74">
        <w:rPr>
          <w:lang w:val="lv-LV"/>
        </w:rPr>
        <w:t>SAM</w:t>
      </w:r>
      <w:r w:rsidR="009F7C74">
        <w:rPr>
          <w:lang w:val="lv-LV"/>
        </w:rPr>
        <w:t>)</w:t>
      </w:r>
      <w:r w:rsidRPr="009F7C74">
        <w:rPr>
          <w:lang w:val="lv-LV"/>
        </w:rPr>
        <w:t xml:space="preserve"> 9.2.4. ietvaros, ievērojot valstī noteiktos ierobežojumus</w:t>
      </w:r>
      <w:r w:rsidR="00BA14FD" w:rsidRPr="009F7C74">
        <w:rPr>
          <w:lang w:val="lv-LV"/>
        </w:rPr>
        <w:t xml:space="preserve"> atbilstoši 0</w:t>
      </w:r>
      <w:r w:rsidR="006C4293" w:rsidRPr="009F7C74">
        <w:rPr>
          <w:lang w:val="lv-LV"/>
        </w:rPr>
        <w:t>1</w:t>
      </w:r>
      <w:r w:rsidR="00BA14FD" w:rsidRPr="009F7C74">
        <w:rPr>
          <w:lang w:val="lv-LV"/>
        </w:rPr>
        <w:t>.</w:t>
      </w:r>
      <w:r w:rsidR="00ED529C" w:rsidRPr="009F7C74">
        <w:rPr>
          <w:lang w:val="lv-LV"/>
        </w:rPr>
        <w:t>04</w:t>
      </w:r>
      <w:r w:rsidR="00BA14FD" w:rsidRPr="009F7C74">
        <w:rPr>
          <w:lang w:val="lv-LV"/>
        </w:rPr>
        <w:t>.202</w:t>
      </w:r>
      <w:r w:rsidR="00ED529C" w:rsidRPr="009F7C74">
        <w:rPr>
          <w:lang w:val="lv-LV"/>
        </w:rPr>
        <w:t>1</w:t>
      </w:r>
      <w:r w:rsidR="00BA14FD" w:rsidRPr="009F7C74">
        <w:rPr>
          <w:lang w:val="lv-LV"/>
        </w:rPr>
        <w:t>.</w:t>
      </w:r>
      <w:r w:rsidR="00AE2BE2" w:rsidRPr="009F7C74">
        <w:rPr>
          <w:lang w:val="lv-LV"/>
        </w:rPr>
        <w:t xml:space="preserve"> Ministru kabineta</w:t>
      </w:r>
      <w:r w:rsidR="00ED529C" w:rsidRPr="009F7C74">
        <w:rPr>
          <w:lang w:val="lv-LV"/>
        </w:rPr>
        <w:t xml:space="preserve"> sēdē nolemtajam:</w:t>
      </w:r>
    </w:p>
    <w:p w:rsidR="00F95B89" w:rsidRPr="009F7C74" w:rsidRDefault="00F95B89" w:rsidP="00CE6DC9">
      <w:pPr>
        <w:jc w:val="both"/>
        <w:rPr>
          <w:lang w:val="lv-LV"/>
        </w:rPr>
      </w:pPr>
    </w:p>
    <w:p w:rsidR="000D344B" w:rsidRPr="009F7C74" w:rsidRDefault="00F95B89" w:rsidP="000D344B">
      <w:pPr>
        <w:jc w:val="both"/>
        <w:rPr>
          <w:lang w:val="lv-LV"/>
        </w:rPr>
      </w:pPr>
      <w:r w:rsidRPr="009F7C74">
        <w:rPr>
          <w:lang w:val="lv-LV"/>
        </w:rPr>
        <w:t>1.</w:t>
      </w:r>
      <w:r w:rsidRPr="009F7C74">
        <w:rPr>
          <w:lang w:val="lv-LV"/>
        </w:rPr>
        <w:tab/>
      </w:r>
      <w:r w:rsidRPr="009F7C74">
        <w:rPr>
          <w:b/>
          <w:lang w:val="lv-LV"/>
        </w:rPr>
        <w:t>Fizisko aktivitāšu nodarbības</w:t>
      </w:r>
      <w:r w:rsidR="008D0AAE" w:rsidRPr="009F7C74">
        <w:rPr>
          <w:b/>
          <w:lang w:val="lv-LV"/>
        </w:rPr>
        <w:t xml:space="preserve"> </w:t>
      </w:r>
      <w:r w:rsidRPr="009F7C74">
        <w:rPr>
          <w:lang w:val="lv-LV"/>
        </w:rPr>
        <w:t xml:space="preserve">telpās ir aizliegtas. </w:t>
      </w:r>
    </w:p>
    <w:p w:rsidR="00F95B89" w:rsidRPr="009F7C74" w:rsidRDefault="00F95B89" w:rsidP="00CE6DC9">
      <w:pPr>
        <w:jc w:val="both"/>
        <w:rPr>
          <w:b/>
          <w:lang w:val="lv-LV"/>
        </w:rPr>
      </w:pPr>
      <w:r w:rsidRPr="009F7C74">
        <w:rPr>
          <w:lang w:val="lv-LV"/>
        </w:rPr>
        <w:t>Fizisko aktivitāšu nodarbības</w:t>
      </w:r>
      <w:r w:rsidR="00631223" w:rsidRPr="009F7C74">
        <w:rPr>
          <w:lang w:val="lv-LV"/>
        </w:rPr>
        <w:t xml:space="preserve"> </w:t>
      </w:r>
      <w:r w:rsidRPr="009F7C74">
        <w:rPr>
          <w:lang w:val="lv-LV"/>
        </w:rPr>
        <w:t xml:space="preserve">var notikt </w:t>
      </w:r>
      <w:r w:rsidRPr="009F7C74">
        <w:rPr>
          <w:b/>
          <w:lang w:val="lv-LV"/>
        </w:rPr>
        <w:t>ārpus telpām</w:t>
      </w:r>
      <w:r w:rsidR="00631223" w:rsidRPr="009F7C74">
        <w:rPr>
          <w:b/>
          <w:lang w:val="lv-LV"/>
        </w:rPr>
        <w:t xml:space="preserve"> ar dalībnieku skaitu līdz 10</w:t>
      </w:r>
      <w:r w:rsidR="00631223" w:rsidRPr="009F7C74">
        <w:rPr>
          <w:lang w:val="lv-LV"/>
        </w:rPr>
        <w:t xml:space="preserve"> (neieskaitot nodarbību vadītāju)</w:t>
      </w:r>
      <w:r w:rsidRPr="009F7C74">
        <w:rPr>
          <w:lang w:val="lv-LV"/>
        </w:rPr>
        <w:t>, nelietojot ģērbtuves</w:t>
      </w:r>
      <w:r w:rsidR="00222571" w:rsidRPr="009F7C74">
        <w:rPr>
          <w:lang w:val="lv-LV"/>
        </w:rPr>
        <w:t xml:space="preserve"> un uzsākot nodarbības ne agrāk kā plkst. 6.00 un beidzot ne vēlāk kā plkst. 20.00</w:t>
      </w:r>
      <w:r w:rsidRPr="009F7C74">
        <w:rPr>
          <w:lang w:val="lv-LV"/>
        </w:rPr>
        <w:t xml:space="preserve">, vai arī </w:t>
      </w:r>
      <w:r w:rsidRPr="009F7C74">
        <w:rPr>
          <w:b/>
          <w:lang w:val="lv-LV"/>
        </w:rPr>
        <w:t>nodarbības drīkst rīkot attālināti tiešsaistes režīmā</w:t>
      </w:r>
      <w:r w:rsidR="00420A2B" w:rsidRPr="009F7C74">
        <w:rPr>
          <w:lang w:val="lv-LV"/>
        </w:rPr>
        <w:t xml:space="preserve">, </w:t>
      </w:r>
      <w:r w:rsidR="00FB5729" w:rsidRPr="009F7C74">
        <w:rPr>
          <w:lang w:val="lv-LV"/>
        </w:rPr>
        <w:t xml:space="preserve">nodarbību vadītājam </w:t>
      </w:r>
      <w:r w:rsidR="00420A2B" w:rsidRPr="009F7C74">
        <w:rPr>
          <w:lang w:val="lv-LV"/>
        </w:rPr>
        <w:t>nodrošinot atgriezenisko saiti</w:t>
      </w:r>
      <w:r w:rsidR="00FB5729" w:rsidRPr="009F7C74">
        <w:rPr>
          <w:lang w:val="lv-LV"/>
        </w:rPr>
        <w:t xml:space="preserve"> ar nodarbību dalībniekiem.</w:t>
      </w:r>
      <w:r w:rsidRPr="009F7C74">
        <w:rPr>
          <w:b/>
          <w:lang w:val="lv-LV"/>
        </w:rPr>
        <w:t xml:space="preserve"> </w:t>
      </w:r>
    </w:p>
    <w:p w:rsidR="008D0AAE" w:rsidRPr="009F7C74" w:rsidRDefault="00F95B89" w:rsidP="00CE6DC9">
      <w:pPr>
        <w:jc w:val="both"/>
        <w:rPr>
          <w:lang w:val="lv-LV"/>
        </w:rPr>
      </w:pPr>
      <w:r w:rsidRPr="009F7C74">
        <w:rPr>
          <w:lang w:val="lv-LV"/>
        </w:rPr>
        <w:t xml:space="preserve">   </w:t>
      </w:r>
    </w:p>
    <w:p w:rsidR="00FB5729" w:rsidRPr="009F7C74" w:rsidRDefault="00F95B89" w:rsidP="00FB5729">
      <w:pPr>
        <w:jc w:val="both"/>
        <w:rPr>
          <w:b/>
        </w:rPr>
      </w:pPr>
      <w:r w:rsidRPr="009F7C74">
        <w:rPr>
          <w:lang w:val="lv-LV"/>
        </w:rPr>
        <w:t>2.</w:t>
      </w:r>
      <w:r w:rsidR="00955864" w:rsidRPr="009F7C74">
        <w:rPr>
          <w:lang w:val="lv-LV"/>
        </w:rPr>
        <w:t xml:space="preserve"> </w:t>
      </w:r>
      <w:r w:rsidRPr="009F7C74">
        <w:rPr>
          <w:b/>
          <w:lang w:val="lv-LV"/>
        </w:rPr>
        <w:t>Lekcijas, semināri, apmācības</w:t>
      </w:r>
      <w:r w:rsidR="00D40C64" w:rsidRPr="009F7C74">
        <w:rPr>
          <w:b/>
          <w:lang w:val="lv-LV"/>
        </w:rPr>
        <w:t>, tajā skaitā meistarklases,</w:t>
      </w:r>
      <w:r w:rsidRPr="009F7C74">
        <w:rPr>
          <w:b/>
          <w:lang w:val="lv-LV"/>
        </w:rPr>
        <w:t xml:space="preserve"> </w:t>
      </w:r>
      <w:r w:rsidR="00F10731" w:rsidRPr="009F7C74">
        <w:rPr>
          <w:b/>
          <w:lang w:val="lv-LV"/>
        </w:rPr>
        <w:t xml:space="preserve">bērniem un </w:t>
      </w:r>
      <w:r w:rsidRPr="009F7C74">
        <w:rPr>
          <w:b/>
          <w:lang w:val="lv-LV"/>
        </w:rPr>
        <w:t xml:space="preserve">pieaugušajiem </w:t>
      </w:r>
      <w:r w:rsidRPr="009F7C74">
        <w:rPr>
          <w:lang w:val="lv-LV"/>
        </w:rPr>
        <w:t>ir atļautas</w:t>
      </w:r>
      <w:r w:rsidR="00B63A01" w:rsidRPr="009F7C74">
        <w:rPr>
          <w:lang w:val="lv-LV"/>
        </w:rPr>
        <w:t xml:space="preserve"> </w:t>
      </w:r>
      <w:r w:rsidR="00B63A01" w:rsidRPr="009F7C74">
        <w:rPr>
          <w:b/>
          <w:lang w:val="lv-LV"/>
        </w:rPr>
        <w:t>tikai attālināti</w:t>
      </w:r>
      <w:r w:rsidR="00ED529C" w:rsidRPr="009F7C74">
        <w:rPr>
          <w:b/>
          <w:lang w:val="lv-LV"/>
        </w:rPr>
        <w:t xml:space="preserve"> (gan pasākuma vadītājs, gan katrs dalībnieks pieslēdzas attālināti)</w:t>
      </w:r>
      <w:r w:rsidR="00FB5729" w:rsidRPr="009F7C74">
        <w:rPr>
          <w:lang w:val="lv-LV"/>
        </w:rPr>
        <w:t>, pasākuma vadītājam nodrošinot atgriezenisko saiti ar dalībniekiem</w:t>
      </w:r>
      <w:r w:rsidR="006A13F4" w:rsidRPr="009F7C74">
        <w:t xml:space="preserve">, </w:t>
      </w:r>
      <w:r w:rsidR="006A13F4" w:rsidRPr="009F7C74">
        <w:rPr>
          <w:lang w:val="lv-LV"/>
        </w:rPr>
        <w:t xml:space="preserve">vai arī </w:t>
      </w:r>
      <w:proofErr w:type="spellStart"/>
      <w:r w:rsidR="006A13F4" w:rsidRPr="009F7C74">
        <w:rPr>
          <w:b/>
          <w:lang w:val="lv-LV"/>
        </w:rPr>
        <w:t>ārtelpās</w:t>
      </w:r>
      <w:proofErr w:type="spellEnd"/>
      <w:r w:rsidR="006A13F4" w:rsidRPr="009F7C74">
        <w:rPr>
          <w:b/>
          <w:lang w:val="lv-LV"/>
        </w:rPr>
        <w:t xml:space="preserve"> grupās līdz 10 personām</w:t>
      </w:r>
      <w:r w:rsidR="00FB5729" w:rsidRPr="009F7C74">
        <w:rPr>
          <w:lang w:val="lv-LV"/>
        </w:rPr>
        <w:t>.</w:t>
      </w:r>
      <w:r w:rsidR="00FB5729" w:rsidRPr="009F7C74">
        <w:rPr>
          <w:b/>
          <w:lang w:val="lv-LV"/>
        </w:rPr>
        <w:t xml:space="preserve"> </w:t>
      </w:r>
    </w:p>
    <w:p w:rsidR="00F95B89" w:rsidRPr="009F7C74" w:rsidRDefault="00F95B89" w:rsidP="00CE6DC9">
      <w:pPr>
        <w:jc w:val="both"/>
        <w:rPr>
          <w:lang w:val="lv-LV"/>
        </w:rPr>
      </w:pPr>
    </w:p>
    <w:p w:rsidR="00F95B89" w:rsidRPr="009F7C74" w:rsidRDefault="00AF68AE" w:rsidP="00CE6DC9">
      <w:pPr>
        <w:jc w:val="both"/>
        <w:rPr>
          <w:lang w:val="lv-LV"/>
        </w:rPr>
      </w:pPr>
      <w:r w:rsidRPr="009F7C74">
        <w:rPr>
          <w:lang w:val="lv-LV"/>
        </w:rPr>
        <w:t>3</w:t>
      </w:r>
      <w:r w:rsidR="00F95B89" w:rsidRPr="009F7C74">
        <w:rPr>
          <w:lang w:val="lv-LV"/>
        </w:rPr>
        <w:t>.</w:t>
      </w:r>
      <w:r w:rsidR="00543BAD" w:rsidRPr="009F7C74">
        <w:rPr>
          <w:lang w:val="lv-LV"/>
        </w:rPr>
        <w:t xml:space="preserve"> </w:t>
      </w:r>
      <w:r w:rsidR="007757B7" w:rsidRPr="009F7C74">
        <w:rPr>
          <w:b/>
          <w:lang w:val="lv-LV"/>
        </w:rPr>
        <w:t>N</w:t>
      </w:r>
      <w:r w:rsidR="00F95B89" w:rsidRPr="009F7C74">
        <w:rPr>
          <w:b/>
          <w:lang w:val="lv-LV"/>
        </w:rPr>
        <w:t>ometņu organizēšan</w:t>
      </w:r>
      <w:r w:rsidR="007757B7" w:rsidRPr="009F7C74">
        <w:rPr>
          <w:b/>
          <w:lang w:val="lv-LV"/>
        </w:rPr>
        <w:t>a</w:t>
      </w:r>
      <w:r w:rsidR="007757B7" w:rsidRPr="009F7C74">
        <w:rPr>
          <w:lang w:val="lv-LV"/>
        </w:rPr>
        <w:t xml:space="preserve"> ir aizliegta.</w:t>
      </w:r>
      <w:r w:rsidR="00F95B89" w:rsidRPr="009F7C74">
        <w:rPr>
          <w:lang w:val="lv-LV"/>
        </w:rPr>
        <w:t xml:space="preserve"> </w:t>
      </w:r>
    </w:p>
    <w:p w:rsidR="00ED529C" w:rsidRPr="009F7C74" w:rsidRDefault="00ED529C" w:rsidP="00CE6DC9">
      <w:pPr>
        <w:jc w:val="both"/>
        <w:rPr>
          <w:lang w:val="lv-LV"/>
        </w:rPr>
      </w:pPr>
    </w:p>
    <w:p w:rsidR="00ED529C" w:rsidRPr="009F7C74" w:rsidRDefault="00ED529C" w:rsidP="00CE6DC9">
      <w:pPr>
        <w:jc w:val="both"/>
        <w:rPr>
          <w:lang w:val="lv-LV"/>
        </w:rPr>
      </w:pPr>
      <w:r w:rsidRPr="009F7C74">
        <w:rPr>
          <w:lang w:val="lv-LV"/>
        </w:rPr>
        <w:t xml:space="preserve">4. </w:t>
      </w:r>
      <w:r w:rsidRPr="009F7C74">
        <w:rPr>
          <w:b/>
          <w:lang w:val="lv-LV"/>
        </w:rPr>
        <w:t xml:space="preserve">Masu </w:t>
      </w:r>
      <w:r w:rsidR="003F5F92" w:rsidRPr="009F7C74">
        <w:rPr>
          <w:b/>
          <w:lang w:val="lv-LV"/>
        </w:rPr>
        <w:t xml:space="preserve">(publiskie) </w:t>
      </w:r>
      <w:r w:rsidRPr="009F7C74">
        <w:rPr>
          <w:b/>
          <w:lang w:val="lv-LV"/>
        </w:rPr>
        <w:t>pasākumi</w:t>
      </w:r>
      <w:r w:rsidRPr="009F7C74">
        <w:rPr>
          <w:lang w:val="lv-LV"/>
        </w:rPr>
        <w:t xml:space="preserve"> (piemēram, veselības dienas, spartakiādes, krosi) klātienē, t.sk. </w:t>
      </w:r>
      <w:proofErr w:type="spellStart"/>
      <w:r w:rsidRPr="009F7C74">
        <w:rPr>
          <w:lang w:val="lv-LV"/>
        </w:rPr>
        <w:t>ārtelpās</w:t>
      </w:r>
      <w:proofErr w:type="spellEnd"/>
      <w:r w:rsidRPr="009F7C74">
        <w:rPr>
          <w:lang w:val="lv-LV"/>
        </w:rPr>
        <w:t>, ir aizliegti.</w:t>
      </w:r>
    </w:p>
    <w:p w:rsidR="00F95B89" w:rsidRPr="009F7C74" w:rsidRDefault="00F95B89" w:rsidP="00CE6DC9">
      <w:pPr>
        <w:jc w:val="both"/>
        <w:rPr>
          <w:lang w:val="lv-LV"/>
        </w:rPr>
      </w:pPr>
    </w:p>
    <w:p w:rsidR="00F95B89" w:rsidRPr="009F7C74" w:rsidRDefault="00F95B89" w:rsidP="00CE6DC9">
      <w:pPr>
        <w:jc w:val="both"/>
        <w:rPr>
          <w:lang w:val="lv-LV"/>
        </w:rPr>
      </w:pPr>
      <w:r w:rsidRPr="009F7C74">
        <w:rPr>
          <w:lang w:val="lv-LV"/>
        </w:rPr>
        <w:t xml:space="preserve">Detalizētāk ar noteiktajiem ierobežojumiem var iepazīties </w:t>
      </w:r>
      <w:r w:rsidR="00ED529C" w:rsidRPr="009F7C74">
        <w:rPr>
          <w:lang w:val="lv-LV"/>
        </w:rPr>
        <w:t>Covid-19 oficiālajā mājas lapā</w:t>
      </w:r>
      <w:r w:rsidR="00837570" w:rsidRPr="009F7C74">
        <w:rPr>
          <w:lang w:val="lv-LV"/>
        </w:rPr>
        <w:t>:</w:t>
      </w:r>
    </w:p>
    <w:p w:rsidR="00BA14FD" w:rsidRPr="009F7C74" w:rsidRDefault="0005236D" w:rsidP="008D0AAE">
      <w:pPr>
        <w:rPr>
          <w:lang w:val="lv-LV"/>
        </w:rPr>
      </w:pPr>
      <w:hyperlink r:id="rId4" w:history="1">
        <w:r w:rsidR="00ED529C" w:rsidRPr="009F7C74">
          <w:rPr>
            <w:rStyle w:val="Hyperlink"/>
          </w:rPr>
          <w:t>https://covid19.gov.lv/</w:t>
        </w:r>
      </w:hyperlink>
      <w:r w:rsidR="00ED529C" w:rsidRPr="009F7C74">
        <w:t xml:space="preserve"> </w:t>
      </w:r>
      <w:r w:rsidR="001E17E0" w:rsidRPr="009F7C74">
        <w:t xml:space="preserve"> un </w:t>
      </w:r>
      <w:r w:rsidR="009F7C74" w:rsidRPr="009F7C74">
        <w:t>09.06.2020</w:t>
      </w:r>
      <w:r w:rsidR="009F7C74" w:rsidRPr="009F7C74">
        <w:rPr>
          <w:lang w:val="lv-LV"/>
        </w:rPr>
        <w:t xml:space="preserve">. Ministru kabineta noteikumos Nr.360: </w:t>
      </w:r>
      <w:hyperlink r:id="rId5" w:history="1">
        <w:r w:rsidR="009F7C74" w:rsidRPr="009F7C74">
          <w:rPr>
            <w:rStyle w:val="Hyperlink"/>
            <w:lang w:val="lv-LV"/>
          </w:rPr>
          <w:t>https://likumi.lv/ta/id/315304-epidemiologiskas-drosibas-pasakumi-covid-19-infekcijas-izplatibas-ierobezosanai</w:t>
        </w:r>
      </w:hyperlink>
      <w:r w:rsidR="009F7C74" w:rsidRPr="009F7C74">
        <w:rPr>
          <w:lang w:val="lv-LV"/>
        </w:rPr>
        <w:t xml:space="preserve"> </w:t>
      </w:r>
    </w:p>
    <w:p w:rsidR="009F7C74" w:rsidRPr="009F7C74" w:rsidRDefault="009F7C74" w:rsidP="008D0AAE">
      <w:pPr>
        <w:rPr>
          <w:lang w:val="lv-LV"/>
        </w:rPr>
      </w:pPr>
    </w:p>
    <w:p w:rsidR="009F7C74" w:rsidRPr="009F7C74" w:rsidRDefault="009F7C74" w:rsidP="008D0AAE">
      <w:pPr>
        <w:rPr>
          <w:lang w:val="lv-LV"/>
        </w:rPr>
      </w:pPr>
      <w:r w:rsidRPr="009F7C74">
        <w:rPr>
          <w:b/>
          <w:lang w:val="lv-LV"/>
        </w:rPr>
        <w:t xml:space="preserve">Organizējot klātienes pasākumus, lūdzam ievērot 09.06.2020. </w:t>
      </w:r>
      <w:r w:rsidRPr="009F7C74">
        <w:rPr>
          <w:b/>
          <w:lang w:val="lv-LV"/>
        </w:rPr>
        <w:t>Ministru kabineta noteikum</w:t>
      </w:r>
      <w:r w:rsidRPr="009F7C74">
        <w:rPr>
          <w:b/>
          <w:lang w:val="lv-LV"/>
        </w:rPr>
        <w:t>u</w:t>
      </w:r>
      <w:r w:rsidRPr="009F7C74">
        <w:rPr>
          <w:b/>
          <w:lang w:val="lv-LV"/>
        </w:rPr>
        <w:t xml:space="preserve"> Nr.360</w:t>
      </w:r>
      <w:r w:rsidRPr="009F7C74">
        <w:rPr>
          <w:b/>
          <w:lang w:val="lv-LV"/>
        </w:rPr>
        <w:t xml:space="preserve"> 8.3.punktā iekļauto prasību</w:t>
      </w:r>
      <w:r w:rsidRPr="009F7C74">
        <w:rPr>
          <w:lang w:val="lv-LV"/>
        </w:rPr>
        <w:t>:</w:t>
      </w:r>
    </w:p>
    <w:p w:rsidR="009F7C74" w:rsidRPr="009F7C74" w:rsidRDefault="009F7C74" w:rsidP="008D0AAE">
      <w:pPr>
        <w:rPr>
          <w:lang w:val="lv-LV"/>
        </w:rPr>
      </w:pPr>
      <w:r w:rsidRPr="009F7C74">
        <w:rPr>
          <w:lang w:val="lv-LV"/>
        </w:rPr>
        <w:t>8.3. atbilstoši iespējām uzskaita saimniecisko vai publisko pakalpojumu saņēmējus (vārds, uzvārds, kontakttālrunis), lai būtu iespējams apzināt un brīdināt kontaktpersonas Covid-19 infekcijas gadījumā.</w:t>
      </w:r>
    </w:p>
    <w:sectPr w:rsidR="009F7C74" w:rsidRPr="009F7C74" w:rsidSect="008D0AAE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9"/>
    <w:rsid w:val="00011F93"/>
    <w:rsid w:val="000207F8"/>
    <w:rsid w:val="00026669"/>
    <w:rsid w:val="0003047B"/>
    <w:rsid w:val="000D344B"/>
    <w:rsid w:val="00107835"/>
    <w:rsid w:val="0019467F"/>
    <w:rsid w:val="001D51BA"/>
    <w:rsid w:val="001D744B"/>
    <w:rsid w:val="001E17E0"/>
    <w:rsid w:val="00222571"/>
    <w:rsid w:val="002259BB"/>
    <w:rsid w:val="002545CF"/>
    <w:rsid w:val="002D00DB"/>
    <w:rsid w:val="00367051"/>
    <w:rsid w:val="00395F9B"/>
    <w:rsid w:val="003F5F92"/>
    <w:rsid w:val="00410099"/>
    <w:rsid w:val="00420A2B"/>
    <w:rsid w:val="00454C7F"/>
    <w:rsid w:val="00485508"/>
    <w:rsid w:val="004A33A6"/>
    <w:rsid w:val="004B6F95"/>
    <w:rsid w:val="004F037A"/>
    <w:rsid w:val="00526C82"/>
    <w:rsid w:val="00541CB3"/>
    <w:rsid w:val="00543BAD"/>
    <w:rsid w:val="005C7EEE"/>
    <w:rsid w:val="005F3EB1"/>
    <w:rsid w:val="006145BD"/>
    <w:rsid w:val="00616987"/>
    <w:rsid w:val="00631223"/>
    <w:rsid w:val="00675569"/>
    <w:rsid w:val="00697F31"/>
    <w:rsid w:val="006A13F4"/>
    <w:rsid w:val="006C4293"/>
    <w:rsid w:val="006D2562"/>
    <w:rsid w:val="00706928"/>
    <w:rsid w:val="007757B7"/>
    <w:rsid w:val="0078400A"/>
    <w:rsid w:val="00797E1C"/>
    <w:rsid w:val="007A42BA"/>
    <w:rsid w:val="007B0C8A"/>
    <w:rsid w:val="007C723A"/>
    <w:rsid w:val="00813E50"/>
    <w:rsid w:val="00837570"/>
    <w:rsid w:val="00847A25"/>
    <w:rsid w:val="008D0AAE"/>
    <w:rsid w:val="008F4235"/>
    <w:rsid w:val="0090447D"/>
    <w:rsid w:val="00922ADF"/>
    <w:rsid w:val="00925371"/>
    <w:rsid w:val="00944191"/>
    <w:rsid w:val="009468CE"/>
    <w:rsid w:val="00955864"/>
    <w:rsid w:val="009744A7"/>
    <w:rsid w:val="009878EF"/>
    <w:rsid w:val="009F5D35"/>
    <w:rsid w:val="009F7C74"/>
    <w:rsid w:val="009F7DFE"/>
    <w:rsid w:val="00A13D8B"/>
    <w:rsid w:val="00A43C53"/>
    <w:rsid w:val="00A605C5"/>
    <w:rsid w:val="00A76952"/>
    <w:rsid w:val="00A92F71"/>
    <w:rsid w:val="00AB66FD"/>
    <w:rsid w:val="00AD6DE5"/>
    <w:rsid w:val="00AE2BE2"/>
    <w:rsid w:val="00AF68AE"/>
    <w:rsid w:val="00B16126"/>
    <w:rsid w:val="00B42A7A"/>
    <w:rsid w:val="00B452B8"/>
    <w:rsid w:val="00B63A01"/>
    <w:rsid w:val="00B64847"/>
    <w:rsid w:val="00B7764E"/>
    <w:rsid w:val="00BA14FD"/>
    <w:rsid w:val="00BB691E"/>
    <w:rsid w:val="00C0239F"/>
    <w:rsid w:val="00C23EEC"/>
    <w:rsid w:val="00CD6D94"/>
    <w:rsid w:val="00CE1E00"/>
    <w:rsid w:val="00CE6DC9"/>
    <w:rsid w:val="00D13C3F"/>
    <w:rsid w:val="00D13D9C"/>
    <w:rsid w:val="00D17E0A"/>
    <w:rsid w:val="00D210EC"/>
    <w:rsid w:val="00D33F05"/>
    <w:rsid w:val="00D40C64"/>
    <w:rsid w:val="00D9398D"/>
    <w:rsid w:val="00DA3E04"/>
    <w:rsid w:val="00E279A1"/>
    <w:rsid w:val="00E30E8D"/>
    <w:rsid w:val="00E4066E"/>
    <w:rsid w:val="00E9335C"/>
    <w:rsid w:val="00EA11BD"/>
    <w:rsid w:val="00EA71E9"/>
    <w:rsid w:val="00EC68BF"/>
    <w:rsid w:val="00ED529C"/>
    <w:rsid w:val="00F10731"/>
    <w:rsid w:val="00F75DD3"/>
    <w:rsid w:val="00F801D4"/>
    <w:rsid w:val="00F95B89"/>
    <w:rsid w:val="00FB5729"/>
    <w:rsid w:val="00FC0747"/>
    <w:rsid w:val="00FD1459"/>
    <w:rsid w:val="00FF14BB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61B17"/>
  <w15:chartTrackingRefBased/>
  <w15:docId w15:val="{BF9A0D86-2EB2-4313-941D-8405193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4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14FD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4F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teright">
    <w:name w:val="rteright"/>
    <w:basedOn w:val="Normal"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22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15304-epidemiologiskas-drosibas-pasakumi-covid-19-infekcijas-izplatibas-ierobezosanai" TargetMode="External"/><Relationship Id="rId4" Type="http://schemas.openxmlformats.org/officeDocument/2006/relationships/hyperlink" Target="https://covid19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Bērziņa</dc:creator>
  <cp:keywords/>
  <dc:description/>
  <cp:lastModifiedBy>Ināra Bergmane</cp:lastModifiedBy>
  <cp:revision>4</cp:revision>
  <dcterms:created xsi:type="dcterms:W3CDTF">2021-04-08T07:42:00Z</dcterms:created>
  <dcterms:modified xsi:type="dcterms:W3CDTF">2021-04-08T09:11:00Z</dcterms:modified>
</cp:coreProperties>
</file>