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32A7A" w14:textId="6343F4A4" w:rsidR="007C701A" w:rsidRPr="002505B7" w:rsidRDefault="00E84D38" w:rsidP="00E84D38">
      <w:pPr>
        <w:jc w:val="center"/>
        <w:rPr>
          <w:lang w:val="lv-LV"/>
        </w:rPr>
      </w:pPr>
      <w:r w:rsidRPr="002505B7">
        <w:rPr>
          <w:rFonts w:cs="Times New Roman"/>
          <w:b/>
          <w:noProof/>
          <w:sz w:val="28"/>
          <w:lang w:val="lv-LV" w:eastAsia="en-GB"/>
        </w:rPr>
        <w:drawing>
          <wp:inline distT="0" distB="0" distL="0" distR="0" wp14:anchorId="410D34EF" wp14:editId="32B48A3E">
            <wp:extent cx="4013200" cy="830950"/>
            <wp:effectExtent l="0" t="0" r="6350" b="7620"/>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3200" cy="830950"/>
                    </a:xfrm>
                    <a:prstGeom prst="rect">
                      <a:avLst/>
                    </a:prstGeom>
                    <a:noFill/>
                    <a:ln>
                      <a:noFill/>
                    </a:ln>
                  </pic:spPr>
                </pic:pic>
              </a:graphicData>
            </a:graphic>
          </wp:inline>
        </w:drawing>
      </w:r>
    </w:p>
    <w:tbl>
      <w:tblPr>
        <w:tblStyle w:val="TableGrid"/>
        <w:tblW w:w="9493" w:type="dxa"/>
        <w:tblLook w:val="04A0" w:firstRow="1" w:lastRow="0" w:firstColumn="1" w:lastColumn="0" w:noHBand="0" w:noVBand="1"/>
      </w:tblPr>
      <w:tblGrid>
        <w:gridCol w:w="9493"/>
      </w:tblGrid>
      <w:tr w:rsidR="00D32E21" w:rsidRPr="002505B7" w14:paraId="2ACD16D3" w14:textId="77777777" w:rsidTr="008928B8">
        <w:tc>
          <w:tcPr>
            <w:tcW w:w="9493" w:type="dxa"/>
            <w:shd w:val="pct5" w:color="auto" w:fill="auto"/>
          </w:tcPr>
          <w:p w14:paraId="0D3E5199" w14:textId="21AC54DB" w:rsidR="00D32E21" w:rsidRPr="002505B7" w:rsidRDefault="00D32E21" w:rsidP="00D32E21">
            <w:pPr>
              <w:spacing w:before="120" w:after="120"/>
              <w:jc w:val="center"/>
              <w:rPr>
                <w:rFonts w:ascii="Times New Roman" w:hAnsi="Times New Roman" w:cs="Times New Roman"/>
                <w:sz w:val="24"/>
                <w:szCs w:val="24"/>
              </w:rPr>
            </w:pPr>
            <w:r w:rsidRPr="002505B7">
              <w:rPr>
                <w:rFonts w:ascii="Times New Roman" w:hAnsi="Times New Roman" w:cs="Times New Roman"/>
                <w:b/>
                <w:bCs/>
                <w:sz w:val="24"/>
                <w:szCs w:val="24"/>
              </w:rPr>
              <w:t xml:space="preserve">Saturiskā </w:t>
            </w:r>
            <w:r w:rsidRPr="00875A22">
              <w:rPr>
                <w:rFonts w:ascii="Times New Roman" w:hAnsi="Times New Roman" w:cs="Times New Roman"/>
                <w:b/>
                <w:bCs/>
                <w:sz w:val="24"/>
                <w:szCs w:val="24"/>
              </w:rPr>
              <w:t>atskaite</w:t>
            </w:r>
            <w:r w:rsidR="00561E4D" w:rsidRPr="00875A22">
              <w:rPr>
                <w:rStyle w:val="FootnoteReference"/>
                <w:rFonts w:ascii="Times New Roman" w:hAnsi="Times New Roman" w:cs="Times New Roman"/>
                <w:b/>
                <w:bCs/>
                <w:sz w:val="24"/>
                <w:szCs w:val="24"/>
              </w:rPr>
              <w:footnoteReference w:id="1"/>
            </w:r>
            <w:r w:rsidRPr="00875A22">
              <w:rPr>
                <w:rFonts w:ascii="Times New Roman" w:hAnsi="Times New Roman" w:cs="Times New Roman"/>
                <w:b/>
                <w:bCs/>
                <w:sz w:val="24"/>
                <w:szCs w:val="24"/>
              </w:rPr>
              <w:t xml:space="preserve"> par projekta īstenošanu</w:t>
            </w:r>
            <w:r w:rsidR="0089166B" w:rsidRPr="00875A22">
              <w:rPr>
                <w:rFonts w:ascii="Times New Roman" w:hAnsi="Times New Roman" w:cs="Times New Roman"/>
                <w:b/>
                <w:bCs/>
                <w:sz w:val="24"/>
                <w:szCs w:val="24"/>
              </w:rPr>
              <w:t xml:space="preserve"> </w:t>
            </w:r>
            <w:r w:rsidR="0089166B" w:rsidRPr="00875A22">
              <w:rPr>
                <w:rStyle w:val="FootnoteReference"/>
                <w:rFonts w:ascii="Times New Roman" w:hAnsi="Times New Roman" w:cs="Times New Roman"/>
                <w:b/>
                <w:bCs/>
                <w:sz w:val="24"/>
                <w:szCs w:val="24"/>
              </w:rPr>
              <w:footnoteReference w:id="2"/>
            </w:r>
          </w:p>
        </w:tc>
      </w:tr>
      <w:tr w:rsidR="008928B8" w:rsidRPr="002505B7" w14:paraId="56BA47C6" w14:textId="77777777" w:rsidTr="008928B8">
        <w:tc>
          <w:tcPr>
            <w:tcW w:w="9493" w:type="dxa"/>
            <w:shd w:val="clear" w:color="auto" w:fill="auto"/>
          </w:tcPr>
          <w:p w14:paraId="547A8279" w14:textId="085A57F2" w:rsidR="008928B8" w:rsidRPr="002505B7" w:rsidRDefault="00D36D0D" w:rsidP="006578E9">
            <w:pPr>
              <w:spacing w:before="120" w:after="120"/>
              <w:jc w:val="both"/>
              <w:rPr>
                <w:rFonts w:ascii="Times New Roman" w:hAnsi="Times New Roman" w:cs="Times New Roman"/>
                <w:sz w:val="24"/>
                <w:szCs w:val="24"/>
              </w:rPr>
            </w:pPr>
            <w:r w:rsidRPr="002505B7">
              <w:rPr>
                <w:rFonts w:ascii="Times New Roman" w:hAnsi="Times New Roman" w:cs="Times New Roman"/>
                <w:sz w:val="24"/>
                <w:szCs w:val="24"/>
              </w:rPr>
              <w:t>Atskaite par laika posmu</w:t>
            </w:r>
            <w:r w:rsidR="00863C51" w:rsidRPr="002505B7">
              <w:rPr>
                <w:rFonts w:ascii="Times New Roman" w:hAnsi="Times New Roman" w:cs="Times New Roman"/>
                <w:sz w:val="24"/>
                <w:szCs w:val="24"/>
              </w:rPr>
              <w:t xml:space="preserve"> (pārskata period</w:t>
            </w:r>
            <w:r w:rsidR="002B79E3" w:rsidRPr="002505B7">
              <w:rPr>
                <w:rFonts w:ascii="Times New Roman" w:hAnsi="Times New Roman" w:cs="Times New Roman"/>
                <w:sz w:val="24"/>
                <w:szCs w:val="24"/>
              </w:rPr>
              <w:t>a termiņš</w:t>
            </w:r>
            <w:r w:rsidR="00863C51" w:rsidRPr="002505B7">
              <w:rPr>
                <w:rFonts w:ascii="Times New Roman" w:hAnsi="Times New Roman" w:cs="Times New Roman"/>
                <w:sz w:val="24"/>
                <w:szCs w:val="24"/>
              </w:rPr>
              <w:t>)</w:t>
            </w:r>
            <w:r w:rsidR="006578E9" w:rsidRPr="002505B7">
              <w:rPr>
                <w:rFonts w:ascii="Times New Roman" w:hAnsi="Times New Roman" w:cs="Times New Roman"/>
                <w:sz w:val="24"/>
                <w:szCs w:val="24"/>
              </w:rPr>
              <w:t>:</w:t>
            </w:r>
          </w:p>
          <w:p w14:paraId="40C167DC" w14:textId="0A36F94D" w:rsidR="006D0A07" w:rsidRPr="002505B7" w:rsidRDefault="006D0A07" w:rsidP="006578E9">
            <w:pPr>
              <w:spacing w:before="120" w:after="120"/>
              <w:jc w:val="both"/>
              <w:rPr>
                <w:rFonts w:ascii="Times New Roman" w:hAnsi="Times New Roman" w:cs="Times New Roman"/>
                <w:sz w:val="24"/>
                <w:szCs w:val="24"/>
              </w:rPr>
            </w:pPr>
            <w:r w:rsidRPr="002505B7">
              <w:rPr>
                <w:rFonts w:ascii="Times New Roman" w:hAnsi="Times New Roman" w:cs="Times New Roman"/>
                <w:sz w:val="24"/>
                <w:szCs w:val="24"/>
              </w:rPr>
              <w:t>Projekta īstenošanas gads (pēc kārtas):</w:t>
            </w:r>
          </w:p>
        </w:tc>
      </w:tr>
    </w:tbl>
    <w:p w14:paraId="7EE06942" w14:textId="77777777" w:rsidR="006578E9" w:rsidRPr="002505B7" w:rsidRDefault="006578E9" w:rsidP="006578E9">
      <w:pPr>
        <w:spacing w:after="0" w:line="240" w:lineRule="auto"/>
        <w:jc w:val="both"/>
        <w:rPr>
          <w:b/>
          <w:bCs/>
          <w:lang w:val="lv-LV"/>
        </w:rPr>
      </w:pPr>
    </w:p>
    <w:tbl>
      <w:tblPr>
        <w:tblStyle w:val="TableGrid"/>
        <w:tblW w:w="9486" w:type="dxa"/>
        <w:tblLook w:val="04A0" w:firstRow="1" w:lastRow="0" w:firstColumn="1" w:lastColumn="0" w:noHBand="0" w:noVBand="1"/>
      </w:tblPr>
      <w:tblGrid>
        <w:gridCol w:w="2972"/>
        <w:gridCol w:w="6514"/>
      </w:tblGrid>
      <w:tr w:rsidR="00D32E21" w:rsidRPr="002505B7" w14:paraId="2C2EFDEF" w14:textId="77777777" w:rsidTr="000165DF">
        <w:trPr>
          <w:trHeight w:val="613"/>
        </w:trPr>
        <w:tc>
          <w:tcPr>
            <w:tcW w:w="2972" w:type="dxa"/>
            <w:shd w:val="clear" w:color="auto" w:fill="F2F2F2" w:themeFill="background1" w:themeFillShade="F2"/>
            <w:vAlign w:val="center"/>
          </w:tcPr>
          <w:p w14:paraId="16473A00" w14:textId="77777777" w:rsidR="00D32E21" w:rsidRPr="002505B7" w:rsidRDefault="00D32E21" w:rsidP="00DF75A7">
            <w:pPr>
              <w:rPr>
                <w:rFonts w:ascii="Times New Roman" w:hAnsi="Times New Roman" w:cs="Times New Roman"/>
                <w:b/>
                <w:sz w:val="24"/>
                <w:szCs w:val="24"/>
              </w:rPr>
            </w:pPr>
            <w:r w:rsidRPr="002505B7">
              <w:rPr>
                <w:rFonts w:ascii="Times New Roman" w:hAnsi="Times New Roman" w:cs="Times New Roman"/>
                <w:b/>
                <w:sz w:val="24"/>
                <w:szCs w:val="24"/>
              </w:rPr>
              <w:t>Projekta nosaukums:</w:t>
            </w:r>
          </w:p>
        </w:tc>
        <w:tc>
          <w:tcPr>
            <w:tcW w:w="6514" w:type="dxa"/>
            <w:vAlign w:val="center"/>
          </w:tcPr>
          <w:p w14:paraId="4588CD0B" w14:textId="77777777" w:rsidR="00D32E21" w:rsidRPr="002505B7" w:rsidRDefault="00D32E21" w:rsidP="00D32E21">
            <w:pPr>
              <w:jc w:val="both"/>
              <w:rPr>
                <w:rFonts w:cs="Times New Roman"/>
                <w:sz w:val="24"/>
                <w:szCs w:val="24"/>
              </w:rPr>
            </w:pPr>
          </w:p>
        </w:tc>
      </w:tr>
      <w:tr w:rsidR="00D32E21" w:rsidRPr="002505B7" w14:paraId="19C44F8D" w14:textId="77777777" w:rsidTr="000165DF">
        <w:trPr>
          <w:trHeight w:val="417"/>
        </w:trPr>
        <w:tc>
          <w:tcPr>
            <w:tcW w:w="2972" w:type="dxa"/>
            <w:shd w:val="clear" w:color="auto" w:fill="F2F2F2" w:themeFill="background1" w:themeFillShade="F2"/>
            <w:vAlign w:val="center"/>
          </w:tcPr>
          <w:p w14:paraId="763340C2" w14:textId="6C3822BA" w:rsidR="00D32E21" w:rsidRPr="002505B7" w:rsidRDefault="00BD2CE3" w:rsidP="00DF75A7">
            <w:pPr>
              <w:rPr>
                <w:rFonts w:ascii="Times New Roman" w:hAnsi="Times New Roman" w:cs="Times New Roman"/>
                <w:b/>
                <w:sz w:val="24"/>
                <w:szCs w:val="24"/>
              </w:rPr>
            </w:pPr>
            <w:r w:rsidRPr="002505B7">
              <w:rPr>
                <w:rFonts w:ascii="Times New Roman" w:hAnsi="Times New Roman" w:cs="Times New Roman"/>
                <w:b/>
                <w:sz w:val="24"/>
                <w:szCs w:val="24"/>
              </w:rPr>
              <w:t>Finansējuma saņēmējs</w:t>
            </w:r>
            <w:r w:rsidR="00D32E21" w:rsidRPr="002505B7">
              <w:rPr>
                <w:rFonts w:ascii="Times New Roman" w:hAnsi="Times New Roman" w:cs="Times New Roman"/>
                <w:b/>
                <w:sz w:val="24"/>
                <w:szCs w:val="24"/>
              </w:rPr>
              <w:t xml:space="preserve">: </w:t>
            </w:r>
          </w:p>
        </w:tc>
        <w:tc>
          <w:tcPr>
            <w:tcW w:w="6514" w:type="dxa"/>
            <w:vAlign w:val="center"/>
          </w:tcPr>
          <w:p w14:paraId="27483FCC" w14:textId="77777777" w:rsidR="00D32E21" w:rsidRPr="002505B7" w:rsidRDefault="00D32E21" w:rsidP="00D32E21">
            <w:pPr>
              <w:tabs>
                <w:tab w:val="left" w:pos="289"/>
              </w:tabs>
              <w:contextualSpacing/>
              <w:jc w:val="both"/>
              <w:rPr>
                <w:rFonts w:ascii="Times New Roman" w:eastAsia="Calibri" w:hAnsi="Times New Roman" w:cs="Times New Roman"/>
                <w:iCs/>
                <w:sz w:val="24"/>
                <w:szCs w:val="24"/>
              </w:rPr>
            </w:pPr>
          </w:p>
        </w:tc>
      </w:tr>
      <w:tr w:rsidR="00D32E21" w:rsidRPr="002505B7" w14:paraId="1A6EA38C" w14:textId="77777777" w:rsidTr="000165DF">
        <w:tc>
          <w:tcPr>
            <w:tcW w:w="2972" w:type="dxa"/>
            <w:shd w:val="clear" w:color="auto" w:fill="F2F2F2" w:themeFill="background1" w:themeFillShade="F2"/>
            <w:vAlign w:val="center"/>
          </w:tcPr>
          <w:p w14:paraId="6B5D851E" w14:textId="77777777" w:rsidR="00D32E21" w:rsidRPr="002505B7" w:rsidRDefault="00D32E21" w:rsidP="00DF75A7">
            <w:pPr>
              <w:rPr>
                <w:rFonts w:ascii="Times New Roman" w:hAnsi="Times New Roman" w:cs="Times New Roman"/>
                <w:b/>
                <w:sz w:val="24"/>
                <w:szCs w:val="24"/>
              </w:rPr>
            </w:pPr>
            <w:r w:rsidRPr="002505B7">
              <w:rPr>
                <w:rFonts w:ascii="Times New Roman" w:hAnsi="Times New Roman" w:cs="Times New Roman"/>
                <w:b/>
                <w:bCs/>
                <w:sz w:val="24"/>
                <w:szCs w:val="24"/>
              </w:rPr>
              <w:t>Līguma/Vienošanās Nr.:</w:t>
            </w:r>
          </w:p>
        </w:tc>
        <w:tc>
          <w:tcPr>
            <w:tcW w:w="6514" w:type="dxa"/>
            <w:vAlign w:val="center"/>
          </w:tcPr>
          <w:p w14:paraId="7DC8C65C" w14:textId="77777777" w:rsidR="00D32E21" w:rsidRPr="002505B7" w:rsidRDefault="00D32E21" w:rsidP="00F95F0F">
            <w:pPr>
              <w:jc w:val="both"/>
              <w:rPr>
                <w:rFonts w:ascii="Times New Roman" w:hAnsi="Times New Roman" w:cs="Times New Roman"/>
                <w:bCs/>
                <w:sz w:val="24"/>
                <w:szCs w:val="24"/>
              </w:rPr>
            </w:pPr>
          </w:p>
        </w:tc>
      </w:tr>
    </w:tbl>
    <w:p w14:paraId="2435F1C0" w14:textId="15A1008D" w:rsidR="00065472" w:rsidRPr="002505B7" w:rsidRDefault="00065472" w:rsidP="00065472">
      <w:pPr>
        <w:spacing w:after="0" w:line="240" w:lineRule="auto"/>
        <w:jc w:val="both"/>
        <w:rPr>
          <w:sz w:val="24"/>
          <w:szCs w:val="24"/>
          <w:lang w:val="lv-LV"/>
        </w:rPr>
      </w:pPr>
    </w:p>
    <w:p w14:paraId="5C9ED9B8" w14:textId="180E5EFD" w:rsidR="00863C51" w:rsidRPr="002505B7" w:rsidRDefault="00072273" w:rsidP="00065472">
      <w:pPr>
        <w:spacing w:after="0" w:line="240" w:lineRule="auto"/>
        <w:jc w:val="both"/>
        <w:rPr>
          <w:rFonts w:ascii="Times New Roman" w:hAnsi="Times New Roman" w:cs="Times New Roman"/>
          <w:b/>
          <w:bCs/>
          <w:sz w:val="24"/>
          <w:szCs w:val="24"/>
          <w:lang w:val="lv-LV"/>
        </w:rPr>
      </w:pPr>
      <w:r w:rsidRPr="002505B7">
        <w:rPr>
          <w:rFonts w:ascii="Times New Roman" w:hAnsi="Times New Roman" w:cs="Times New Roman"/>
          <w:b/>
          <w:bCs/>
          <w:sz w:val="24"/>
          <w:szCs w:val="24"/>
          <w:lang w:val="lv-LV"/>
        </w:rPr>
        <w:t xml:space="preserve">1. </w:t>
      </w:r>
      <w:r w:rsidR="00B04C54" w:rsidRPr="002505B7">
        <w:rPr>
          <w:rFonts w:ascii="Times New Roman" w:hAnsi="Times New Roman" w:cs="Times New Roman"/>
          <w:b/>
          <w:bCs/>
          <w:sz w:val="24"/>
          <w:szCs w:val="24"/>
          <w:lang w:val="lv-LV"/>
        </w:rPr>
        <w:t>Informācija</w:t>
      </w:r>
      <w:r w:rsidR="00863C51" w:rsidRPr="002505B7">
        <w:rPr>
          <w:rFonts w:ascii="Times New Roman" w:hAnsi="Times New Roman" w:cs="Times New Roman"/>
          <w:b/>
          <w:bCs/>
          <w:sz w:val="24"/>
          <w:szCs w:val="24"/>
          <w:lang w:val="lv-LV"/>
        </w:rPr>
        <w:t xml:space="preserve"> par projektā paveikto pārskata periodā</w:t>
      </w:r>
      <w:r w:rsidR="002916A5" w:rsidRPr="002505B7">
        <w:rPr>
          <w:rFonts w:ascii="Times New Roman" w:hAnsi="Times New Roman" w:cs="Times New Roman"/>
          <w:b/>
          <w:bCs/>
          <w:sz w:val="24"/>
          <w:szCs w:val="24"/>
          <w:lang w:val="lv-LV"/>
        </w:rPr>
        <w:t xml:space="preserve"> </w:t>
      </w:r>
    </w:p>
    <w:p w14:paraId="30216A9C" w14:textId="77777777" w:rsidR="00864864" w:rsidRPr="002505B7" w:rsidRDefault="00864864" w:rsidP="00065472">
      <w:pPr>
        <w:spacing w:after="0" w:line="240" w:lineRule="auto"/>
        <w:jc w:val="both"/>
        <w:rPr>
          <w:rFonts w:ascii="Times New Roman" w:hAnsi="Times New Roman" w:cs="Times New Roman"/>
          <w:b/>
          <w:bCs/>
          <w:sz w:val="24"/>
          <w:szCs w:val="24"/>
          <w:lang w:val="lv-LV"/>
        </w:rPr>
      </w:pPr>
    </w:p>
    <w:p w14:paraId="1121C781" w14:textId="2154ADCF" w:rsidR="003852D6" w:rsidRPr="002505B7" w:rsidRDefault="00845216" w:rsidP="00845216">
      <w:pPr>
        <w:spacing w:after="0" w:line="240" w:lineRule="auto"/>
        <w:jc w:val="both"/>
        <w:rPr>
          <w:rFonts w:ascii="Times New Roman" w:hAnsi="Times New Roman" w:cs="Times New Roman"/>
          <w:b/>
          <w:sz w:val="24"/>
          <w:szCs w:val="24"/>
          <w:lang w:val="lv-LV"/>
        </w:rPr>
      </w:pPr>
      <w:r w:rsidRPr="002505B7">
        <w:rPr>
          <w:rFonts w:ascii="Times New Roman" w:hAnsi="Times New Roman" w:cs="Times New Roman"/>
          <w:b/>
          <w:sz w:val="24"/>
          <w:szCs w:val="24"/>
          <w:lang w:val="lv-LV"/>
        </w:rPr>
        <w:t xml:space="preserve">1.1. </w:t>
      </w:r>
      <w:r w:rsidR="00D83B56" w:rsidRPr="002505B7">
        <w:rPr>
          <w:rFonts w:ascii="Times New Roman" w:hAnsi="Times New Roman" w:cs="Times New Roman"/>
          <w:b/>
          <w:sz w:val="24"/>
          <w:szCs w:val="24"/>
          <w:lang w:val="lv-LV"/>
        </w:rPr>
        <w:t>P</w:t>
      </w:r>
      <w:r w:rsidR="00864864" w:rsidRPr="002505B7">
        <w:rPr>
          <w:rFonts w:ascii="Times New Roman" w:hAnsi="Times New Roman" w:cs="Times New Roman"/>
          <w:b/>
          <w:sz w:val="24"/>
          <w:szCs w:val="24"/>
          <w:lang w:val="lv-LV"/>
        </w:rPr>
        <w:t>rojekta izpildes progress un virzība uz mērķu sasniegšanu</w:t>
      </w:r>
    </w:p>
    <w:p w14:paraId="1668D6E1" w14:textId="7C54699C" w:rsidR="00864864" w:rsidRPr="002505B7" w:rsidRDefault="00864864" w:rsidP="002916A5">
      <w:pPr>
        <w:spacing w:after="0" w:line="240" w:lineRule="auto"/>
        <w:jc w:val="both"/>
        <w:rPr>
          <w:rFonts w:ascii="Times New Roman" w:hAnsi="Times New Roman" w:cs="Times New Roman"/>
          <w:bCs/>
          <w:i/>
          <w:iCs/>
          <w:sz w:val="20"/>
          <w:szCs w:val="20"/>
          <w:lang w:val="lv-LV"/>
        </w:rPr>
      </w:pPr>
      <w:r w:rsidRPr="002505B7">
        <w:rPr>
          <w:rFonts w:ascii="Times New Roman" w:hAnsi="Times New Roman" w:cs="Times New Roman"/>
          <w:bCs/>
          <w:i/>
          <w:iCs/>
          <w:sz w:val="20"/>
          <w:szCs w:val="20"/>
          <w:lang w:val="lv-LV"/>
        </w:rPr>
        <w:t>(</w:t>
      </w:r>
      <w:r w:rsidR="00022E38" w:rsidRPr="002505B7">
        <w:rPr>
          <w:rFonts w:ascii="Times New Roman" w:hAnsi="Times New Roman" w:cs="Times New Roman"/>
          <w:bCs/>
          <w:i/>
          <w:iCs/>
          <w:sz w:val="20"/>
          <w:szCs w:val="20"/>
          <w:lang w:val="lv-LV"/>
        </w:rPr>
        <w:t xml:space="preserve">īss, bet visaptverošs un strukturēts projekta īstenošanas progresa </w:t>
      </w:r>
      <w:r w:rsidRPr="002505B7">
        <w:rPr>
          <w:rFonts w:ascii="Times New Roman" w:hAnsi="Times New Roman" w:cs="Times New Roman"/>
          <w:bCs/>
          <w:i/>
          <w:iCs/>
          <w:sz w:val="20"/>
          <w:szCs w:val="20"/>
          <w:lang w:val="lv-LV"/>
        </w:rPr>
        <w:t xml:space="preserve">kopsavilkums par pārskata periodā paveikto un finansējuma saņēmēja novērtējums par veiktajām aktivitātēm attiecībā uz projekta mērķi) </w:t>
      </w:r>
    </w:p>
    <w:p w14:paraId="3B2167ED" w14:textId="3895BF76" w:rsidR="00864864" w:rsidRPr="002505B7" w:rsidRDefault="00864864" w:rsidP="002916A5">
      <w:pPr>
        <w:spacing w:after="0" w:line="240" w:lineRule="auto"/>
        <w:jc w:val="both"/>
        <w:rPr>
          <w:rFonts w:ascii="Times New Roman" w:hAnsi="Times New Roman" w:cs="Times New Roman"/>
          <w:sz w:val="24"/>
          <w:szCs w:val="24"/>
          <w:lang w:val="lv-LV"/>
        </w:rPr>
      </w:pPr>
    </w:p>
    <w:p w14:paraId="34EDD769" w14:textId="6BC0C69B" w:rsidR="00875A22" w:rsidRDefault="00875A22" w:rsidP="002916A5">
      <w:pPr>
        <w:spacing w:after="0" w:line="240" w:lineRule="auto"/>
        <w:jc w:val="both"/>
        <w:rPr>
          <w:rFonts w:ascii="Times New Roman" w:hAnsi="Times New Roman" w:cs="Times New Roman"/>
          <w:sz w:val="24"/>
          <w:szCs w:val="24"/>
          <w:lang w:val="lv-LV"/>
        </w:rPr>
      </w:pPr>
    </w:p>
    <w:p w14:paraId="5D901208" w14:textId="77777777" w:rsidR="00875A22" w:rsidRPr="002505B7" w:rsidRDefault="00875A22" w:rsidP="002916A5">
      <w:pPr>
        <w:spacing w:after="0" w:line="240" w:lineRule="auto"/>
        <w:jc w:val="both"/>
        <w:rPr>
          <w:rFonts w:ascii="Times New Roman" w:hAnsi="Times New Roman" w:cs="Times New Roman"/>
          <w:sz w:val="24"/>
          <w:szCs w:val="24"/>
          <w:lang w:val="lv-LV"/>
        </w:rPr>
      </w:pPr>
    </w:p>
    <w:p w14:paraId="660F1EFE" w14:textId="6D24ECBC" w:rsidR="00561E4D" w:rsidRPr="002505B7" w:rsidRDefault="00561E4D" w:rsidP="002916A5">
      <w:pPr>
        <w:spacing w:after="0" w:line="240" w:lineRule="auto"/>
        <w:jc w:val="both"/>
        <w:rPr>
          <w:rFonts w:ascii="Times New Roman" w:hAnsi="Times New Roman" w:cs="Times New Roman"/>
          <w:sz w:val="24"/>
          <w:szCs w:val="24"/>
          <w:lang w:val="lv-LV"/>
        </w:rPr>
      </w:pPr>
    </w:p>
    <w:p w14:paraId="2835457C" w14:textId="191676F0" w:rsidR="00D57B55" w:rsidRDefault="00D57B55" w:rsidP="00D57B55">
      <w:pPr>
        <w:spacing w:after="0" w:line="240" w:lineRule="auto"/>
        <w:jc w:val="both"/>
        <w:rPr>
          <w:rFonts w:ascii="Times New Roman" w:hAnsi="Times New Roman" w:cs="Times New Roman"/>
          <w:b/>
          <w:bCs/>
          <w:sz w:val="24"/>
          <w:szCs w:val="24"/>
          <w:lang w:val="lv-LV"/>
        </w:rPr>
      </w:pPr>
      <w:r w:rsidRPr="002505B7">
        <w:rPr>
          <w:rFonts w:ascii="Times New Roman" w:hAnsi="Times New Roman" w:cs="Times New Roman"/>
          <w:b/>
          <w:bCs/>
          <w:sz w:val="24"/>
          <w:szCs w:val="24"/>
          <w:lang w:val="lv-LV"/>
        </w:rPr>
        <w:t>1.</w:t>
      </w:r>
      <w:r>
        <w:rPr>
          <w:rFonts w:ascii="Times New Roman" w:hAnsi="Times New Roman" w:cs="Times New Roman"/>
          <w:b/>
          <w:bCs/>
          <w:sz w:val="24"/>
          <w:szCs w:val="24"/>
          <w:lang w:val="lv-LV"/>
        </w:rPr>
        <w:t>2</w:t>
      </w:r>
      <w:r w:rsidRPr="002505B7">
        <w:rPr>
          <w:rFonts w:ascii="Times New Roman" w:hAnsi="Times New Roman" w:cs="Times New Roman"/>
          <w:b/>
          <w:bCs/>
          <w:sz w:val="24"/>
          <w:szCs w:val="24"/>
          <w:lang w:val="lv-LV"/>
        </w:rPr>
        <w:t>. Projekta iznākuma rādītāja un specifisko iznākuma rādītāju izpilde</w:t>
      </w:r>
    </w:p>
    <w:p w14:paraId="0DDD9195" w14:textId="0E724C71" w:rsidR="009E54EA" w:rsidRPr="009E54EA" w:rsidRDefault="009E54EA" w:rsidP="00D57B55">
      <w:pPr>
        <w:spacing w:after="0" w:line="240" w:lineRule="auto"/>
        <w:jc w:val="both"/>
        <w:rPr>
          <w:rFonts w:ascii="Times New Roman" w:hAnsi="Times New Roman" w:cs="Times New Roman"/>
          <w:i/>
          <w:iCs/>
          <w:sz w:val="20"/>
          <w:szCs w:val="20"/>
          <w:lang w:val="lv-LV"/>
        </w:rPr>
      </w:pPr>
      <w:r w:rsidRPr="009E54EA">
        <w:rPr>
          <w:rFonts w:ascii="Times New Roman" w:hAnsi="Times New Roman" w:cs="Times New Roman"/>
          <w:i/>
          <w:iCs/>
          <w:sz w:val="20"/>
          <w:szCs w:val="20"/>
          <w:lang w:val="lv-LV"/>
        </w:rPr>
        <w:t>(aizpilda 1.tabulu</w:t>
      </w:r>
      <w:r>
        <w:rPr>
          <w:rFonts w:ascii="Times New Roman" w:hAnsi="Times New Roman" w:cs="Times New Roman"/>
          <w:i/>
          <w:iCs/>
          <w:sz w:val="20"/>
          <w:szCs w:val="20"/>
          <w:lang w:val="lv-LV"/>
        </w:rPr>
        <w:t xml:space="preserve">, sniedzot </w:t>
      </w:r>
      <w:r w:rsidRPr="009E54EA">
        <w:rPr>
          <w:rFonts w:ascii="Times New Roman" w:hAnsi="Times New Roman" w:cs="Times New Roman"/>
          <w:i/>
          <w:iCs/>
          <w:sz w:val="20"/>
          <w:szCs w:val="20"/>
          <w:lang w:val="lv-LV"/>
        </w:rPr>
        <w:t>īs</w:t>
      </w:r>
      <w:r>
        <w:rPr>
          <w:rFonts w:ascii="Times New Roman" w:hAnsi="Times New Roman" w:cs="Times New Roman"/>
          <w:i/>
          <w:iCs/>
          <w:sz w:val="20"/>
          <w:szCs w:val="20"/>
          <w:lang w:val="lv-LV"/>
        </w:rPr>
        <w:t>u</w:t>
      </w:r>
      <w:r w:rsidRPr="009E54EA">
        <w:rPr>
          <w:rFonts w:ascii="Times New Roman" w:hAnsi="Times New Roman" w:cs="Times New Roman"/>
          <w:i/>
          <w:iCs/>
          <w:sz w:val="20"/>
          <w:szCs w:val="20"/>
          <w:lang w:val="lv-LV"/>
        </w:rPr>
        <w:t xml:space="preserve"> un koncentrēt</w:t>
      </w:r>
      <w:r>
        <w:rPr>
          <w:rFonts w:ascii="Times New Roman" w:hAnsi="Times New Roman" w:cs="Times New Roman"/>
          <w:i/>
          <w:iCs/>
          <w:sz w:val="20"/>
          <w:szCs w:val="20"/>
          <w:lang w:val="lv-LV"/>
        </w:rPr>
        <w:t>u</w:t>
      </w:r>
      <w:r w:rsidRPr="009E54EA">
        <w:rPr>
          <w:rFonts w:ascii="Times New Roman" w:hAnsi="Times New Roman" w:cs="Times New Roman"/>
          <w:i/>
          <w:iCs/>
          <w:sz w:val="20"/>
          <w:szCs w:val="20"/>
          <w:lang w:val="lv-LV"/>
        </w:rPr>
        <w:t xml:space="preserve"> informācij</w:t>
      </w:r>
      <w:r w:rsidR="008061BC">
        <w:rPr>
          <w:rFonts w:ascii="Times New Roman" w:hAnsi="Times New Roman" w:cs="Times New Roman"/>
          <w:i/>
          <w:iCs/>
          <w:sz w:val="20"/>
          <w:szCs w:val="20"/>
          <w:lang w:val="lv-LV"/>
        </w:rPr>
        <w:t>u</w:t>
      </w:r>
      <w:r w:rsidRPr="009E54EA">
        <w:rPr>
          <w:rFonts w:ascii="Times New Roman" w:hAnsi="Times New Roman" w:cs="Times New Roman"/>
          <w:i/>
          <w:iCs/>
          <w:sz w:val="20"/>
          <w:szCs w:val="20"/>
          <w:lang w:val="lv-LV"/>
        </w:rPr>
        <w:t xml:space="preserve"> par projekta iesnieguma 1.6.1. punktā “Iznākuma rādītāji” noteikto iznākuma rādītāju un specifisko iznākuma rādītāju izpildes progresu un situācijas novērtējumu</w:t>
      </w:r>
      <w:r>
        <w:rPr>
          <w:rFonts w:ascii="Times New Roman" w:hAnsi="Times New Roman" w:cs="Times New Roman"/>
          <w:i/>
          <w:iCs/>
          <w:sz w:val="20"/>
          <w:szCs w:val="20"/>
          <w:lang w:val="lv-LV"/>
        </w:rPr>
        <w:t>)</w:t>
      </w:r>
      <w:r w:rsidRPr="009E54EA">
        <w:rPr>
          <w:rFonts w:ascii="Times New Roman" w:hAnsi="Times New Roman" w:cs="Times New Roman"/>
          <w:i/>
          <w:iCs/>
          <w:sz w:val="20"/>
          <w:szCs w:val="20"/>
          <w:lang w:val="lv-LV"/>
        </w:rPr>
        <w:t xml:space="preserve"> </w:t>
      </w:r>
    </w:p>
    <w:p w14:paraId="1AA12BF7" w14:textId="6F2AEC95" w:rsidR="00516685" w:rsidRPr="009E54EA" w:rsidRDefault="00875A22" w:rsidP="00247CEC">
      <w:pPr>
        <w:spacing w:after="60" w:line="240" w:lineRule="auto"/>
        <w:jc w:val="right"/>
        <w:rPr>
          <w:rFonts w:ascii="Times New Roman" w:hAnsi="Times New Roman" w:cs="Times New Roman"/>
          <w:sz w:val="24"/>
          <w:szCs w:val="24"/>
          <w:lang w:val="lv-LV"/>
        </w:rPr>
      </w:pPr>
      <w:r w:rsidRPr="009E54EA">
        <w:rPr>
          <w:rFonts w:ascii="Times New Roman" w:hAnsi="Times New Roman" w:cs="Times New Roman"/>
          <w:sz w:val="24"/>
          <w:szCs w:val="24"/>
          <w:lang w:val="lv-LV"/>
        </w:rPr>
        <w:t>1.tabula</w:t>
      </w:r>
    </w:p>
    <w:tbl>
      <w:tblPr>
        <w:tblStyle w:val="TableGrid"/>
        <w:tblW w:w="0" w:type="auto"/>
        <w:tblLook w:val="04A0" w:firstRow="1" w:lastRow="0" w:firstColumn="1" w:lastColumn="0" w:noHBand="0" w:noVBand="1"/>
      </w:tblPr>
      <w:tblGrid>
        <w:gridCol w:w="704"/>
        <w:gridCol w:w="3119"/>
        <w:gridCol w:w="5521"/>
      </w:tblGrid>
      <w:tr w:rsidR="00516685" w:rsidRPr="00875A22" w14:paraId="026874EF" w14:textId="77777777" w:rsidTr="00875A22">
        <w:tc>
          <w:tcPr>
            <w:tcW w:w="704" w:type="dxa"/>
          </w:tcPr>
          <w:p w14:paraId="2B205600" w14:textId="7EC93753" w:rsidR="00516685" w:rsidRPr="0065276F" w:rsidRDefault="00875A22" w:rsidP="00875A22">
            <w:pPr>
              <w:jc w:val="center"/>
              <w:rPr>
                <w:rFonts w:ascii="Times New Roman" w:hAnsi="Times New Roman" w:cs="Times New Roman"/>
                <w:b/>
                <w:bCs/>
                <w:sz w:val="20"/>
                <w:szCs w:val="20"/>
              </w:rPr>
            </w:pPr>
            <w:r w:rsidRPr="0065276F">
              <w:rPr>
                <w:rFonts w:ascii="Times New Roman" w:hAnsi="Times New Roman" w:cs="Times New Roman"/>
                <w:b/>
                <w:bCs/>
                <w:sz w:val="20"/>
                <w:szCs w:val="20"/>
              </w:rPr>
              <w:t>Nr.</w:t>
            </w:r>
          </w:p>
        </w:tc>
        <w:tc>
          <w:tcPr>
            <w:tcW w:w="3119" w:type="dxa"/>
          </w:tcPr>
          <w:p w14:paraId="128FFFCB" w14:textId="7F810A4D" w:rsidR="00516685" w:rsidRPr="0065276F" w:rsidRDefault="00875A22" w:rsidP="00875A22">
            <w:pPr>
              <w:jc w:val="center"/>
              <w:rPr>
                <w:rFonts w:ascii="Times New Roman" w:hAnsi="Times New Roman" w:cs="Times New Roman"/>
                <w:b/>
                <w:bCs/>
                <w:sz w:val="20"/>
                <w:szCs w:val="20"/>
              </w:rPr>
            </w:pPr>
            <w:r w:rsidRPr="0065276F">
              <w:rPr>
                <w:rFonts w:ascii="Times New Roman" w:hAnsi="Times New Roman" w:cs="Times New Roman"/>
                <w:b/>
                <w:bCs/>
                <w:sz w:val="20"/>
                <w:szCs w:val="20"/>
              </w:rPr>
              <w:t>Rādītāja nosaukums</w:t>
            </w:r>
          </w:p>
        </w:tc>
        <w:tc>
          <w:tcPr>
            <w:tcW w:w="5521" w:type="dxa"/>
          </w:tcPr>
          <w:p w14:paraId="438921FB" w14:textId="78D3BD20" w:rsidR="00875A22" w:rsidRPr="0065276F" w:rsidRDefault="008061BC" w:rsidP="00875A22">
            <w:pPr>
              <w:jc w:val="center"/>
              <w:rPr>
                <w:rFonts w:ascii="Times New Roman" w:hAnsi="Times New Roman" w:cs="Times New Roman"/>
                <w:b/>
                <w:bCs/>
                <w:sz w:val="20"/>
                <w:szCs w:val="20"/>
              </w:rPr>
            </w:pPr>
            <w:r w:rsidRPr="0065276F">
              <w:rPr>
                <w:rFonts w:ascii="Times New Roman" w:hAnsi="Times New Roman" w:cs="Times New Roman"/>
                <w:b/>
                <w:bCs/>
                <w:sz w:val="20"/>
                <w:szCs w:val="20"/>
              </w:rPr>
              <w:t>P</w:t>
            </w:r>
            <w:r w:rsidR="00875A22" w:rsidRPr="0065276F">
              <w:rPr>
                <w:rFonts w:ascii="Times New Roman" w:hAnsi="Times New Roman" w:cs="Times New Roman"/>
                <w:b/>
                <w:bCs/>
                <w:sz w:val="20"/>
                <w:szCs w:val="20"/>
              </w:rPr>
              <w:t>rojekta iznākuma rādītāju un specifisko iznākuma rādītāju izpild</w:t>
            </w:r>
            <w:r w:rsidRPr="0065276F">
              <w:rPr>
                <w:rFonts w:ascii="Times New Roman" w:hAnsi="Times New Roman" w:cs="Times New Roman"/>
                <w:b/>
                <w:bCs/>
                <w:sz w:val="20"/>
                <w:szCs w:val="20"/>
              </w:rPr>
              <w:t>e</w:t>
            </w:r>
            <w:r w:rsidRPr="0065276F">
              <w:rPr>
                <w:rStyle w:val="FootnoteReference"/>
                <w:rFonts w:ascii="Times New Roman" w:hAnsi="Times New Roman" w:cs="Times New Roman"/>
                <w:b/>
                <w:bCs/>
                <w:sz w:val="20"/>
                <w:szCs w:val="20"/>
              </w:rPr>
              <w:footnoteReference w:id="3"/>
            </w:r>
            <w:r w:rsidR="00875A22" w:rsidRPr="0065276F">
              <w:rPr>
                <w:rFonts w:ascii="Times New Roman" w:hAnsi="Times New Roman" w:cs="Times New Roman"/>
                <w:sz w:val="20"/>
                <w:szCs w:val="20"/>
              </w:rPr>
              <w:t xml:space="preserve"> </w:t>
            </w:r>
            <w:r w:rsidRPr="0065276F">
              <w:rPr>
                <w:rFonts w:ascii="Times New Roman" w:hAnsi="Times New Roman" w:cs="Times New Roman"/>
                <w:b/>
                <w:bCs/>
                <w:sz w:val="20"/>
                <w:szCs w:val="20"/>
              </w:rPr>
              <w:t>pārskata periodā</w:t>
            </w:r>
          </w:p>
          <w:p w14:paraId="3954B9CB" w14:textId="1AFB6B89" w:rsidR="00516685" w:rsidRPr="0065276F" w:rsidRDefault="00875A22" w:rsidP="00875A22">
            <w:pPr>
              <w:jc w:val="center"/>
              <w:rPr>
                <w:rFonts w:ascii="Times New Roman" w:hAnsi="Times New Roman" w:cs="Times New Roman"/>
                <w:sz w:val="20"/>
                <w:szCs w:val="20"/>
              </w:rPr>
            </w:pPr>
            <w:r w:rsidRPr="0065276F">
              <w:rPr>
                <w:rFonts w:ascii="Times New Roman" w:hAnsi="Times New Roman" w:cs="Times New Roman"/>
                <w:sz w:val="20"/>
                <w:szCs w:val="20"/>
              </w:rPr>
              <w:t>(</w:t>
            </w:r>
            <w:r w:rsidR="00343AC1" w:rsidRPr="00343AC1">
              <w:rPr>
                <w:rFonts w:ascii="Times New Roman" w:hAnsi="Times New Roman" w:cs="Times New Roman"/>
                <w:i/>
                <w:iCs/>
                <w:sz w:val="20"/>
                <w:szCs w:val="20"/>
              </w:rPr>
              <w:t>īsa</w:t>
            </w:r>
            <w:r w:rsidR="00343AC1">
              <w:rPr>
                <w:rFonts w:ascii="Times New Roman" w:hAnsi="Times New Roman" w:cs="Times New Roman"/>
                <w:sz w:val="20"/>
                <w:szCs w:val="20"/>
              </w:rPr>
              <w:t xml:space="preserve"> </w:t>
            </w:r>
            <w:r w:rsidR="00343AC1" w:rsidRPr="00343AC1">
              <w:rPr>
                <w:rFonts w:ascii="Times New Roman" w:hAnsi="Times New Roman" w:cs="Times New Roman"/>
                <w:i/>
                <w:iCs/>
                <w:sz w:val="20"/>
                <w:szCs w:val="20"/>
              </w:rPr>
              <w:t>informācija</w:t>
            </w:r>
            <w:r w:rsidR="00343AC1">
              <w:rPr>
                <w:rFonts w:ascii="Times New Roman" w:hAnsi="Times New Roman" w:cs="Times New Roman"/>
                <w:sz w:val="20"/>
                <w:szCs w:val="20"/>
              </w:rPr>
              <w:t xml:space="preserve"> </w:t>
            </w:r>
            <w:r w:rsidR="00343AC1">
              <w:rPr>
                <w:rFonts w:ascii="Times New Roman" w:hAnsi="Times New Roman" w:cs="Times New Roman"/>
                <w:i/>
                <w:iCs/>
                <w:sz w:val="20"/>
                <w:szCs w:val="20"/>
              </w:rPr>
              <w:t xml:space="preserve">- </w:t>
            </w:r>
            <w:r w:rsidR="00F15FE7" w:rsidRPr="00F15FE7">
              <w:rPr>
                <w:rFonts w:ascii="Times New Roman" w:hAnsi="Times New Roman" w:cs="Times New Roman"/>
                <w:i/>
                <w:iCs/>
                <w:sz w:val="20"/>
                <w:szCs w:val="20"/>
              </w:rPr>
              <w:t xml:space="preserve">ieteicams </w:t>
            </w:r>
            <w:r w:rsidRPr="0065276F">
              <w:rPr>
                <w:rFonts w:ascii="Times New Roman" w:hAnsi="Times New Roman" w:cs="Times New Roman"/>
                <w:i/>
                <w:iCs/>
                <w:sz w:val="20"/>
                <w:szCs w:val="20"/>
              </w:rPr>
              <w:t xml:space="preserve">ne vairāk kā </w:t>
            </w:r>
            <w:r w:rsidR="00343AC1">
              <w:rPr>
                <w:rFonts w:ascii="Times New Roman" w:hAnsi="Times New Roman" w:cs="Times New Roman"/>
                <w:i/>
                <w:iCs/>
                <w:sz w:val="20"/>
                <w:szCs w:val="20"/>
              </w:rPr>
              <w:t>1000</w:t>
            </w:r>
            <w:r w:rsidRPr="0065276F">
              <w:rPr>
                <w:rFonts w:ascii="Times New Roman" w:hAnsi="Times New Roman" w:cs="Times New Roman"/>
                <w:i/>
                <w:iCs/>
                <w:sz w:val="20"/>
                <w:szCs w:val="20"/>
              </w:rPr>
              <w:t xml:space="preserve"> zīmes</w:t>
            </w:r>
            <w:r w:rsidR="00272714">
              <w:rPr>
                <w:rFonts w:ascii="Times New Roman" w:hAnsi="Times New Roman" w:cs="Times New Roman"/>
                <w:i/>
                <w:iCs/>
                <w:sz w:val="20"/>
                <w:szCs w:val="20"/>
              </w:rPr>
              <w:t>)</w:t>
            </w:r>
          </w:p>
        </w:tc>
      </w:tr>
      <w:tr w:rsidR="00516685" w:rsidRPr="00875A22" w14:paraId="1C0F88FF" w14:textId="77777777" w:rsidTr="00875A22">
        <w:tc>
          <w:tcPr>
            <w:tcW w:w="704" w:type="dxa"/>
          </w:tcPr>
          <w:p w14:paraId="7C5A97E3" w14:textId="77777777" w:rsidR="00516685" w:rsidRPr="0065276F" w:rsidRDefault="00516685" w:rsidP="002916A5">
            <w:pPr>
              <w:jc w:val="both"/>
              <w:rPr>
                <w:rFonts w:ascii="Times New Roman" w:hAnsi="Times New Roman" w:cs="Times New Roman"/>
                <w:sz w:val="20"/>
                <w:szCs w:val="20"/>
              </w:rPr>
            </w:pPr>
          </w:p>
        </w:tc>
        <w:tc>
          <w:tcPr>
            <w:tcW w:w="3119" w:type="dxa"/>
          </w:tcPr>
          <w:p w14:paraId="3A81DFF8" w14:textId="77777777" w:rsidR="00516685" w:rsidRPr="0065276F" w:rsidRDefault="00516685" w:rsidP="002916A5">
            <w:pPr>
              <w:jc w:val="both"/>
              <w:rPr>
                <w:rFonts w:ascii="Times New Roman" w:hAnsi="Times New Roman" w:cs="Times New Roman"/>
                <w:sz w:val="20"/>
                <w:szCs w:val="20"/>
              </w:rPr>
            </w:pPr>
          </w:p>
        </w:tc>
        <w:tc>
          <w:tcPr>
            <w:tcW w:w="5521" w:type="dxa"/>
          </w:tcPr>
          <w:p w14:paraId="237A0B48" w14:textId="77777777" w:rsidR="00516685" w:rsidRPr="0065276F" w:rsidRDefault="00516685" w:rsidP="002916A5">
            <w:pPr>
              <w:jc w:val="both"/>
              <w:rPr>
                <w:rFonts w:ascii="Times New Roman" w:hAnsi="Times New Roman" w:cs="Times New Roman"/>
                <w:sz w:val="20"/>
                <w:szCs w:val="20"/>
              </w:rPr>
            </w:pPr>
          </w:p>
        </w:tc>
      </w:tr>
      <w:tr w:rsidR="00516685" w:rsidRPr="00875A22" w14:paraId="1F090CD8" w14:textId="77777777" w:rsidTr="00875A22">
        <w:tc>
          <w:tcPr>
            <w:tcW w:w="704" w:type="dxa"/>
          </w:tcPr>
          <w:p w14:paraId="1B076F30" w14:textId="77777777" w:rsidR="00516685" w:rsidRPr="00247CEC" w:rsidRDefault="00516685" w:rsidP="002916A5">
            <w:pPr>
              <w:jc w:val="both"/>
              <w:rPr>
                <w:rFonts w:ascii="Times New Roman" w:hAnsi="Times New Roman" w:cs="Times New Roman"/>
              </w:rPr>
            </w:pPr>
          </w:p>
        </w:tc>
        <w:tc>
          <w:tcPr>
            <w:tcW w:w="3119" w:type="dxa"/>
          </w:tcPr>
          <w:p w14:paraId="07414208" w14:textId="77777777" w:rsidR="00516685" w:rsidRPr="00247CEC" w:rsidRDefault="00516685" w:rsidP="002916A5">
            <w:pPr>
              <w:jc w:val="both"/>
              <w:rPr>
                <w:rFonts w:ascii="Times New Roman" w:hAnsi="Times New Roman" w:cs="Times New Roman"/>
              </w:rPr>
            </w:pPr>
          </w:p>
        </w:tc>
        <w:tc>
          <w:tcPr>
            <w:tcW w:w="5521" w:type="dxa"/>
          </w:tcPr>
          <w:p w14:paraId="6D8EEC38" w14:textId="77777777" w:rsidR="00516685" w:rsidRPr="00247CEC" w:rsidRDefault="00516685" w:rsidP="002916A5">
            <w:pPr>
              <w:jc w:val="both"/>
              <w:rPr>
                <w:rFonts w:ascii="Times New Roman" w:hAnsi="Times New Roman" w:cs="Times New Roman"/>
              </w:rPr>
            </w:pPr>
          </w:p>
        </w:tc>
      </w:tr>
      <w:tr w:rsidR="00516685" w:rsidRPr="00875A22" w14:paraId="4B22F2F3" w14:textId="77777777" w:rsidTr="00875A22">
        <w:tc>
          <w:tcPr>
            <w:tcW w:w="704" w:type="dxa"/>
          </w:tcPr>
          <w:p w14:paraId="393E6E8B" w14:textId="77777777" w:rsidR="00516685" w:rsidRPr="00247CEC" w:rsidRDefault="00516685" w:rsidP="002916A5">
            <w:pPr>
              <w:jc w:val="both"/>
              <w:rPr>
                <w:rFonts w:ascii="Times New Roman" w:hAnsi="Times New Roman" w:cs="Times New Roman"/>
              </w:rPr>
            </w:pPr>
          </w:p>
        </w:tc>
        <w:tc>
          <w:tcPr>
            <w:tcW w:w="3119" w:type="dxa"/>
          </w:tcPr>
          <w:p w14:paraId="2B23AD8E" w14:textId="77777777" w:rsidR="00516685" w:rsidRPr="00247CEC" w:rsidRDefault="00516685" w:rsidP="002916A5">
            <w:pPr>
              <w:jc w:val="both"/>
              <w:rPr>
                <w:rFonts w:ascii="Times New Roman" w:hAnsi="Times New Roman" w:cs="Times New Roman"/>
              </w:rPr>
            </w:pPr>
          </w:p>
        </w:tc>
        <w:tc>
          <w:tcPr>
            <w:tcW w:w="5521" w:type="dxa"/>
          </w:tcPr>
          <w:p w14:paraId="12C5D903" w14:textId="77777777" w:rsidR="00516685" w:rsidRPr="00247CEC" w:rsidRDefault="00516685" w:rsidP="002916A5">
            <w:pPr>
              <w:jc w:val="both"/>
              <w:rPr>
                <w:rFonts w:ascii="Times New Roman" w:hAnsi="Times New Roman" w:cs="Times New Roman"/>
              </w:rPr>
            </w:pPr>
          </w:p>
        </w:tc>
      </w:tr>
      <w:tr w:rsidR="00247CEC" w:rsidRPr="00875A22" w14:paraId="4088BB4D" w14:textId="77777777" w:rsidTr="00875A22">
        <w:tc>
          <w:tcPr>
            <w:tcW w:w="704" w:type="dxa"/>
          </w:tcPr>
          <w:p w14:paraId="11039F0E" w14:textId="77777777" w:rsidR="00247CEC" w:rsidRPr="00247CEC" w:rsidRDefault="00247CEC" w:rsidP="002916A5">
            <w:pPr>
              <w:jc w:val="both"/>
              <w:rPr>
                <w:rFonts w:ascii="Times New Roman" w:hAnsi="Times New Roman" w:cs="Times New Roman"/>
              </w:rPr>
            </w:pPr>
          </w:p>
        </w:tc>
        <w:tc>
          <w:tcPr>
            <w:tcW w:w="3119" w:type="dxa"/>
          </w:tcPr>
          <w:p w14:paraId="52F99A47" w14:textId="77777777" w:rsidR="00247CEC" w:rsidRPr="00247CEC" w:rsidRDefault="00247CEC" w:rsidP="002916A5">
            <w:pPr>
              <w:jc w:val="both"/>
              <w:rPr>
                <w:rFonts w:ascii="Times New Roman" w:hAnsi="Times New Roman" w:cs="Times New Roman"/>
              </w:rPr>
            </w:pPr>
          </w:p>
        </w:tc>
        <w:tc>
          <w:tcPr>
            <w:tcW w:w="5521" w:type="dxa"/>
          </w:tcPr>
          <w:p w14:paraId="4CA0667E" w14:textId="77777777" w:rsidR="00247CEC" w:rsidRPr="00247CEC" w:rsidRDefault="00247CEC" w:rsidP="002916A5">
            <w:pPr>
              <w:jc w:val="both"/>
              <w:rPr>
                <w:rFonts w:ascii="Times New Roman" w:hAnsi="Times New Roman" w:cs="Times New Roman"/>
              </w:rPr>
            </w:pPr>
          </w:p>
        </w:tc>
      </w:tr>
      <w:tr w:rsidR="00247CEC" w:rsidRPr="00875A22" w14:paraId="4E2E261F" w14:textId="77777777" w:rsidTr="00875A22">
        <w:tc>
          <w:tcPr>
            <w:tcW w:w="704" w:type="dxa"/>
          </w:tcPr>
          <w:p w14:paraId="213E6366" w14:textId="77777777" w:rsidR="00247CEC" w:rsidRPr="00247CEC" w:rsidRDefault="00247CEC" w:rsidP="002916A5">
            <w:pPr>
              <w:jc w:val="both"/>
              <w:rPr>
                <w:rFonts w:ascii="Times New Roman" w:hAnsi="Times New Roman" w:cs="Times New Roman"/>
              </w:rPr>
            </w:pPr>
          </w:p>
        </w:tc>
        <w:tc>
          <w:tcPr>
            <w:tcW w:w="3119" w:type="dxa"/>
          </w:tcPr>
          <w:p w14:paraId="7177FC38" w14:textId="77777777" w:rsidR="00247CEC" w:rsidRPr="00247CEC" w:rsidRDefault="00247CEC" w:rsidP="002916A5">
            <w:pPr>
              <w:jc w:val="both"/>
              <w:rPr>
                <w:rFonts w:ascii="Times New Roman" w:hAnsi="Times New Roman" w:cs="Times New Roman"/>
              </w:rPr>
            </w:pPr>
          </w:p>
        </w:tc>
        <w:tc>
          <w:tcPr>
            <w:tcW w:w="5521" w:type="dxa"/>
          </w:tcPr>
          <w:p w14:paraId="2313EB14" w14:textId="77777777" w:rsidR="00247CEC" w:rsidRPr="00247CEC" w:rsidRDefault="00247CEC" w:rsidP="002916A5">
            <w:pPr>
              <w:jc w:val="both"/>
              <w:rPr>
                <w:rFonts w:ascii="Times New Roman" w:hAnsi="Times New Roman" w:cs="Times New Roman"/>
              </w:rPr>
            </w:pPr>
          </w:p>
        </w:tc>
      </w:tr>
    </w:tbl>
    <w:p w14:paraId="3C9AC8CE" w14:textId="19165EE1" w:rsidR="00561E4D" w:rsidRPr="002505B7" w:rsidRDefault="00561E4D" w:rsidP="002916A5">
      <w:pPr>
        <w:spacing w:after="0" w:line="240" w:lineRule="auto"/>
        <w:jc w:val="both"/>
        <w:rPr>
          <w:rFonts w:ascii="Times New Roman" w:hAnsi="Times New Roman" w:cs="Times New Roman"/>
          <w:sz w:val="24"/>
          <w:szCs w:val="24"/>
          <w:lang w:val="lv-LV"/>
        </w:rPr>
      </w:pPr>
    </w:p>
    <w:p w14:paraId="16546DB4" w14:textId="400143B2" w:rsidR="00864864" w:rsidRPr="002505B7" w:rsidRDefault="00864864" w:rsidP="002916A5">
      <w:pPr>
        <w:spacing w:after="0" w:line="240" w:lineRule="auto"/>
        <w:jc w:val="both"/>
        <w:rPr>
          <w:rFonts w:ascii="Times New Roman" w:hAnsi="Times New Roman" w:cs="Times New Roman"/>
          <w:sz w:val="24"/>
          <w:szCs w:val="24"/>
          <w:lang w:val="lv-LV"/>
        </w:rPr>
      </w:pPr>
    </w:p>
    <w:p w14:paraId="1B9FB029" w14:textId="77777777" w:rsidR="00195445" w:rsidRDefault="00845216" w:rsidP="00195445">
      <w:pPr>
        <w:spacing w:after="0" w:line="240" w:lineRule="auto"/>
        <w:jc w:val="both"/>
        <w:rPr>
          <w:rFonts w:ascii="Times New Roman" w:hAnsi="Times New Roman" w:cs="Times New Roman"/>
          <w:b/>
          <w:bCs/>
          <w:sz w:val="24"/>
          <w:szCs w:val="24"/>
          <w:lang w:val="lv-LV"/>
        </w:rPr>
      </w:pPr>
      <w:r w:rsidRPr="002505B7">
        <w:rPr>
          <w:rFonts w:ascii="Times New Roman" w:hAnsi="Times New Roman" w:cs="Times New Roman"/>
          <w:b/>
          <w:bCs/>
          <w:sz w:val="24"/>
          <w:szCs w:val="24"/>
          <w:lang w:val="lv-LV"/>
        </w:rPr>
        <w:lastRenderedPageBreak/>
        <w:t>1</w:t>
      </w:r>
      <w:r w:rsidR="002916A5" w:rsidRPr="002505B7">
        <w:rPr>
          <w:rFonts w:ascii="Times New Roman" w:hAnsi="Times New Roman" w:cs="Times New Roman"/>
          <w:b/>
          <w:bCs/>
          <w:sz w:val="24"/>
          <w:szCs w:val="24"/>
          <w:lang w:val="lv-LV"/>
        </w:rPr>
        <w:t>.</w:t>
      </w:r>
      <w:r w:rsidR="00D57B55">
        <w:rPr>
          <w:rFonts w:ascii="Times New Roman" w:hAnsi="Times New Roman" w:cs="Times New Roman"/>
          <w:b/>
          <w:bCs/>
          <w:sz w:val="24"/>
          <w:szCs w:val="24"/>
          <w:lang w:val="lv-LV"/>
        </w:rPr>
        <w:t>3</w:t>
      </w:r>
      <w:r w:rsidR="002916A5" w:rsidRPr="002505B7">
        <w:rPr>
          <w:rFonts w:ascii="Times New Roman" w:hAnsi="Times New Roman" w:cs="Times New Roman"/>
          <w:b/>
          <w:bCs/>
          <w:sz w:val="24"/>
          <w:szCs w:val="24"/>
          <w:lang w:val="lv-LV"/>
        </w:rPr>
        <w:t>. Pārskata periodā īstenot</w:t>
      </w:r>
      <w:r w:rsidR="00B04C54" w:rsidRPr="002505B7">
        <w:rPr>
          <w:rFonts w:ascii="Times New Roman" w:hAnsi="Times New Roman" w:cs="Times New Roman"/>
          <w:b/>
          <w:bCs/>
          <w:sz w:val="24"/>
          <w:szCs w:val="24"/>
          <w:lang w:val="lv-LV"/>
        </w:rPr>
        <w:t>ās</w:t>
      </w:r>
      <w:r w:rsidR="002916A5" w:rsidRPr="002505B7">
        <w:rPr>
          <w:rFonts w:ascii="Times New Roman" w:hAnsi="Times New Roman" w:cs="Times New Roman"/>
          <w:b/>
          <w:bCs/>
          <w:sz w:val="24"/>
          <w:szCs w:val="24"/>
          <w:lang w:val="lv-LV"/>
        </w:rPr>
        <w:t xml:space="preserve"> darbīb</w:t>
      </w:r>
      <w:r w:rsidR="00B04C54" w:rsidRPr="002505B7">
        <w:rPr>
          <w:rFonts w:ascii="Times New Roman" w:hAnsi="Times New Roman" w:cs="Times New Roman"/>
          <w:b/>
          <w:bCs/>
          <w:sz w:val="24"/>
          <w:szCs w:val="24"/>
          <w:lang w:val="lv-LV"/>
        </w:rPr>
        <w:t>as</w:t>
      </w:r>
      <w:r w:rsidR="002916A5" w:rsidRPr="002505B7">
        <w:rPr>
          <w:rFonts w:ascii="Times New Roman" w:hAnsi="Times New Roman" w:cs="Times New Roman"/>
          <w:b/>
          <w:bCs/>
          <w:sz w:val="24"/>
          <w:szCs w:val="24"/>
          <w:lang w:val="lv-LV"/>
        </w:rPr>
        <w:t xml:space="preserve"> </w:t>
      </w:r>
      <w:r w:rsidR="002505B7" w:rsidRPr="002505B7">
        <w:rPr>
          <w:rFonts w:ascii="Times New Roman" w:hAnsi="Times New Roman" w:cs="Times New Roman"/>
          <w:b/>
          <w:bCs/>
          <w:sz w:val="24"/>
          <w:szCs w:val="24"/>
          <w:lang w:val="lv-LV"/>
        </w:rPr>
        <w:t xml:space="preserve">un </w:t>
      </w:r>
      <w:r w:rsidR="00D57B55">
        <w:rPr>
          <w:rFonts w:ascii="Times New Roman" w:hAnsi="Times New Roman" w:cs="Times New Roman"/>
          <w:b/>
          <w:bCs/>
          <w:sz w:val="24"/>
          <w:szCs w:val="24"/>
          <w:lang w:val="lv-LV"/>
        </w:rPr>
        <w:t xml:space="preserve">to sasaiste ar </w:t>
      </w:r>
      <w:r w:rsidR="002505B7">
        <w:rPr>
          <w:rFonts w:ascii="Times New Roman" w:hAnsi="Times New Roman" w:cs="Times New Roman"/>
          <w:b/>
          <w:bCs/>
          <w:sz w:val="24"/>
          <w:szCs w:val="24"/>
          <w:lang w:val="lv-LV"/>
        </w:rPr>
        <w:t>iznākuma rādītāju</w:t>
      </w:r>
      <w:r w:rsidR="002505B7" w:rsidRPr="002505B7">
        <w:rPr>
          <w:rFonts w:ascii="Times New Roman" w:hAnsi="Times New Roman" w:cs="Times New Roman"/>
          <w:b/>
          <w:bCs/>
          <w:sz w:val="24"/>
          <w:szCs w:val="24"/>
          <w:lang w:val="lv-LV"/>
        </w:rPr>
        <w:t xml:space="preserve"> </w:t>
      </w:r>
      <w:r w:rsidR="002505B7">
        <w:rPr>
          <w:rFonts w:ascii="Times New Roman" w:hAnsi="Times New Roman" w:cs="Times New Roman"/>
          <w:b/>
          <w:bCs/>
          <w:sz w:val="24"/>
          <w:szCs w:val="24"/>
          <w:lang w:val="lv-LV"/>
        </w:rPr>
        <w:t xml:space="preserve">un </w:t>
      </w:r>
      <w:r w:rsidR="002505B7" w:rsidRPr="002505B7">
        <w:rPr>
          <w:rFonts w:ascii="Times New Roman" w:hAnsi="Times New Roman" w:cs="Times New Roman"/>
          <w:b/>
          <w:bCs/>
          <w:sz w:val="24"/>
          <w:szCs w:val="24"/>
          <w:lang w:val="lv-LV"/>
        </w:rPr>
        <w:t>specifisko iznākuma rādītāju izpild</w:t>
      </w:r>
      <w:r w:rsidR="00D57B55">
        <w:rPr>
          <w:rFonts w:ascii="Times New Roman" w:hAnsi="Times New Roman" w:cs="Times New Roman"/>
          <w:b/>
          <w:bCs/>
          <w:sz w:val="24"/>
          <w:szCs w:val="24"/>
          <w:lang w:val="lv-LV"/>
        </w:rPr>
        <w:t>i</w:t>
      </w:r>
      <w:bookmarkStart w:id="0" w:name="_Hlk54192578"/>
      <w:r w:rsidR="00195445">
        <w:rPr>
          <w:rFonts w:ascii="Times New Roman" w:hAnsi="Times New Roman" w:cs="Times New Roman"/>
          <w:b/>
          <w:bCs/>
          <w:sz w:val="24"/>
          <w:szCs w:val="24"/>
          <w:lang w:val="lv-LV"/>
        </w:rPr>
        <w:t xml:space="preserve"> </w:t>
      </w:r>
    </w:p>
    <w:p w14:paraId="2F8FA8C2" w14:textId="6000D95D" w:rsidR="00195445" w:rsidRDefault="00195445" w:rsidP="00195445">
      <w:pPr>
        <w:spacing w:after="0" w:line="240" w:lineRule="auto"/>
        <w:jc w:val="both"/>
        <w:rPr>
          <w:rFonts w:ascii="Times New Roman" w:hAnsi="Times New Roman" w:cs="Times New Roman"/>
          <w:i/>
          <w:iCs/>
          <w:sz w:val="20"/>
          <w:szCs w:val="20"/>
          <w:lang w:val="lv-LV"/>
        </w:rPr>
      </w:pPr>
      <w:r w:rsidRPr="008061BC">
        <w:rPr>
          <w:rFonts w:ascii="Times New Roman" w:hAnsi="Times New Roman" w:cs="Times New Roman"/>
          <w:i/>
          <w:iCs/>
          <w:sz w:val="20"/>
          <w:szCs w:val="20"/>
          <w:lang w:val="lv-LV"/>
        </w:rPr>
        <w:t xml:space="preserve">(aizpilda </w:t>
      </w:r>
      <w:r>
        <w:rPr>
          <w:rFonts w:ascii="Times New Roman" w:hAnsi="Times New Roman" w:cs="Times New Roman"/>
          <w:i/>
          <w:iCs/>
          <w:sz w:val="20"/>
          <w:szCs w:val="20"/>
          <w:lang w:val="lv-LV"/>
        </w:rPr>
        <w:t>2</w:t>
      </w:r>
      <w:r w:rsidRPr="008061BC">
        <w:rPr>
          <w:rFonts w:ascii="Times New Roman" w:hAnsi="Times New Roman" w:cs="Times New Roman"/>
          <w:i/>
          <w:iCs/>
          <w:sz w:val="20"/>
          <w:szCs w:val="20"/>
          <w:lang w:val="lv-LV"/>
        </w:rPr>
        <w:t>.tabulu, sniedzot īsu un koncentrētu informācij</w:t>
      </w:r>
      <w:r>
        <w:rPr>
          <w:rFonts w:ascii="Times New Roman" w:hAnsi="Times New Roman" w:cs="Times New Roman"/>
          <w:i/>
          <w:iCs/>
          <w:sz w:val="20"/>
          <w:szCs w:val="20"/>
          <w:lang w:val="lv-LV"/>
        </w:rPr>
        <w:t>u</w:t>
      </w:r>
      <w:r w:rsidRPr="008061BC">
        <w:rPr>
          <w:rFonts w:ascii="Times New Roman" w:hAnsi="Times New Roman" w:cs="Times New Roman"/>
          <w:i/>
          <w:iCs/>
          <w:sz w:val="20"/>
          <w:szCs w:val="20"/>
          <w:lang w:val="lv-LV"/>
        </w:rPr>
        <w:t xml:space="preserve"> par</w:t>
      </w:r>
      <w:r w:rsidRPr="008061BC">
        <w:t xml:space="preserve"> </w:t>
      </w:r>
      <w:r w:rsidRPr="008061BC">
        <w:rPr>
          <w:rFonts w:ascii="Times New Roman" w:hAnsi="Times New Roman" w:cs="Times New Roman"/>
          <w:i/>
          <w:iCs/>
          <w:sz w:val="20"/>
          <w:szCs w:val="20"/>
          <w:lang w:val="lv-LV"/>
        </w:rPr>
        <w:t>projekta iesnieguma 1.sadaļas “Projekta apraksts” 1.5. punkt</w:t>
      </w:r>
      <w:r>
        <w:rPr>
          <w:rFonts w:ascii="Times New Roman" w:hAnsi="Times New Roman" w:cs="Times New Roman"/>
          <w:i/>
          <w:iCs/>
          <w:sz w:val="20"/>
          <w:szCs w:val="20"/>
          <w:lang w:val="lv-LV"/>
        </w:rPr>
        <w:t>ā</w:t>
      </w:r>
      <w:r w:rsidRPr="008061BC">
        <w:rPr>
          <w:rFonts w:ascii="Times New Roman" w:hAnsi="Times New Roman" w:cs="Times New Roman"/>
          <w:i/>
          <w:iCs/>
          <w:sz w:val="20"/>
          <w:szCs w:val="20"/>
          <w:lang w:val="lv-LV"/>
        </w:rPr>
        <w:t xml:space="preserve"> “ Projekta darbības un sasniedzamie rezultāti”</w:t>
      </w:r>
      <w:r>
        <w:rPr>
          <w:rFonts w:ascii="Times New Roman" w:hAnsi="Times New Roman" w:cs="Times New Roman"/>
          <w:i/>
          <w:iCs/>
          <w:sz w:val="20"/>
          <w:szCs w:val="20"/>
          <w:lang w:val="lv-LV"/>
        </w:rPr>
        <w:t xml:space="preserve"> plānoto darbību un rezultātu izpildi</w:t>
      </w:r>
      <w:r w:rsidRPr="008061BC">
        <w:rPr>
          <w:rFonts w:ascii="Times New Roman" w:hAnsi="Times New Roman" w:cs="Times New Roman"/>
          <w:i/>
          <w:iCs/>
          <w:sz w:val="20"/>
          <w:szCs w:val="20"/>
          <w:lang w:val="lv-LV"/>
        </w:rPr>
        <w:t>)</w:t>
      </w:r>
    </w:p>
    <w:bookmarkEnd w:id="0"/>
    <w:p w14:paraId="7EB73BCF" w14:textId="77777777" w:rsidR="00247CEC" w:rsidRPr="00247CEC" w:rsidRDefault="00247CEC" w:rsidP="008061BC">
      <w:pPr>
        <w:spacing w:after="60" w:line="240" w:lineRule="auto"/>
        <w:jc w:val="right"/>
        <w:rPr>
          <w:rFonts w:ascii="Times New Roman" w:hAnsi="Times New Roman" w:cs="Times New Roman"/>
          <w:sz w:val="24"/>
          <w:szCs w:val="24"/>
          <w:lang w:val="lv-LV"/>
        </w:rPr>
      </w:pPr>
      <w:r w:rsidRPr="00247CEC">
        <w:rPr>
          <w:rFonts w:ascii="Times New Roman" w:hAnsi="Times New Roman" w:cs="Times New Roman"/>
          <w:sz w:val="24"/>
          <w:szCs w:val="24"/>
          <w:lang w:val="lv-LV"/>
        </w:rPr>
        <w:t>2.tabula</w:t>
      </w:r>
    </w:p>
    <w:tbl>
      <w:tblPr>
        <w:tblStyle w:val="TableGrid"/>
        <w:tblW w:w="0" w:type="auto"/>
        <w:tblLayout w:type="fixed"/>
        <w:tblLook w:val="04A0" w:firstRow="1" w:lastRow="0" w:firstColumn="1" w:lastColumn="0" w:noHBand="0" w:noVBand="1"/>
      </w:tblPr>
      <w:tblGrid>
        <w:gridCol w:w="704"/>
        <w:gridCol w:w="1559"/>
        <w:gridCol w:w="5103"/>
        <w:gridCol w:w="1978"/>
      </w:tblGrid>
      <w:tr w:rsidR="00247CEC" w14:paraId="0A18B1F3" w14:textId="77777777" w:rsidTr="006B3BED">
        <w:tc>
          <w:tcPr>
            <w:tcW w:w="704" w:type="dxa"/>
          </w:tcPr>
          <w:p w14:paraId="4E2A3753" w14:textId="3A32C6D0" w:rsidR="00247CEC" w:rsidRPr="0065276F" w:rsidRDefault="00247CEC" w:rsidP="00310FBD">
            <w:pPr>
              <w:jc w:val="center"/>
              <w:rPr>
                <w:rFonts w:ascii="Times New Roman" w:hAnsi="Times New Roman" w:cs="Times New Roman"/>
                <w:b/>
                <w:bCs/>
                <w:sz w:val="20"/>
                <w:szCs w:val="20"/>
              </w:rPr>
            </w:pPr>
            <w:r w:rsidRPr="0065276F">
              <w:rPr>
                <w:rFonts w:ascii="Times New Roman" w:hAnsi="Times New Roman" w:cs="Times New Roman"/>
                <w:b/>
                <w:bCs/>
                <w:sz w:val="20"/>
                <w:szCs w:val="20"/>
              </w:rPr>
              <w:t>N.p.</w:t>
            </w:r>
            <w:r w:rsidR="00310FBD">
              <w:rPr>
                <w:rFonts w:ascii="Times New Roman" w:hAnsi="Times New Roman" w:cs="Times New Roman"/>
                <w:b/>
                <w:bCs/>
                <w:sz w:val="20"/>
                <w:szCs w:val="20"/>
              </w:rPr>
              <w:t xml:space="preserve"> </w:t>
            </w:r>
            <w:r w:rsidRPr="0065276F">
              <w:rPr>
                <w:rFonts w:ascii="Times New Roman" w:hAnsi="Times New Roman" w:cs="Times New Roman"/>
                <w:b/>
                <w:bCs/>
                <w:sz w:val="20"/>
                <w:szCs w:val="20"/>
              </w:rPr>
              <w:t>k.</w:t>
            </w:r>
          </w:p>
        </w:tc>
        <w:tc>
          <w:tcPr>
            <w:tcW w:w="1559" w:type="dxa"/>
          </w:tcPr>
          <w:p w14:paraId="449949F0" w14:textId="0E7E38C2" w:rsidR="00247CEC" w:rsidRPr="0065276F" w:rsidRDefault="00247CEC" w:rsidP="00247CEC">
            <w:pPr>
              <w:jc w:val="center"/>
              <w:rPr>
                <w:rFonts w:ascii="Times New Roman" w:hAnsi="Times New Roman" w:cs="Times New Roman"/>
                <w:b/>
                <w:bCs/>
                <w:sz w:val="20"/>
                <w:szCs w:val="20"/>
              </w:rPr>
            </w:pPr>
            <w:r w:rsidRPr="0065276F">
              <w:rPr>
                <w:rFonts w:ascii="Times New Roman" w:hAnsi="Times New Roman" w:cs="Times New Roman"/>
                <w:b/>
                <w:bCs/>
                <w:sz w:val="20"/>
                <w:szCs w:val="20"/>
              </w:rPr>
              <w:t>Projekta darbības nosaukums</w:t>
            </w:r>
          </w:p>
        </w:tc>
        <w:tc>
          <w:tcPr>
            <w:tcW w:w="5103" w:type="dxa"/>
          </w:tcPr>
          <w:p w14:paraId="0F209364" w14:textId="11E045B4" w:rsidR="00247CEC" w:rsidRPr="0065276F" w:rsidRDefault="00247CEC" w:rsidP="00247CEC">
            <w:pPr>
              <w:jc w:val="center"/>
              <w:outlineLvl w:val="0"/>
              <w:rPr>
                <w:rFonts w:ascii="Times New Roman" w:eastAsia="Times New Roman" w:hAnsi="Times New Roman" w:cs="Times New Roman"/>
                <w:b/>
                <w:bCs/>
                <w:sz w:val="20"/>
                <w:szCs w:val="20"/>
                <w:lang w:eastAsia="en-GB"/>
              </w:rPr>
            </w:pPr>
            <w:r w:rsidRPr="0065276F">
              <w:rPr>
                <w:rFonts w:ascii="Times New Roman" w:eastAsia="Times New Roman" w:hAnsi="Times New Roman" w:cs="Times New Roman"/>
                <w:b/>
                <w:bCs/>
                <w:sz w:val="20"/>
                <w:szCs w:val="20"/>
                <w:lang w:eastAsia="en-GB"/>
              </w:rPr>
              <w:t>Projekta darbību un rezultātu izpilde</w:t>
            </w:r>
            <w:r w:rsidR="008061BC" w:rsidRPr="0065276F">
              <w:rPr>
                <w:rFonts w:ascii="Times New Roman" w:eastAsia="Times New Roman" w:hAnsi="Times New Roman" w:cs="Times New Roman"/>
                <w:b/>
                <w:bCs/>
                <w:sz w:val="20"/>
                <w:szCs w:val="20"/>
                <w:lang w:eastAsia="en-GB"/>
              </w:rPr>
              <w:t xml:space="preserve"> pārskata periodā</w:t>
            </w:r>
            <w:r w:rsidR="008061BC" w:rsidRPr="0065276F">
              <w:rPr>
                <w:rStyle w:val="FootnoteReference"/>
                <w:rFonts w:ascii="Times New Roman" w:eastAsia="Times New Roman" w:hAnsi="Times New Roman" w:cs="Times New Roman"/>
                <w:b/>
                <w:bCs/>
                <w:sz w:val="20"/>
                <w:szCs w:val="20"/>
                <w:lang w:eastAsia="en-GB"/>
              </w:rPr>
              <w:footnoteReference w:id="4"/>
            </w:r>
          </w:p>
          <w:p w14:paraId="47B64D69" w14:textId="3A593585" w:rsidR="00247CEC" w:rsidRPr="0065276F" w:rsidRDefault="00247CEC" w:rsidP="00247CEC">
            <w:pPr>
              <w:jc w:val="center"/>
              <w:outlineLvl w:val="0"/>
              <w:rPr>
                <w:rFonts w:ascii="Times New Roman" w:eastAsia="Times New Roman" w:hAnsi="Times New Roman" w:cs="Times New Roman"/>
                <w:sz w:val="20"/>
                <w:szCs w:val="20"/>
                <w:lang w:eastAsia="en-GB"/>
              </w:rPr>
            </w:pPr>
            <w:r w:rsidRPr="0065276F">
              <w:rPr>
                <w:rFonts w:ascii="Times New Roman" w:eastAsia="Times New Roman" w:hAnsi="Times New Roman" w:cs="Times New Roman"/>
                <w:sz w:val="20"/>
                <w:szCs w:val="20"/>
                <w:lang w:eastAsia="en-GB"/>
              </w:rPr>
              <w:t>(</w:t>
            </w:r>
            <w:r w:rsidR="00343AC1" w:rsidRPr="00343AC1">
              <w:rPr>
                <w:rFonts w:ascii="Times New Roman" w:eastAsia="Times New Roman" w:hAnsi="Times New Roman" w:cs="Times New Roman"/>
                <w:i/>
                <w:iCs/>
                <w:sz w:val="20"/>
                <w:szCs w:val="20"/>
                <w:lang w:eastAsia="en-GB"/>
              </w:rPr>
              <w:t>īsa</w:t>
            </w:r>
            <w:r w:rsidR="00343AC1">
              <w:rPr>
                <w:rFonts w:ascii="Times New Roman" w:eastAsia="Times New Roman" w:hAnsi="Times New Roman" w:cs="Times New Roman"/>
                <w:sz w:val="20"/>
                <w:szCs w:val="20"/>
                <w:lang w:eastAsia="en-GB"/>
              </w:rPr>
              <w:t xml:space="preserve"> </w:t>
            </w:r>
            <w:r w:rsidR="00343AC1" w:rsidRPr="00343AC1">
              <w:rPr>
                <w:rFonts w:ascii="Times New Roman" w:eastAsia="Times New Roman" w:hAnsi="Times New Roman" w:cs="Times New Roman"/>
                <w:i/>
                <w:iCs/>
                <w:sz w:val="20"/>
                <w:szCs w:val="20"/>
                <w:lang w:eastAsia="en-GB"/>
              </w:rPr>
              <w:t>informācija</w:t>
            </w:r>
            <w:r w:rsidR="00343AC1">
              <w:rPr>
                <w:rFonts w:ascii="Times New Roman" w:eastAsia="Times New Roman" w:hAnsi="Times New Roman" w:cs="Times New Roman"/>
                <w:sz w:val="20"/>
                <w:szCs w:val="20"/>
                <w:lang w:eastAsia="en-GB"/>
              </w:rPr>
              <w:t xml:space="preserve"> </w:t>
            </w:r>
            <w:r w:rsidR="00F15FE7">
              <w:rPr>
                <w:rFonts w:ascii="Times New Roman" w:eastAsia="Times New Roman" w:hAnsi="Times New Roman" w:cs="Times New Roman"/>
                <w:sz w:val="20"/>
                <w:szCs w:val="20"/>
                <w:lang w:eastAsia="en-GB"/>
              </w:rPr>
              <w:t xml:space="preserve">- </w:t>
            </w:r>
            <w:r w:rsidR="00F15FE7" w:rsidRPr="00F15FE7">
              <w:rPr>
                <w:rFonts w:ascii="Times New Roman" w:eastAsia="Times New Roman" w:hAnsi="Times New Roman" w:cs="Times New Roman"/>
                <w:i/>
                <w:iCs/>
                <w:sz w:val="20"/>
                <w:szCs w:val="20"/>
                <w:lang w:eastAsia="en-GB"/>
              </w:rPr>
              <w:t>ieteicams</w:t>
            </w:r>
            <w:r w:rsidR="00F15FE7">
              <w:rPr>
                <w:rFonts w:ascii="Times New Roman" w:eastAsia="Times New Roman" w:hAnsi="Times New Roman" w:cs="Times New Roman"/>
                <w:sz w:val="20"/>
                <w:szCs w:val="20"/>
                <w:lang w:eastAsia="en-GB"/>
              </w:rPr>
              <w:t xml:space="preserve"> </w:t>
            </w:r>
            <w:r w:rsidRPr="0065276F">
              <w:rPr>
                <w:rFonts w:ascii="Times New Roman" w:eastAsia="Times New Roman" w:hAnsi="Times New Roman" w:cs="Times New Roman"/>
                <w:i/>
                <w:iCs/>
                <w:sz w:val="20"/>
                <w:szCs w:val="20"/>
                <w:lang w:eastAsia="en-GB"/>
              </w:rPr>
              <w:t xml:space="preserve">ne vairāk kā </w:t>
            </w:r>
            <w:r w:rsidR="00343AC1">
              <w:rPr>
                <w:rFonts w:ascii="Times New Roman" w:eastAsia="Times New Roman" w:hAnsi="Times New Roman" w:cs="Times New Roman"/>
                <w:i/>
                <w:iCs/>
                <w:sz w:val="20"/>
                <w:szCs w:val="20"/>
                <w:lang w:eastAsia="en-GB"/>
              </w:rPr>
              <w:t>1000</w:t>
            </w:r>
            <w:r w:rsidRPr="0065276F">
              <w:rPr>
                <w:rFonts w:ascii="Times New Roman" w:eastAsia="Times New Roman" w:hAnsi="Times New Roman" w:cs="Times New Roman"/>
                <w:sz w:val="20"/>
                <w:szCs w:val="20"/>
                <w:lang w:eastAsia="en-GB"/>
              </w:rPr>
              <w:t>)</w:t>
            </w:r>
            <w:r w:rsidR="00343AC1">
              <w:rPr>
                <w:rFonts w:ascii="Times New Roman" w:eastAsia="Times New Roman" w:hAnsi="Times New Roman" w:cs="Times New Roman"/>
                <w:sz w:val="20"/>
                <w:szCs w:val="20"/>
                <w:lang w:eastAsia="en-GB"/>
              </w:rPr>
              <w:t xml:space="preserve"> </w:t>
            </w:r>
          </w:p>
        </w:tc>
        <w:tc>
          <w:tcPr>
            <w:tcW w:w="1978" w:type="dxa"/>
          </w:tcPr>
          <w:p w14:paraId="37C48B17" w14:textId="314B8A72" w:rsidR="00247CEC" w:rsidRPr="0065276F" w:rsidRDefault="00247CEC" w:rsidP="00247CEC">
            <w:pPr>
              <w:jc w:val="center"/>
              <w:rPr>
                <w:rFonts w:ascii="Times New Roman" w:hAnsi="Times New Roman" w:cs="Times New Roman"/>
                <w:sz w:val="20"/>
                <w:szCs w:val="20"/>
              </w:rPr>
            </w:pPr>
            <w:r w:rsidRPr="0065276F">
              <w:rPr>
                <w:rFonts w:ascii="Times New Roman" w:eastAsia="Times New Roman" w:hAnsi="Times New Roman" w:cs="Times New Roman"/>
                <w:b/>
                <w:bCs/>
                <w:sz w:val="20"/>
                <w:szCs w:val="20"/>
                <w:lang w:eastAsia="en-GB"/>
              </w:rPr>
              <w:t>Projekta darbības sasaite ar iznākuma rādītāju izpildi</w:t>
            </w:r>
            <w:r w:rsidR="00173974" w:rsidRPr="0065276F">
              <w:rPr>
                <w:rStyle w:val="FootnoteReference"/>
                <w:rFonts w:ascii="Times New Roman" w:eastAsia="Times New Roman" w:hAnsi="Times New Roman" w:cs="Times New Roman"/>
                <w:b/>
                <w:bCs/>
                <w:sz w:val="20"/>
                <w:szCs w:val="20"/>
                <w:lang w:eastAsia="en-GB"/>
              </w:rPr>
              <w:footnoteReference w:id="5"/>
            </w:r>
          </w:p>
        </w:tc>
      </w:tr>
      <w:tr w:rsidR="00247CEC" w14:paraId="6AE996B1" w14:textId="77777777" w:rsidTr="006B3BED">
        <w:tc>
          <w:tcPr>
            <w:tcW w:w="704" w:type="dxa"/>
          </w:tcPr>
          <w:p w14:paraId="706F5A6B" w14:textId="77777777" w:rsidR="00247CEC" w:rsidRDefault="00247CEC" w:rsidP="002916A5">
            <w:pPr>
              <w:jc w:val="both"/>
              <w:rPr>
                <w:rFonts w:ascii="Times New Roman" w:hAnsi="Times New Roman" w:cs="Times New Roman"/>
                <w:sz w:val="24"/>
                <w:szCs w:val="24"/>
              </w:rPr>
            </w:pPr>
            <w:bookmarkStart w:id="1" w:name="_Hlk56774014"/>
          </w:p>
        </w:tc>
        <w:tc>
          <w:tcPr>
            <w:tcW w:w="1559" w:type="dxa"/>
          </w:tcPr>
          <w:p w14:paraId="7AEC9BFA" w14:textId="77777777" w:rsidR="00247CEC" w:rsidRDefault="00247CEC" w:rsidP="002916A5">
            <w:pPr>
              <w:jc w:val="both"/>
              <w:rPr>
                <w:rFonts w:ascii="Times New Roman" w:hAnsi="Times New Roman" w:cs="Times New Roman"/>
                <w:sz w:val="24"/>
                <w:szCs w:val="24"/>
              </w:rPr>
            </w:pPr>
          </w:p>
        </w:tc>
        <w:tc>
          <w:tcPr>
            <w:tcW w:w="5103" w:type="dxa"/>
          </w:tcPr>
          <w:p w14:paraId="6228AF3E" w14:textId="5622BD64" w:rsidR="00247CEC" w:rsidRPr="0065276F" w:rsidRDefault="00247CEC" w:rsidP="0065276F">
            <w:pPr>
              <w:jc w:val="both"/>
              <w:rPr>
                <w:rFonts w:ascii="Times New Roman" w:hAnsi="Times New Roman" w:cs="Times New Roman"/>
                <w:sz w:val="24"/>
                <w:szCs w:val="24"/>
                <w:highlight w:val="yellow"/>
              </w:rPr>
            </w:pPr>
          </w:p>
        </w:tc>
        <w:tc>
          <w:tcPr>
            <w:tcW w:w="1978" w:type="dxa"/>
          </w:tcPr>
          <w:p w14:paraId="4DD7CD3E" w14:textId="77777777" w:rsidR="00247CEC" w:rsidRDefault="00247CEC" w:rsidP="002916A5">
            <w:pPr>
              <w:jc w:val="both"/>
              <w:rPr>
                <w:rFonts w:ascii="Times New Roman" w:hAnsi="Times New Roman" w:cs="Times New Roman"/>
                <w:sz w:val="24"/>
                <w:szCs w:val="24"/>
              </w:rPr>
            </w:pPr>
          </w:p>
        </w:tc>
      </w:tr>
      <w:bookmarkEnd w:id="1"/>
      <w:tr w:rsidR="00247CEC" w14:paraId="5127FDA2" w14:textId="77777777" w:rsidTr="006B3BED">
        <w:tc>
          <w:tcPr>
            <w:tcW w:w="704" w:type="dxa"/>
          </w:tcPr>
          <w:p w14:paraId="1E46F5F8" w14:textId="77777777" w:rsidR="00247CEC" w:rsidRDefault="00247CEC" w:rsidP="002916A5">
            <w:pPr>
              <w:jc w:val="both"/>
              <w:rPr>
                <w:rFonts w:ascii="Times New Roman" w:hAnsi="Times New Roman" w:cs="Times New Roman"/>
                <w:sz w:val="24"/>
                <w:szCs w:val="24"/>
              </w:rPr>
            </w:pPr>
          </w:p>
        </w:tc>
        <w:tc>
          <w:tcPr>
            <w:tcW w:w="1559" w:type="dxa"/>
          </w:tcPr>
          <w:p w14:paraId="2356F3B4" w14:textId="77777777" w:rsidR="00247CEC" w:rsidRDefault="00247CEC" w:rsidP="002916A5">
            <w:pPr>
              <w:jc w:val="both"/>
              <w:rPr>
                <w:rFonts w:ascii="Times New Roman" w:hAnsi="Times New Roman" w:cs="Times New Roman"/>
                <w:sz w:val="24"/>
                <w:szCs w:val="24"/>
              </w:rPr>
            </w:pPr>
          </w:p>
        </w:tc>
        <w:tc>
          <w:tcPr>
            <w:tcW w:w="5103" w:type="dxa"/>
          </w:tcPr>
          <w:p w14:paraId="59CFF43D" w14:textId="77777777" w:rsidR="00247CEC" w:rsidRDefault="00247CEC" w:rsidP="002916A5">
            <w:pPr>
              <w:jc w:val="both"/>
              <w:rPr>
                <w:rFonts w:ascii="Times New Roman" w:hAnsi="Times New Roman" w:cs="Times New Roman"/>
                <w:sz w:val="24"/>
                <w:szCs w:val="24"/>
              </w:rPr>
            </w:pPr>
          </w:p>
        </w:tc>
        <w:tc>
          <w:tcPr>
            <w:tcW w:w="1978" w:type="dxa"/>
          </w:tcPr>
          <w:p w14:paraId="19D9BCAD" w14:textId="77777777" w:rsidR="00247CEC" w:rsidRDefault="00247CEC" w:rsidP="002916A5">
            <w:pPr>
              <w:jc w:val="both"/>
              <w:rPr>
                <w:rFonts w:ascii="Times New Roman" w:hAnsi="Times New Roman" w:cs="Times New Roman"/>
                <w:sz w:val="24"/>
                <w:szCs w:val="24"/>
              </w:rPr>
            </w:pPr>
          </w:p>
        </w:tc>
      </w:tr>
      <w:tr w:rsidR="00247CEC" w14:paraId="5891F11A" w14:textId="77777777" w:rsidTr="006B3BED">
        <w:tc>
          <w:tcPr>
            <w:tcW w:w="704" w:type="dxa"/>
          </w:tcPr>
          <w:p w14:paraId="0639FFF4" w14:textId="77777777" w:rsidR="00247CEC" w:rsidRDefault="00247CEC" w:rsidP="002916A5">
            <w:pPr>
              <w:jc w:val="both"/>
              <w:rPr>
                <w:rFonts w:ascii="Times New Roman" w:hAnsi="Times New Roman" w:cs="Times New Roman"/>
                <w:sz w:val="24"/>
                <w:szCs w:val="24"/>
              </w:rPr>
            </w:pPr>
          </w:p>
        </w:tc>
        <w:tc>
          <w:tcPr>
            <w:tcW w:w="1559" w:type="dxa"/>
          </w:tcPr>
          <w:p w14:paraId="7A1CEDC8" w14:textId="77777777" w:rsidR="00247CEC" w:rsidRDefault="00247CEC" w:rsidP="002916A5">
            <w:pPr>
              <w:jc w:val="both"/>
              <w:rPr>
                <w:rFonts w:ascii="Times New Roman" w:hAnsi="Times New Roman" w:cs="Times New Roman"/>
                <w:sz w:val="24"/>
                <w:szCs w:val="24"/>
              </w:rPr>
            </w:pPr>
          </w:p>
        </w:tc>
        <w:tc>
          <w:tcPr>
            <w:tcW w:w="5103" w:type="dxa"/>
          </w:tcPr>
          <w:p w14:paraId="42DB100F" w14:textId="77777777" w:rsidR="00247CEC" w:rsidRDefault="00247CEC" w:rsidP="002916A5">
            <w:pPr>
              <w:jc w:val="both"/>
              <w:rPr>
                <w:rFonts w:ascii="Times New Roman" w:hAnsi="Times New Roman" w:cs="Times New Roman"/>
                <w:sz w:val="24"/>
                <w:szCs w:val="24"/>
              </w:rPr>
            </w:pPr>
          </w:p>
        </w:tc>
        <w:tc>
          <w:tcPr>
            <w:tcW w:w="1978" w:type="dxa"/>
          </w:tcPr>
          <w:p w14:paraId="6903F9C5" w14:textId="77777777" w:rsidR="00247CEC" w:rsidRDefault="00247CEC" w:rsidP="002916A5">
            <w:pPr>
              <w:jc w:val="both"/>
              <w:rPr>
                <w:rFonts w:ascii="Times New Roman" w:hAnsi="Times New Roman" w:cs="Times New Roman"/>
                <w:sz w:val="24"/>
                <w:szCs w:val="24"/>
              </w:rPr>
            </w:pPr>
          </w:p>
        </w:tc>
      </w:tr>
      <w:tr w:rsidR="00247CEC" w14:paraId="0C081275" w14:textId="77777777" w:rsidTr="006B3BED">
        <w:tc>
          <w:tcPr>
            <w:tcW w:w="704" w:type="dxa"/>
          </w:tcPr>
          <w:p w14:paraId="71DB59EB" w14:textId="77777777" w:rsidR="00247CEC" w:rsidRDefault="00247CEC" w:rsidP="002916A5">
            <w:pPr>
              <w:jc w:val="both"/>
              <w:rPr>
                <w:rFonts w:ascii="Times New Roman" w:hAnsi="Times New Roman" w:cs="Times New Roman"/>
                <w:sz w:val="24"/>
                <w:szCs w:val="24"/>
              </w:rPr>
            </w:pPr>
          </w:p>
        </w:tc>
        <w:tc>
          <w:tcPr>
            <w:tcW w:w="1559" w:type="dxa"/>
          </w:tcPr>
          <w:p w14:paraId="071586A8" w14:textId="77777777" w:rsidR="00247CEC" w:rsidRDefault="00247CEC" w:rsidP="002916A5">
            <w:pPr>
              <w:jc w:val="both"/>
              <w:rPr>
                <w:rFonts w:ascii="Times New Roman" w:hAnsi="Times New Roman" w:cs="Times New Roman"/>
                <w:sz w:val="24"/>
                <w:szCs w:val="24"/>
              </w:rPr>
            </w:pPr>
          </w:p>
        </w:tc>
        <w:tc>
          <w:tcPr>
            <w:tcW w:w="5103" w:type="dxa"/>
          </w:tcPr>
          <w:p w14:paraId="5FDB9F4A" w14:textId="77777777" w:rsidR="00247CEC" w:rsidRDefault="00247CEC" w:rsidP="002916A5">
            <w:pPr>
              <w:jc w:val="both"/>
              <w:rPr>
                <w:rFonts w:ascii="Times New Roman" w:hAnsi="Times New Roman" w:cs="Times New Roman"/>
                <w:sz w:val="24"/>
                <w:szCs w:val="24"/>
              </w:rPr>
            </w:pPr>
          </w:p>
        </w:tc>
        <w:tc>
          <w:tcPr>
            <w:tcW w:w="1978" w:type="dxa"/>
          </w:tcPr>
          <w:p w14:paraId="077AC5EF" w14:textId="77777777" w:rsidR="00247CEC" w:rsidRDefault="00247CEC" w:rsidP="002916A5">
            <w:pPr>
              <w:jc w:val="both"/>
              <w:rPr>
                <w:rFonts w:ascii="Times New Roman" w:hAnsi="Times New Roman" w:cs="Times New Roman"/>
                <w:sz w:val="24"/>
                <w:szCs w:val="24"/>
              </w:rPr>
            </w:pPr>
          </w:p>
        </w:tc>
      </w:tr>
      <w:tr w:rsidR="00247CEC" w14:paraId="38A44AD9" w14:textId="77777777" w:rsidTr="006B3BED">
        <w:tc>
          <w:tcPr>
            <w:tcW w:w="704" w:type="dxa"/>
          </w:tcPr>
          <w:p w14:paraId="2CB8C18F" w14:textId="77777777" w:rsidR="00247CEC" w:rsidRDefault="00247CEC" w:rsidP="002916A5">
            <w:pPr>
              <w:jc w:val="both"/>
              <w:rPr>
                <w:rFonts w:ascii="Times New Roman" w:hAnsi="Times New Roman" w:cs="Times New Roman"/>
                <w:sz w:val="24"/>
                <w:szCs w:val="24"/>
              </w:rPr>
            </w:pPr>
          </w:p>
        </w:tc>
        <w:tc>
          <w:tcPr>
            <w:tcW w:w="1559" w:type="dxa"/>
          </w:tcPr>
          <w:p w14:paraId="46E6677C" w14:textId="77777777" w:rsidR="00247CEC" w:rsidRDefault="00247CEC" w:rsidP="002916A5">
            <w:pPr>
              <w:jc w:val="both"/>
              <w:rPr>
                <w:rFonts w:ascii="Times New Roman" w:hAnsi="Times New Roman" w:cs="Times New Roman"/>
                <w:sz w:val="24"/>
                <w:szCs w:val="24"/>
              </w:rPr>
            </w:pPr>
          </w:p>
        </w:tc>
        <w:tc>
          <w:tcPr>
            <w:tcW w:w="5103" w:type="dxa"/>
          </w:tcPr>
          <w:p w14:paraId="101CE667" w14:textId="77777777" w:rsidR="00247CEC" w:rsidRDefault="00247CEC" w:rsidP="002916A5">
            <w:pPr>
              <w:jc w:val="both"/>
              <w:rPr>
                <w:rFonts w:ascii="Times New Roman" w:hAnsi="Times New Roman" w:cs="Times New Roman"/>
                <w:sz w:val="24"/>
                <w:szCs w:val="24"/>
              </w:rPr>
            </w:pPr>
          </w:p>
        </w:tc>
        <w:tc>
          <w:tcPr>
            <w:tcW w:w="1978" w:type="dxa"/>
          </w:tcPr>
          <w:p w14:paraId="3FBFB58A" w14:textId="77777777" w:rsidR="00247CEC" w:rsidRDefault="00247CEC" w:rsidP="002916A5">
            <w:pPr>
              <w:jc w:val="both"/>
              <w:rPr>
                <w:rFonts w:ascii="Times New Roman" w:hAnsi="Times New Roman" w:cs="Times New Roman"/>
                <w:sz w:val="24"/>
                <w:szCs w:val="24"/>
              </w:rPr>
            </w:pPr>
          </w:p>
        </w:tc>
      </w:tr>
    </w:tbl>
    <w:p w14:paraId="4A93C21D" w14:textId="28B356EA" w:rsidR="00561E4D" w:rsidRPr="002505B7" w:rsidRDefault="00561E4D" w:rsidP="002916A5">
      <w:pPr>
        <w:spacing w:after="0" w:line="240" w:lineRule="auto"/>
        <w:jc w:val="both"/>
        <w:rPr>
          <w:rFonts w:ascii="Times New Roman" w:hAnsi="Times New Roman" w:cs="Times New Roman"/>
          <w:sz w:val="24"/>
          <w:szCs w:val="24"/>
          <w:lang w:val="lv-LV"/>
        </w:rPr>
      </w:pPr>
    </w:p>
    <w:p w14:paraId="0E21D11D" w14:textId="236D2BD1" w:rsidR="00E86A07" w:rsidRDefault="002505B7" w:rsidP="002916A5">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Papildus piezīmes</w:t>
      </w:r>
      <w:r w:rsidR="0065276F">
        <w:rPr>
          <w:rFonts w:ascii="Times New Roman" w:hAnsi="Times New Roman" w:cs="Times New Roman"/>
          <w:sz w:val="24"/>
          <w:szCs w:val="24"/>
          <w:lang w:val="lv-LV"/>
        </w:rPr>
        <w:t xml:space="preserve"> (</w:t>
      </w:r>
      <w:r w:rsidR="0065276F" w:rsidRPr="0065276F">
        <w:rPr>
          <w:rFonts w:ascii="Times New Roman" w:hAnsi="Times New Roman" w:cs="Times New Roman"/>
          <w:i/>
          <w:iCs/>
          <w:sz w:val="24"/>
          <w:szCs w:val="24"/>
          <w:lang w:val="lv-LV"/>
        </w:rPr>
        <w:t>ja nepieciešams</w:t>
      </w:r>
      <w:r w:rsidR="0065276F">
        <w:rPr>
          <w:rFonts w:ascii="Times New Roman" w:hAnsi="Times New Roman" w:cs="Times New Roman"/>
          <w:sz w:val="24"/>
          <w:szCs w:val="24"/>
          <w:lang w:val="lv-LV"/>
        </w:rPr>
        <w:t>)</w:t>
      </w:r>
      <w:r>
        <w:rPr>
          <w:rFonts w:ascii="Times New Roman" w:hAnsi="Times New Roman" w:cs="Times New Roman"/>
          <w:sz w:val="24"/>
          <w:szCs w:val="24"/>
          <w:lang w:val="lv-LV"/>
        </w:rPr>
        <w:t>:</w:t>
      </w:r>
    </w:p>
    <w:p w14:paraId="4A94666E" w14:textId="77777777" w:rsidR="001F0FEA" w:rsidRDefault="001F0FEA" w:rsidP="002916A5">
      <w:pPr>
        <w:spacing w:after="0" w:line="240" w:lineRule="auto"/>
        <w:jc w:val="both"/>
        <w:rPr>
          <w:rFonts w:ascii="Times New Roman" w:hAnsi="Times New Roman" w:cs="Times New Roman"/>
          <w:sz w:val="24"/>
          <w:szCs w:val="24"/>
          <w:lang w:val="lv-LV"/>
        </w:rPr>
      </w:pPr>
    </w:p>
    <w:p w14:paraId="3A2A6EBD" w14:textId="77777777" w:rsidR="001F0FEA" w:rsidRDefault="001F0FEA" w:rsidP="002916A5">
      <w:pPr>
        <w:spacing w:after="0" w:line="240" w:lineRule="auto"/>
        <w:jc w:val="both"/>
        <w:rPr>
          <w:rFonts w:ascii="Times New Roman" w:hAnsi="Times New Roman" w:cs="Times New Roman"/>
          <w:sz w:val="24"/>
          <w:szCs w:val="24"/>
          <w:lang w:val="lv-LV"/>
        </w:rPr>
      </w:pPr>
    </w:p>
    <w:p w14:paraId="08E72E44" w14:textId="77777777" w:rsidR="001F0FEA" w:rsidRDefault="001F0FEA" w:rsidP="002916A5">
      <w:pPr>
        <w:spacing w:after="0" w:line="240" w:lineRule="auto"/>
        <w:jc w:val="both"/>
        <w:rPr>
          <w:rFonts w:ascii="Times New Roman" w:hAnsi="Times New Roman" w:cs="Times New Roman"/>
          <w:sz w:val="24"/>
          <w:szCs w:val="24"/>
          <w:lang w:val="lv-LV"/>
        </w:rPr>
      </w:pPr>
    </w:p>
    <w:p w14:paraId="2EA7A0E8" w14:textId="77777777" w:rsidR="002505B7" w:rsidRPr="002505B7" w:rsidRDefault="002505B7" w:rsidP="002916A5">
      <w:pPr>
        <w:spacing w:after="0" w:line="240" w:lineRule="auto"/>
        <w:jc w:val="both"/>
        <w:rPr>
          <w:rFonts w:ascii="Times New Roman" w:hAnsi="Times New Roman" w:cs="Times New Roman"/>
          <w:sz w:val="24"/>
          <w:szCs w:val="24"/>
          <w:lang w:val="lv-LV"/>
        </w:rPr>
      </w:pPr>
    </w:p>
    <w:p w14:paraId="797B9BC1" w14:textId="59F0E654" w:rsidR="00E86A07" w:rsidRPr="002505B7" w:rsidRDefault="00845216" w:rsidP="002916A5">
      <w:pPr>
        <w:spacing w:after="0" w:line="240" w:lineRule="auto"/>
        <w:jc w:val="both"/>
        <w:rPr>
          <w:rFonts w:ascii="Times New Roman" w:hAnsi="Times New Roman" w:cs="Times New Roman"/>
          <w:b/>
          <w:bCs/>
          <w:sz w:val="24"/>
          <w:szCs w:val="24"/>
          <w:lang w:val="lv-LV"/>
        </w:rPr>
      </w:pPr>
      <w:r w:rsidRPr="002505B7">
        <w:rPr>
          <w:rFonts w:ascii="Times New Roman" w:hAnsi="Times New Roman" w:cs="Times New Roman"/>
          <w:b/>
          <w:bCs/>
          <w:sz w:val="24"/>
          <w:szCs w:val="24"/>
          <w:lang w:val="lv-LV"/>
        </w:rPr>
        <w:t>2</w:t>
      </w:r>
      <w:r w:rsidR="00101F69" w:rsidRPr="002505B7">
        <w:rPr>
          <w:rFonts w:ascii="Times New Roman" w:hAnsi="Times New Roman" w:cs="Times New Roman"/>
          <w:b/>
          <w:bCs/>
          <w:sz w:val="24"/>
          <w:szCs w:val="24"/>
          <w:lang w:val="lv-LV"/>
        </w:rPr>
        <w:t>. Projekta riski pārskata periodā</w:t>
      </w:r>
    </w:p>
    <w:p w14:paraId="2618A2E2" w14:textId="0E6D51FC" w:rsidR="00180C79" w:rsidRPr="002505B7" w:rsidRDefault="00101F69" w:rsidP="00853667">
      <w:pPr>
        <w:spacing w:after="0" w:line="240" w:lineRule="auto"/>
        <w:jc w:val="both"/>
        <w:rPr>
          <w:rFonts w:ascii="Times New Roman" w:hAnsi="Times New Roman" w:cs="Times New Roman"/>
          <w:i/>
          <w:iCs/>
          <w:sz w:val="20"/>
          <w:szCs w:val="20"/>
          <w:lang w:val="lv-LV"/>
        </w:rPr>
      </w:pPr>
      <w:r w:rsidRPr="002505B7">
        <w:rPr>
          <w:rFonts w:ascii="Times New Roman" w:hAnsi="Times New Roman" w:cs="Times New Roman"/>
          <w:i/>
          <w:iCs/>
          <w:sz w:val="20"/>
          <w:szCs w:val="20"/>
          <w:lang w:val="lv-LV"/>
        </w:rPr>
        <w:t>(</w:t>
      </w:r>
      <w:r w:rsidR="0030454F" w:rsidRPr="002505B7">
        <w:rPr>
          <w:rFonts w:ascii="Times New Roman" w:hAnsi="Times New Roman" w:cs="Times New Roman"/>
          <w:i/>
          <w:iCs/>
          <w:sz w:val="20"/>
          <w:szCs w:val="20"/>
          <w:lang w:val="lv-LV"/>
        </w:rPr>
        <w:t>īsa un koncentrēta informācija</w:t>
      </w:r>
      <w:r w:rsidR="001505E7" w:rsidRPr="002505B7">
        <w:rPr>
          <w:rFonts w:ascii="Times New Roman" w:hAnsi="Times New Roman" w:cs="Times New Roman"/>
          <w:i/>
          <w:iCs/>
          <w:sz w:val="20"/>
          <w:szCs w:val="20"/>
          <w:lang w:val="lv-LV"/>
        </w:rPr>
        <w:t xml:space="preserve"> par</w:t>
      </w:r>
      <w:r w:rsidRPr="002505B7">
        <w:rPr>
          <w:rFonts w:ascii="Times New Roman" w:hAnsi="Times New Roman" w:cs="Times New Roman"/>
          <w:i/>
          <w:iCs/>
          <w:sz w:val="20"/>
          <w:szCs w:val="20"/>
          <w:lang w:val="lv-LV"/>
        </w:rPr>
        <w:t xml:space="preserve"> </w:t>
      </w:r>
      <w:r w:rsidR="001505E7" w:rsidRPr="002505B7">
        <w:rPr>
          <w:rFonts w:ascii="Times New Roman" w:hAnsi="Times New Roman" w:cs="Times New Roman"/>
          <w:i/>
          <w:iCs/>
          <w:sz w:val="20"/>
          <w:szCs w:val="20"/>
          <w:lang w:val="lv-LV"/>
        </w:rPr>
        <w:t xml:space="preserve">pārskata periodā konstatētajiem riskiem, piemēram, vai ir radušies jauni riski papildus uzskaitītajiem riskiem projekta iesnieguma 2.sadaļā “Projekta īstenošana” punktā 2.4. “Projekta risku izvērtējums”, vai ir palielinājusies 2.4. punktā uzskaitīto risku ietekme vai iestāšanās varbūtība, kādi ir šo risku novēršanas vai </w:t>
      </w:r>
      <w:r w:rsidRPr="002505B7">
        <w:rPr>
          <w:rFonts w:ascii="Times New Roman" w:hAnsi="Times New Roman" w:cs="Times New Roman"/>
          <w:i/>
          <w:iCs/>
          <w:sz w:val="20"/>
          <w:szCs w:val="20"/>
          <w:lang w:val="lv-LV"/>
        </w:rPr>
        <w:t>mazināšanas risinājum</w:t>
      </w:r>
      <w:r w:rsidR="001505E7" w:rsidRPr="002505B7">
        <w:rPr>
          <w:rFonts w:ascii="Times New Roman" w:hAnsi="Times New Roman" w:cs="Times New Roman"/>
          <w:i/>
          <w:iCs/>
          <w:sz w:val="20"/>
          <w:szCs w:val="20"/>
          <w:lang w:val="lv-LV"/>
        </w:rPr>
        <w:t>i</w:t>
      </w:r>
      <w:r w:rsidR="005C601D" w:rsidRPr="002505B7">
        <w:rPr>
          <w:rFonts w:ascii="Times New Roman" w:hAnsi="Times New Roman" w:cs="Times New Roman"/>
          <w:i/>
          <w:iCs/>
          <w:sz w:val="20"/>
          <w:szCs w:val="20"/>
          <w:lang w:val="lv-LV"/>
        </w:rPr>
        <w:t>. Tāpat nepieciešams aprakstīt</w:t>
      </w:r>
      <w:r w:rsidR="00853667" w:rsidRPr="002505B7">
        <w:rPr>
          <w:rFonts w:ascii="Times New Roman" w:hAnsi="Times New Roman" w:cs="Times New Roman"/>
          <w:i/>
          <w:iCs/>
          <w:sz w:val="20"/>
          <w:szCs w:val="20"/>
          <w:lang w:val="lv-LV"/>
        </w:rPr>
        <w:t xml:space="preserve"> kādas darbības tika veiktas EK ekspertu projekta iesnieguma vērtējumos izteikto trūkumu novēršanai</w:t>
      </w:r>
      <w:r w:rsidRPr="002505B7">
        <w:rPr>
          <w:rFonts w:ascii="Times New Roman" w:hAnsi="Times New Roman" w:cs="Times New Roman"/>
          <w:i/>
          <w:iCs/>
          <w:sz w:val="20"/>
          <w:szCs w:val="20"/>
          <w:lang w:val="lv-LV"/>
        </w:rPr>
        <w:t>)</w:t>
      </w:r>
    </w:p>
    <w:p w14:paraId="459EB7C1" w14:textId="77777777" w:rsidR="00D83B56" w:rsidRPr="002505B7" w:rsidRDefault="00D83B56" w:rsidP="00853667">
      <w:pPr>
        <w:spacing w:after="0" w:line="240" w:lineRule="auto"/>
        <w:jc w:val="both"/>
        <w:rPr>
          <w:rFonts w:ascii="Times New Roman" w:hAnsi="Times New Roman" w:cs="Times New Roman"/>
          <w:i/>
          <w:iCs/>
          <w:sz w:val="20"/>
          <w:szCs w:val="20"/>
          <w:lang w:val="lv-LV"/>
        </w:rPr>
      </w:pPr>
    </w:p>
    <w:p w14:paraId="74FC39E8" w14:textId="77777777" w:rsidR="00D83B56" w:rsidRPr="002505B7" w:rsidRDefault="00D83B56" w:rsidP="00853667">
      <w:pPr>
        <w:spacing w:after="0" w:line="240" w:lineRule="auto"/>
        <w:jc w:val="both"/>
        <w:rPr>
          <w:rFonts w:ascii="Times New Roman" w:hAnsi="Times New Roman" w:cs="Times New Roman"/>
          <w:i/>
          <w:iCs/>
          <w:sz w:val="20"/>
          <w:szCs w:val="20"/>
          <w:lang w:val="lv-LV"/>
        </w:rPr>
      </w:pPr>
    </w:p>
    <w:p w14:paraId="0B466E79" w14:textId="77777777" w:rsidR="00D83B56" w:rsidRPr="002505B7" w:rsidRDefault="00D83B56" w:rsidP="00853667">
      <w:pPr>
        <w:spacing w:after="0" w:line="240" w:lineRule="auto"/>
        <w:jc w:val="both"/>
        <w:rPr>
          <w:rFonts w:ascii="Times New Roman" w:hAnsi="Times New Roman" w:cs="Times New Roman"/>
          <w:i/>
          <w:iCs/>
          <w:sz w:val="20"/>
          <w:szCs w:val="20"/>
          <w:lang w:val="lv-LV"/>
        </w:rPr>
      </w:pPr>
    </w:p>
    <w:p w14:paraId="2808CEBB" w14:textId="77777777" w:rsidR="00D83B56" w:rsidRPr="002505B7" w:rsidRDefault="00D83B56" w:rsidP="00853667">
      <w:pPr>
        <w:spacing w:after="0" w:line="240" w:lineRule="auto"/>
        <w:jc w:val="both"/>
        <w:rPr>
          <w:rFonts w:ascii="Times New Roman" w:hAnsi="Times New Roman" w:cs="Times New Roman"/>
          <w:i/>
          <w:iCs/>
          <w:sz w:val="20"/>
          <w:szCs w:val="20"/>
          <w:lang w:val="lv-LV"/>
        </w:rPr>
      </w:pPr>
    </w:p>
    <w:p w14:paraId="74EFAD4E" w14:textId="77777777" w:rsidR="00D83B56" w:rsidRPr="002505B7" w:rsidRDefault="00D83B56" w:rsidP="00853667">
      <w:pPr>
        <w:spacing w:after="0" w:line="240" w:lineRule="auto"/>
        <w:jc w:val="both"/>
        <w:rPr>
          <w:rFonts w:ascii="Times New Roman" w:hAnsi="Times New Roman" w:cs="Times New Roman"/>
          <w:i/>
          <w:iCs/>
          <w:sz w:val="20"/>
          <w:szCs w:val="20"/>
          <w:lang w:val="lv-LV"/>
        </w:rPr>
      </w:pPr>
    </w:p>
    <w:p w14:paraId="29D86D38" w14:textId="77777777" w:rsidR="00D83B56" w:rsidRPr="002505B7" w:rsidRDefault="00D83B56" w:rsidP="00853667">
      <w:pPr>
        <w:spacing w:after="0" w:line="240" w:lineRule="auto"/>
        <w:jc w:val="both"/>
        <w:rPr>
          <w:rFonts w:ascii="Times New Roman" w:hAnsi="Times New Roman" w:cs="Times New Roman"/>
          <w:i/>
          <w:iCs/>
          <w:sz w:val="20"/>
          <w:szCs w:val="20"/>
          <w:lang w:val="lv-LV"/>
        </w:rPr>
      </w:pPr>
    </w:p>
    <w:p w14:paraId="6EE2B5C3" w14:textId="77777777" w:rsidR="00D83B56" w:rsidRPr="002505B7" w:rsidRDefault="00D83B56" w:rsidP="00853667">
      <w:pPr>
        <w:spacing w:after="0" w:line="240" w:lineRule="auto"/>
        <w:jc w:val="both"/>
        <w:rPr>
          <w:rFonts w:ascii="Times New Roman" w:hAnsi="Times New Roman" w:cs="Times New Roman"/>
          <w:i/>
          <w:iCs/>
          <w:sz w:val="20"/>
          <w:szCs w:val="20"/>
          <w:lang w:val="lv-LV"/>
        </w:rPr>
      </w:pPr>
    </w:p>
    <w:p w14:paraId="3731B88B" w14:textId="449D1364" w:rsidR="00D83B56" w:rsidRPr="002505B7" w:rsidRDefault="00CB3DD7" w:rsidP="00D83B56">
      <w:pPr>
        <w:spacing w:after="0" w:line="240" w:lineRule="auto"/>
        <w:jc w:val="both"/>
        <w:rPr>
          <w:rFonts w:ascii="Times New Roman" w:hAnsi="Times New Roman" w:cs="Times New Roman"/>
          <w:b/>
          <w:bCs/>
          <w:sz w:val="24"/>
          <w:szCs w:val="24"/>
          <w:lang w:val="lv-LV"/>
        </w:rPr>
      </w:pPr>
      <w:r w:rsidRPr="002505B7">
        <w:rPr>
          <w:rFonts w:ascii="Times New Roman" w:hAnsi="Times New Roman" w:cs="Times New Roman"/>
          <w:b/>
          <w:bCs/>
          <w:sz w:val="24"/>
          <w:szCs w:val="24"/>
          <w:lang w:val="lv-LV"/>
        </w:rPr>
        <w:t>3</w:t>
      </w:r>
      <w:r w:rsidR="00D83B56" w:rsidRPr="002505B7">
        <w:rPr>
          <w:rFonts w:ascii="Times New Roman" w:hAnsi="Times New Roman" w:cs="Times New Roman"/>
          <w:b/>
          <w:bCs/>
          <w:sz w:val="24"/>
          <w:szCs w:val="24"/>
          <w:lang w:val="lv-LV"/>
        </w:rPr>
        <w:t>. Turpmākais rīcības plāns</w:t>
      </w:r>
    </w:p>
    <w:p w14:paraId="0A63F16E" w14:textId="17F29125" w:rsidR="00D83B56" w:rsidRPr="002505B7" w:rsidRDefault="00D83B56" w:rsidP="00D83B56">
      <w:pPr>
        <w:spacing w:after="0" w:line="240" w:lineRule="auto"/>
        <w:jc w:val="both"/>
        <w:rPr>
          <w:rFonts w:ascii="Times New Roman" w:hAnsi="Times New Roman" w:cs="Times New Roman"/>
          <w:i/>
          <w:iCs/>
          <w:sz w:val="20"/>
          <w:szCs w:val="20"/>
          <w:lang w:val="lv-LV"/>
        </w:rPr>
      </w:pPr>
      <w:r w:rsidRPr="002505B7">
        <w:rPr>
          <w:rFonts w:ascii="Times New Roman" w:hAnsi="Times New Roman" w:cs="Times New Roman"/>
          <w:i/>
          <w:iCs/>
          <w:sz w:val="20"/>
          <w:szCs w:val="20"/>
          <w:lang w:val="lv-LV"/>
        </w:rPr>
        <w:t>(</w:t>
      </w:r>
      <w:r w:rsidR="00CB3DD7" w:rsidRPr="002505B7">
        <w:rPr>
          <w:rFonts w:ascii="Times New Roman" w:hAnsi="Times New Roman" w:cs="Times New Roman"/>
          <w:i/>
          <w:iCs/>
          <w:sz w:val="20"/>
          <w:szCs w:val="20"/>
          <w:lang w:val="lv-LV"/>
        </w:rPr>
        <w:t>īs</w:t>
      </w:r>
      <w:r w:rsidR="0030454F" w:rsidRPr="002505B7">
        <w:rPr>
          <w:rFonts w:ascii="Times New Roman" w:hAnsi="Times New Roman" w:cs="Times New Roman"/>
          <w:i/>
          <w:iCs/>
          <w:sz w:val="20"/>
          <w:szCs w:val="20"/>
          <w:lang w:val="lv-LV"/>
        </w:rPr>
        <w:t xml:space="preserve">a informācija </w:t>
      </w:r>
      <w:r w:rsidRPr="002505B7">
        <w:rPr>
          <w:rFonts w:ascii="Times New Roman" w:hAnsi="Times New Roman" w:cs="Times New Roman"/>
          <w:i/>
          <w:iCs/>
          <w:sz w:val="20"/>
          <w:szCs w:val="20"/>
          <w:lang w:val="lv-LV"/>
        </w:rPr>
        <w:t>par plānotajām darbībām nākamā projekta īstenošanas gada ietvaros</w:t>
      </w:r>
      <w:r w:rsidR="0039284A" w:rsidRPr="002505B7">
        <w:rPr>
          <w:rFonts w:ascii="Times New Roman" w:hAnsi="Times New Roman" w:cs="Times New Roman"/>
          <w:i/>
          <w:iCs/>
          <w:sz w:val="20"/>
          <w:szCs w:val="20"/>
          <w:lang w:val="lv-LV"/>
        </w:rPr>
        <w:t>, piemēram, vai darbības tiek plānotas saskaņā ar Projektā plānoto laika grafiku, cik daudz un kādus 1.5. sadaļas rezultātus un 1.6.1. sadaļas iznākuma rādītājus ir plānots sasniegt u.tml.</w:t>
      </w:r>
      <w:r w:rsidRPr="002505B7">
        <w:rPr>
          <w:rFonts w:ascii="Times New Roman" w:hAnsi="Times New Roman" w:cs="Times New Roman"/>
          <w:i/>
          <w:iCs/>
          <w:sz w:val="20"/>
          <w:szCs w:val="20"/>
          <w:lang w:val="lv-LV"/>
        </w:rPr>
        <w:t>)</w:t>
      </w:r>
    </w:p>
    <w:sectPr w:rsidR="00D83B56" w:rsidRPr="002505B7" w:rsidSect="00D32E21">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67395" w14:textId="77777777" w:rsidR="002E527D" w:rsidRDefault="002E527D" w:rsidP="00B323D6">
      <w:pPr>
        <w:spacing w:after="0" w:line="240" w:lineRule="auto"/>
      </w:pPr>
      <w:r>
        <w:separator/>
      </w:r>
    </w:p>
  </w:endnote>
  <w:endnote w:type="continuationSeparator" w:id="0">
    <w:p w14:paraId="0C20C10C" w14:textId="77777777" w:rsidR="002E527D" w:rsidRDefault="002E527D" w:rsidP="00B32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DE881" w14:textId="77777777" w:rsidR="002E527D" w:rsidRDefault="002E527D" w:rsidP="00B323D6">
      <w:pPr>
        <w:spacing w:after="0" w:line="240" w:lineRule="auto"/>
      </w:pPr>
      <w:r>
        <w:separator/>
      </w:r>
    </w:p>
  </w:footnote>
  <w:footnote w:type="continuationSeparator" w:id="0">
    <w:p w14:paraId="41988F24" w14:textId="77777777" w:rsidR="002E527D" w:rsidRDefault="002E527D" w:rsidP="00B323D6">
      <w:pPr>
        <w:spacing w:after="0" w:line="240" w:lineRule="auto"/>
      </w:pPr>
      <w:r>
        <w:continuationSeparator/>
      </w:r>
    </w:p>
  </w:footnote>
  <w:footnote w:id="1">
    <w:p w14:paraId="6B40292D" w14:textId="77777777" w:rsidR="00561E4D" w:rsidRPr="00875A22" w:rsidRDefault="00561E4D" w:rsidP="009E54EA">
      <w:pPr>
        <w:pStyle w:val="FootnoteText"/>
        <w:spacing w:after="60"/>
        <w:jc w:val="both"/>
        <w:rPr>
          <w:rFonts w:ascii="Times New Roman" w:hAnsi="Times New Roman" w:cs="Times New Roman"/>
          <w:lang w:val="lv-LV"/>
        </w:rPr>
      </w:pPr>
      <w:r w:rsidRPr="00B323D6">
        <w:rPr>
          <w:rStyle w:val="FootnoteReference"/>
          <w:rFonts w:ascii="Times New Roman" w:hAnsi="Times New Roman" w:cs="Times New Roman"/>
          <w:lang w:val="lv-LV"/>
        </w:rPr>
        <w:footnoteRef/>
      </w:r>
      <w:r w:rsidRPr="00B323D6">
        <w:rPr>
          <w:rFonts w:ascii="Times New Roman" w:hAnsi="Times New Roman" w:cs="Times New Roman"/>
          <w:lang w:val="lv-LV"/>
        </w:rPr>
        <w:t xml:space="preserve"> Finansējuma saņēmējs līdz katra projekta īstenošanas gada beigām Sadarbības iestādē iesniedz saturisko atskaiti</w:t>
      </w:r>
      <w:r>
        <w:rPr>
          <w:rFonts w:ascii="Times New Roman" w:hAnsi="Times New Roman" w:cs="Times New Roman"/>
          <w:lang w:val="lv-LV"/>
        </w:rPr>
        <w:t xml:space="preserve"> </w:t>
      </w:r>
      <w:r w:rsidRPr="00875A22">
        <w:rPr>
          <w:rFonts w:ascii="Times New Roman" w:hAnsi="Times New Roman" w:cs="Times New Roman"/>
          <w:lang w:val="lv-LV"/>
        </w:rPr>
        <w:t>saskaņā ar noslēgto Vienošanos par Eiropas Savienības fonda projekta īstenošanu.</w:t>
      </w:r>
    </w:p>
  </w:footnote>
  <w:footnote w:id="2">
    <w:p w14:paraId="79CB02D2" w14:textId="1203885B" w:rsidR="0089166B" w:rsidRPr="00875A22" w:rsidRDefault="0089166B" w:rsidP="009E54EA">
      <w:pPr>
        <w:pStyle w:val="FootnoteText"/>
        <w:spacing w:after="60"/>
        <w:jc w:val="both"/>
        <w:rPr>
          <w:rFonts w:ascii="Times New Roman" w:hAnsi="Times New Roman" w:cs="Times New Roman"/>
          <w:lang w:val="lv-LV"/>
        </w:rPr>
      </w:pPr>
      <w:r w:rsidRPr="00875A22">
        <w:rPr>
          <w:rStyle w:val="FootnoteReference"/>
          <w:rFonts w:ascii="Times New Roman" w:hAnsi="Times New Roman" w:cs="Times New Roman"/>
          <w:lang w:val="lv-LV"/>
        </w:rPr>
        <w:footnoteRef/>
      </w:r>
      <w:r w:rsidRPr="00875A22">
        <w:rPr>
          <w:rFonts w:ascii="Times New Roman" w:hAnsi="Times New Roman" w:cs="Times New Roman"/>
          <w:lang w:val="lv-LV"/>
        </w:rPr>
        <w:t xml:space="preserve"> Atskait</w:t>
      </w:r>
      <w:r w:rsidR="00675914">
        <w:rPr>
          <w:rFonts w:ascii="Times New Roman" w:hAnsi="Times New Roman" w:cs="Times New Roman"/>
          <w:lang w:val="lv-LV"/>
        </w:rPr>
        <w:t>e</w:t>
      </w:r>
      <w:r w:rsidRPr="00875A22">
        <w:rPr>
          <w:rFonts w:ascii="Times New Roman" w:hAnsi="Times New Roman" w:cs="Times New Roman"/>
          <w:lang w:val="lv-LV"/>
        </w:rPr>
        <w:t xml:space="preserve"> attiecas uz Ministru kabineta 2017. gada 6. jūnija noteikumu Nr. 315 </w:t>
      </w:r>
      <w:r w:rsidRPr="00875A22">
        <w:rPr>
          <w:rFonts w:ascii="Times New Roman" w:hAnsi="Times New Roman" w:cs="Times New Roman"/>
          <w:i/>
          <w:iCs/>
          <w:lang w:val="lv-LV"/>
        </w:rPr>
        <w:t>“Darbības programmas “Izaugsme un nodarbinātība” 1.1.1. specifiskā atbalsta mērķa “Palielināt Latvijas zinātnisko institūciju pētniecisko un inovatīvo kapacitāti un spēju piesaistīt ārējo finansējumu, ieguldot cilvēkresursos un infrastruktūrā” 1.1.1.5. pasākuma “Atbalsts starptautiskās sadarbības projektiem pētniecībā un inovācijās” pirmās, otrās un trešās projektu iesniegumu atlases kārtas īstenošanas noteikumi”</w:t>
      </w:r>
      <w:r w:rsidRPr="00875A22">
        <w:rPr>
          <w:rFonts w:ascii="Times New Roman" w:hAnsi="Times New Roman" w:cs="Times New Roman"/>
          <w:lang w:val="lv-LV"/>
        </w:rPr>
        <w:t xml:space="preserve"> 53.1. un 53.3.3.apakšpunktā noteiktajiem projektiem.</w:t>
      </w:r>
    </w:p>
  </w:footnote>
  <w:footnote w:id="3">
    <w:p w14:paraId="01CE0EFB" w14:textId="77777777" w:rsidR="008061BC" w:rsidRPr="00875A22" w:rsidRDefault="008061BC" w:rsidP="008061BC">
      <w:pPr>
        <w:pStyle w:val="FootnoteText"/>
        <w:spacing w:after="60"/>
        <w:jc w:val="both"/>
        <w:rPr>
          <w:rFonts w:ascii="Times New Roman" w:hAnsi="Times New Roman" w:cs="Times New Roman"/>
          <w:lang w:val="lv-LV"/>
        </w:rPr>
      </w:pPr>
      <w:r w:rsidRPr="00875A22">
        <w:rPr>
          <w:rStyle w:val="FootnoteReference"/>
          <w:rFonts w:ascii="Times New Roman" w:hAnsi="Times New Roman" w:cs="Times New Roman"/>
          <w:lang w:val="lv-LV"/>
        </w:rPr>
        <w:footnoteRef/>
      </w:r>
      <w:r w:rsidRPr="00875A22">
        <w:rPr>
          <w:rFonts w:ascii="Times New Roman" w:hAnsi="Times New Roman" w:cs="Times New Roman"/>
          <w:lang w:val="lv-LV"/>
        </w:rPr>
        <w:t xml:space="preserve"> īsa un koncentrēta informācija par katra iznākuma vai specifiskā iznākuma rādītāja izpildi</w:t>
      </w:r>
      <w:r>
        <w:rPr>
          <w:rFonts w:ascii="Times New Roman" w:hAnsi="Times New Roman" w:cs="Times New Roman"/>
          <w:lang w:val="lv-LV"/>
        </w:rPr>
        <w:t xml:space="preserve"> </w:t>
      </w:r>
      <w:r w:rsidRPr="00875A22">
        <w:rPr>
          <w:rFonts w:ascii="Times New Roman" w:hAnsi="Times New Roman" w:cs="Times New Roman"/>
          <w:lang w:val="lv-LV"/>
        </w:rPr>
        <w:t xml:space="preserve">– </w:t>
      </w:r>
      <w:r>
        <w:rPr>
          <w:rFonts w:ascii="Times New Roman" w:hAnsi="Times New Roman" w:cs="Times New Roman"/>
          <w:lang w:val="lv-LV"/>
        </w:rPr>
        <w:t xml:space="preserve">cik no plānotā ir izpildīts (skaits un procentos), </w:t>
      </w:r>
      <w:r w:rsidRPr="00875A22">
        <w:rPr>
          <w:rFonts w:ascii="Times New Roman" w:hAnsi="Times New Roman" w:cs="Times New Roman"/>
          <w:lang w:val="lv-LV"/>
        </w:rPr>
        <w:t>kādas aktivitātes ir veiktas vai uzsāktas, lai sasniegtu attiecīgo iznākuma rādītāju, piemēram, veikts pētījums, par kura rezultātiem ir sagatavots zinātniskais raksts (norādot kurā izdevumā tika vai tiks publicēts) un/vai ziņojums ir/tiks iesniegts vai tika prezentēts konferencē (minot kurā konferencē); sagatavots projekta pieteikums, kurš ir iesniegts vai tiks iesniegts EK konkursā (norāda kurā konkursā), sagatavots patenta pieteikums</w:t>
      </w:r>
      <w:r>
        <w:rPr>
          <w:rFonts w:ascii="Times New Roman" w:hAnsi="Times New Roman" w:cs="Times New Roman"/>
          <w:lang w:val="lv-LV"/>
        </w:rPr>
        <w:t>.</w:t>
      </w:r>
    </w:p>
  </w:footnote>
  <w:footnote w:id="4">
    <w:p w14:paraId="31717619" w14:textId="57907C92" w:rsidR="008061BC" w:rsidRPr="00173974" w:rsidRDefault="008061BC" w:rsidP="006B1990">
      <w:pPr>
        <w:pStyle w:val="FootnoteText"/>
        <w:spacing w:after="60"/>
        <w:jc w:val="both"/>
        <w:rPr>
          <w:rFonts w:ascii="Times New Roman" w:hAnsi="Times New Roman" w:cs="Times New Roman"/>
          <w:lang w:val="lv-LV"/>
        </w:rPr>
      </w:pPr>
      <w:r>
        <w:rPr>
          <w:rStyle w:val="FootnoteReference"/>
        </w:rPr>
        <w:footnoteRef/>
      </w:r>
      <w:r>
        <w:t xml:space="preserve"> </w:t>
      </w:r>
      <w:r w:rsidRPr="008061BC">
        <w:rPr>
          <w:rFonts w:ascii="Times New Roman" w:hAnsi="Times New Roman" w:cs="Times New Roman"/>
          <w:lang w:val="lv-LV"/>
        </w:rPr>
        <w:t>īsa un koncentrēta informācija par projekta iesnieguma 1.sadaļas “Projekta apraksts” 1.5. punktu “ Projekta darbības un sasniedzamie rezultāti” - kādas darbības tika īstenotas pārskata periodā, kādas aktivitātes veiktas attiecīgās darbības ietvaros, kuri 1.5. sadaļā plānotie rezultāti sasniegti darbību ietvaros</w:t>
      </w:r>
      <w:r w:rsidRPr="00173974">
        <w:rPr>
          <w:rFonts w:ascii="Times New Roman" w:hAnsi="Times New Roman" w:cs="Times New Roman"/>
          <w:lang w:val="lv-LV"/>
        </w:rPr>
        <w:t>, vai darbības ir īstenotas atbilstoši plānotajam projekta īstenošanas laika grafikam.</w:t>
      </w:r>
    </w:p>
  </w:footnote>
  <w:footnote w:id="5">
    <w:p w14:paraId="3A0B0318" w14:textId="3667B3D3" w:rsidR="00173974" w:rsidRPr="00173974" w:rsidRDefault="00173974" w:rsidP="006B1990">
      <w:pPr>
        <w:pStyle w:val="FootnoteText"/>
        <w:spacing w:after="60"/>
        <w:jc w:val="both"/>
        <w:rPr>
          <w:rFonts w:ascii="Times New Roman" w:hAnsi="Times New Roman" w:cs="Times New Roman"/>
          <w:lang w:val="lv-LV"/>
        </w:rPr>
      </w:pPr>
      <w:r w:rsidRPr="00173974">
        <w:rPr>
          <w:rStyle w:val="FootnoteReference"/>
          <w:rFonts w:ascii="Times New Roman" w:hAnsi="Times New Roman" w:cs="Times New Roman"/>
          <w:lang w:val="lv-LV"/>
        </w:rPr>
        <w:footnoteRef/>
      </w:r>
      <w:r>
        <w:rPr>
          <w:rFonts w:ascii="Times New Roman" w:hAnsi="Times New Roman" w:cs="Times New Roman"/>
          <w:lang w:val="lv-LV"/>
        </w:rPr>
        <w:t xml:space="preserve"> </w:t>
      </w:r>
      <w:r w:rsidR="006B1990">
        <w:rPr>
          <w:rFonts w:ascii="Times New Roman" w:hAnsi="Times New Roman" w:cs="Times New Roman"/>
          <w:lang w:val="lv-LV"/>
        </w:rPr>
        <w:t>norāda</w:t>
      </w:r>
      <w:r>
        <w:rPr>
          <w:rFonts w:ascii="Times New Roman" w:hAnsi="Times New Roman" w:cs="Times New Roman"/>
          <w:lang w:val="lv-LV"/>
        </w:rPr>
        <w:t xml:space="preserve"> rādītājus</w:t>
      </w:r>
      <w:r w:rsidR="006B1990">
        <w:rPr>
          <w:rFonts w:ascii="Times New Roman" w:hAnsi="Times New Roman" w:cs="Times New Roman"/>
          <w:lang w:val="lv-LV"/>
        </w:rPr>
        <w:t xml:space="preserve"> (</w:t>
      </w:r>
      <w:r w:rsidR="006B1990" w:rsidRPr="00173974">
        <w:rPr>
          <w:rFonts w:ascii="Times New Roman" w:hAnsi="Times New Roman" w:cs="Times New Roman"/>
          <w:lang w:val="lv-LV"/>
        </w:rPr>
        <w:t>atbilstoši projekta iesnieguma 1.6.1. punktā “Iznākuma rādītāji” norādītajiem iznākuma rādītājiem un specifiskajiem iznākuma rādītājiem</w:t>
      </w:r>
      <w:r w:rsidR="006B1990">
        <w:rPr>
          <w:rFonts w:ascii="Times New Roman" w:hAnsi="Times New Roman" w:cs="Times New Roman"/>
          <w:lang w:val="lv-LV"/>
        </w:rPr>
        <w:t>)</w:t>
      </w:r>
      <w:r>
        <w:rPr>
          <w:rFonts w:ascii="Times New Roman" w:hAnsi="Times New Roman" w:cs="Times New Roman"/>
          <w:lang w:val="lv-LV"/>
        </w:rPr>
        <w:t xml:space="preserve">, </w:t>
      </w:r>
      <w:r w:rsidR="006B1990">
        <w:rPr>
          <w:rFonts w:ascii="Times New Roman" w:hAnsi="Times New Roman" w:cs="Times New Roman"/>
          <w:lang w:val="lv-LV"/>
        </w:rPr>
        <w:t xml:space="preserve">ja attiecīgā </w:t>
      </w:r>
      <w:r w:rsidR="006B1990" w:rsidRPr="006B1990">
        <w:rPr>
          <w:rFonts w:ascii="Times New Roman" w:hAnsi="Times New Roman" w:cs="Times New Roman"/>
          <w:lang w:val="lv-LV"/>
        </w:rPr>
        <w:t xml:space="preserve">darbība </w:t>
      </w:r>
      <w:r w:rsidR="006B1990">
        <w:rPr>
          <w:rFonts w:ascii="Times New Roman" w:hAnsi="Times New Roman" w:cs="Times New Roman"/>
          <w:lang w:val="lv-LV"/>
        </w:rPr>
        <w:t xml:space="preserve">vai tās aktivitāte </w:t>
      </w:r>
      <w:r w:rsidR="006B1990" w:rsidRPr="006B1990">
        <w:rPr>
          <w:rFonts w:ascii="Times New Roman" w:hAnsi="Times New Roman" w:cs="Times New Roman"/>
          <w:lang w:val="lv-LV"/>
        </w:rPr>
        <w:t xml:space="preserve">ir </w:t>
      </w:r>
      <w:r w:rsidR="006B1990">
        <w:rPr>
          <w:rFonts w:ascii="Times New Roman" w:hAnsi="Times New Roman" w:cs="Times New Roman"/>
          <w:lang w:val="lv-LV"/>
        </w:rPr>
        <w:t xml:space="preserve">tiešā veidā </w:t>
      </w:r>
      <w:r w:rsidR="006B1990" w:rsidRPr="006B1990">
        <w:rPr>
          <w:rFonts w:ascii="Times New Roman" w:hAnsi="Times New Roman" w:cs="Times New Roman"/>
          <w:lang w:val="lv-LV"/>
        </w:rPr>
        <w:t>veicinājusi</w:t>
      </w:r>
      <w:r>
        <w:rPr>
          <w:rFonts w:ascii="Times New Roman" w:hAnsi="Times New Roman" w:cs="Times New Roman"/>
          <w:lang w:val="lv-LV"/>
        </w:rPr>
        <w:t xml:space="preserve"> </w:t>
      </w:r>
      <w:r w:rsidR="006B1990">
        <w:rPr>
          <w:rFonts w:ascii="Times New Roman" w:hAnsi="Times New Roman" w:cs="Times New Roman"/>
          <w:lang w:val="lv-LV"/>
        </w:rPr>
        <w:t>to sasniegšanu.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40519"/>
    <w:multiLevelType w:val="multilevel"/>
    <w:tmpl w:val="5CFC8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D38"/>
    <w:rsid w:val="000165DF"/>
    <w:rsid w:val="00021F74"/>
    <w:rsid w:val="00022E38"/>
    <w:rsid w:val="000409DB"/>
    <w:rsid w:val="00042668"/>
    <w:rsid w:val="00065472"/>
    <w:rsid w:val="00072273"/>
    <w:rsid w:val="000938EC"/>
    <w:rsid w:val="00101F69"/>
    <w:rsid w:val="001505E7"/>
    <w:rsid w:val="00173974"/>
    <w:rsid w:val="00180C79"/>
    <w:rsid w:val="00195445"/>
    <w:rsid w:val="001B0CD9"/>
    <w:rsid w:val="001F0FEA"/>
    <w:rsid w:val="00247CEC"/>
    <w:rsid w:val="002505B7"/>
    <w:rsid w:val="00272714"/>
    <w:rsid w:val="00280261"/>
    <w:rsid w:val="002916A5"/>
    <w:rsid w:val="0029485D"/>
    <w:rsid w:val="002B79E3"/>
    <w:rsid w:val="002E50CC"/>
    <w:rsid w:val="002E527D"/>
    <w:rsid w:val="002F4310"/>
    <w:rsid w:val="0030454F"/>
    <w:rsid w:val="0030515D"/>
    <w:rsid w:val="00310FBD"/>
    <w:rsid w:val="00343AC1"/>
    <w:rsid w:val="0035488E"/>
    <w:rsid w:val="003852D6"/>
    <w:rsid w:val="0039284A"/>
    <w:rsid w:val="003D655F"/>
    <w:rsid w:val="00447DCC"/>
    <w:rsid w:val="004836B6"/>
    <w:rsid w:val="004A1FC3"/>
    <w:rsid w:val="004B36A8"/>
    <w:rsid w:val="00516685"/>
    <w:rsid w:val="00534362"/>
    <w:rsid w:val="00537398"/>
    <w:rsid w:val="00561E4D"/>
    <w:rsid w:val="00571C33"/>
    <w:rsid w:val="00581C15"/>
    <w:rsid w:val="00591490"/>
    <w:rsid w:val="005C601D"/>
    <w:rsid w:val="00620830"/>
    <w:rsid w:val="00623DCF"/>
    <w:rsid w:val="0065276F"/>
    <w:rsid w:val="00653574"/>
    <w:rsid w:val="006578E9"/>
    <w:rsid w:val="00671B3B"/>
    <w:rsid w:val="00675914"/>
    <w:rsid w:val="00692DAC"/>
    <w:rsid w:val="006A1608"/>
    <w:rsid w:val="006B1990"/>
    <w:rsid w:val="006B3BED"/>
    <w:rsid w:val="006D0A07"/>
    <w:rsid w:val="007408A3"/>
    <w:rsid w:val="00740A4D"/>
    <w:rsid w:val="007C27BD"/>
    <w:rsid w:val="007C701A"/>
    <w:rsid w:val="007F7CE1"/>
    <w:rsid w:val="008061BC"/>
    <w:rsid w:val="00816E22"/>
    <w:rsid w:val="00845216"/>
    <w:rsid w:val="00853667"/>
    <w:rsid w:val="00863C51"/>
    <w:rsid w:val="00864864"/>
    <w:rsid w:val="00867168"/>
    <w:rsid w:val="00867547"/>
    <w:rsid w:val="00875A22"/>
    <w:rsid w:val="00876072"/>
    <w:rsid w:val="0089166B"/>
    <w:rsid w:val="008928B8"/>
    <w:rsid w:val="00923CBF"/>
    <w:rsid w:val="009E54EA"/>
    <w:rsid w:val="00A502E4"/>
    <w:rsid w:val="00A52481"/>
    <w:rsid w:val="00A52E85"/>
    <w:rsid w:val="00A72EDD"/>
    <w:rsid w:val="00AC59C0"/>
    <w:rsid w:val="00AF4C9E"/>
    <w:rsid w:val="00B04C54"/>
    <w:rsid w:val="00B323D6"/>
    <w:rsid w:val="00B51D7F"/>
    <w:rsid w:val="00BC1772"/>
    <w:rsid w:val="00BD0971"/>
    <w:rsid w:val="00BD2CE3"/>
    <w:rsid w:val="00BD37F8"/>
    <w:rsid w:val="00BF2568"/>
    <w:rsid w:val="00BF7150"/>
    <w:rsid w:val="00C6262F"/>
    <w:rsid w:val="00C6796A"/>
    <w:rsid w:val="00CB3DD7"/>
    <w:rsid w:val="00D24280"/>
    <w:rsid w:val="00D32E21"/>
    <w:rsid w:val="00D36D0D"/>
    <w:rsid w:val="00D57B55"/>
    <w:rsid w:val="00D676A4"/>
    <w:rsid w:val="00D83B56"/>
    <w:rsid w:val="00E66774"/>
    <w:rsid w:val="00E84D38"/>
    <w:rsid w:val="00E86A07"/>
    <w:rsid w:val="00EC0021"/>
    <w:rsid w:val="00EF1DFF"/>
    <w:rsid w:val="00F15FE7"/>
    <w:rsid w:val="00F2418F"/>
    <w:rsid w:val="00F95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50C7"/>
  <w15:chartTrackingRefBased/>
  <w15:docId w15:val="{04BC4CFB-956D-40A8-B72B-51CDB2BE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2E21"/>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References,Colorful List - Accent 11,2 heading"/>
    <w:basedOn w:val="Normal"/>
    <w:link w:val="ListParagraphChar"/>
    <w:uiPriority w:val="34"/>
    <w:qFormat/>
    <w:rsid w:val="00D32E21"/>
    <w:pPr>
      <w:ind w:left="720"/>
      <w:contextualSpacing/>
    </w:pPr>
    <w:rPr>
      <w:rFonts w:ascii="Times New Roman" w:hAnsi="Times New Roman"/>
      <w:lang w:val="lv-LV"/>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References Char"/>
    <w:link w:val="ListParagraph"/>
    <w:uiPriority w:val="34"/>
    <w:qFormat/>
    <w:locked/>
    <w:rsid w:val="00D32E21"/>
    <w:rPr>
      <w:rFonts w:ascii="Times New Roman" w:hAnsi="Times New Roman"/>
      <w:lang w:val="lv-LV"/>
    </w:rPr>
  </w:style>
  <w:style w:type="paragraph" w:styleId="FootnoteText">
    <w:name w:val="footnote text"/>
    <w:basedOn w:val="Normal"/>
    <w:link w:val="FootnoteTextChar"/>
    <w:uiPriority w:val="99"/>
    <w:semiHidden/>
    <w:unhideWhenUsed/>
    <w:rsid w:val="00B323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23D6"/>
    <w:rPr>
      <w:sz w:val="20"/>
      <w:szCs w:val="20"/>
    </w:rPr>
  </w:style>
  <w:style w:type="character" w:styleId="FootnoteReference">
    <w:name w:val="footnote reference"/>
    <w:basedOn w:val="DefaultParagraphFont"/>
    <w:uiPriority w:val="99"/>
    <w:semiHidden/>
    <w:unhideWhenUsed/>
    <w:rsid w:val="00B323D6"/>
    <w:rPr>
      <w:vertAlign w:val="superscript"/>
    </w:rPr>
  </w:style>
  <w:style w:type="paragraph" w:styleId="BalloonText">
    <w:name w:val="Balloon Text"/>
    <w:basedOn w:val="Normal"/>
    <w:link w:val="BalloonTextChar"/>
    <w:uiPriority w:val="99"/>
    <w:semiHidden/>
    <w:unhideWhenUsed/>
    <w:rsid w:val="00692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D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31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B3CDE-0A98-46A4-BC98-2984F8C7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J</dc:creator>
  <cp:keywords/>
  <dc:description/>
  <cp:lastModifiedBy>Ginta J</cp:lastModifiedBy>
  <cp:revision>5</cp:revision>
  <dcterms:created xsi:type="dcterms:W3CDTF">2020-11-30T07:21:00Z</dcterms:created>
  <dcterms:modified xsi:type="dcterms:W3CDTF">2020-12-01T11:23:00Z</dcterms:modified>
</cp:coreProperties>
</file>