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2B" w:rsidRDefault="00A50F87" w:rsidP="00A50F87">
      <w:pPr>
        <w:spacing w:after="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5A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LĒMUMS</w:t>
      </w:r>
      <w:r w:rsidR="00FD59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50F87" w:rsidRPr="00CE6A6E" w:rsidRDefault="001349DC" w:rsidP="00CE6A6E">
      <w:pPr>
        <w:spacing w:after="6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Publisko iepirkumu likuma 9</w:t>
      </w:r>
      <w:r w:rsidR="00A50F87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D2B03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 xml:space="preserve"> </w:t>
      </w:r>
      <w:r w:rsidR="00A50F87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panta iepirkums</w:t>
      </w:r>
    </w:p>
    <w:p w:rsidR="000D058F" w:rsidRDefault="0030718F" w:rsidP="00A50F87">
      <w:pPr>
        <w:spacing w:after="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Pr="003071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Kopējamo iekārtu apkopju un remontdarbu veikšana Centrālās finanšu un līgumu aģentūras vajadzībām” </w:t>
      </w:r>
    </w:p>
    <w:p w:rsidR="00CE6A6E" w:rsidRDefault="00A50F87" w:rsidP="00A50F87">
      <w:pPr>
        <w:spacing w:after="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="009D4A68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id.</w:t>
      </w:r>
      <w:r w:rsidR="003763AF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9D4A68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proofErr w:type="spellEnd"/>
      <w:r w:rsidR="009D4A68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CFLA</w:t>
      </w:r>
      <w:r w:rsidR="003763AF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07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2018/1</w:t>
      </w:r>
      <w:r w:rsidR="00F34357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0D687B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EF6F90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</w:t>
      </w:r>
      <w:r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CE6A6E" w:rsidRPr="00CE6A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CE6A6E" w:rsidRDefault="00923B69" w:rsidP="00923B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23B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2.iepirkuma daļā </w:t>
      </w:r>
      <w:r w:rsidRPr="00923B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„„Xerox”</w:t>
      </w:r>
      <w:r w:rsidRPr="00923B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23B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kopējamo</w:t>
      </w:r>
      <w:proofErr w:type="spellEnd"/>
      <w:r w:rsidRPr="00923B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23B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iekārtu</w:t>
      </w:r>
      <w:proofErr w:type="spellEnd"/>
      <w:r w:rsidRPr="00923B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23B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apkopju</w:t>
      </w:r>
      <w:proofErr w:type="spellEnd"/>
      <w:r w:rsidRPr="00923B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un </w:t>
      </w:r>
      <w:proofErr w:type="spellStart"/>
      <w:r w:rsidRPr="00923B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remontdarbu</w:t>
      </w:r>
      <w:proofErr w:type="spellEnd"/>
      <w:r w:rsidRPr="00923B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23B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veikšana</w:t>
      </w:r>
      <w:proofErr w:type="spellEnd"/>
      <w:r w:rsidRPr="00923B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”</w:t>
      </w:r>
    </w:p>
    <w:p w:rsidR="00923B69" w:rsidRDefault="00923B69" w:rsidP="007067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F87" w:rsidRPr="0070675F" w:rsidRDefault="00923B69" w:rsidP="007067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0718F">
        <w:rPr>
          <w:rFonts w:ascii="Times New Roman" w:hAnsi="Times New Roman" w:cs="Times New Roman"/>
          <w:sz w:val="24"/>
          <w:szCs w:val="24"/>
        </w:rPr>
        <w:t>.04</w:t>
      </w:r>
      <w:r w:rsidR="002D6590">
        <w:rPr>
          <w:rFonts w:ascii="Times New Roman" w:hAnsi="Times New Roman" w:cs="Times New Roman"/>
          <w:sz w:val="24"/>
          <w:szCs w:val="24"/>
        </w:rPr>
        <w:t>.2018</w:t>
      </w:r>
      <w:r w:rsidR="00A50F87" w:rsidRPr="002D6590">
        <w:rPr>
          <w:rFonts w:ascii="Times New Roman" w:hAnsi="Times New Roman" w:cs="Times New Roman"/>
          <w:sz w:val="24"/>
          <w:szCs w:val="24"/>
        </w:rPr>
        <w:t>.</w:t>
      </w:r>
    </w:p>
    <w:p w:rsidR="0070675F" w:rsidRDefault="0070675F" w:rsidP="0070675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1349DC" w:rsidRPr="00923B69" w:rsidRDefault="001349DC" w:rsidP="00AE30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75F">
        <w:rPr>
          <w:rFonts w:ascii="Times New Roman" w:hAnsi="Times New Roman" w:cs="Times New Roman"/>
          <w:b/>
          <w:bCs/>
          <w:sz w:val="24"/>
          <w:szCs w:val="24"/>
        </w:rPr>
        <w:t>1.Pretendent</w:t>
      </w:r>
      <w:r w:rsidR="006D245B" w:rsidRPr="0070675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70675F">
        <w:rPr>
          <w:rFonts w:ascii="Times New Roman" w:hAnsi="Times New Roman" w:cs="Times New Roman"/>
          <w:b/>
          <w:bCs/>
          <w:sz w:val="24"/>
          <w:szCs w:val="24"/>
        </w:rPr>
        <w:t>, kas iesniedza piedāvājumu</w:t>
      </w:r>
      <w:r w:rsidR="00307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3B69" w:rsidRPr="00923B69">
        <w:rPr>
          <w:rFonts w:ascii="Times New Roman" w:hAnsi="Times New Roman" w:cs="Times New Roman"/>
          <w:b/>
          <w:bCs/>
          <w:sz w:val="24"/>
          <w:szCs w:val="24"/>
        </w:rPr>
        <w:t>2.iepirkuma daļā „„Xerox” kopējamo iekārtu a</w:t>
      </w:r>
      <w:r w:rsidR="00923B69">
        <w:rPr>
          <w:rFonts w:ascii="Times New Roman" w:hAnsi="Times New Roman" w:cs="Times New Roman"/>
          <w:b/>
          <w:bCs/>
          <w:sz w:val="24"/>
          <w:szCs w:val="24"/>
        </w:rPr>
        <w:t>pkopju un remontdarbu veikšana”</w:t>
      </w:r>
      <w:r w:rsidRPr="0070675F">
        <w:rPr>
          <w:rFonts w:ascii="Times New Roman" w:hAnsi="Times New Roman" w:cs="Times New Roman"/>
          <w:b/>
          <w:bCs/>
          <w:sz w:val="24"/>
          <w:szCs w:val="24"/>
        </w:rPr>
        <w:t xml:space="preserve">, nosaukums un </w:t>
      </w:r>
      <w:r w:rsidR="009848A4" w:rsidRPr="0070675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D245B" w:rsidRPr="0070675F">
        <w:rPr>
          <w:rFonts w:ascii="Times New Roman" w:hAnsi="Times New Roman" w:cs="Times New Roman"/>
          <w:b/>
          <w:sz w:val="24"/>
          <w:szCs w:val="24"/>
        </w:rPr>
        <w:t>iedāvājuma kopējā summa</w:t>
      </w:r>
      <w:r w:rsidR="00F65A4B" w:rsidRPr="0070675F">
        <w:rPr>
          <w:rFonts w:ascii="Times New Roman" w:hAnsi="Times New Roman" w:cs="Times New Roman"/>
          <w:b/>
          <w:sz w:val="24"/>
          <w:szCs w:val="24"/>
        </w:rPr>
        <w:t xml:space="preserve"> (vērtējamā cena)</w:t>
      </w:r>
      <w:r w:rsidRPr="007067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2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819"/>
      </w:tblGrid>
      <w:tr w:rsidR="0030718F" w:rsidRPr="0070675F" w:rsidTr="00AC3ED3">
        <w:trPr>
          <w:trHeight w:val="276"/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18F" w:rsidRPr="0070675F" w:rsidRDefault="0030718F" w:rsidP="0070675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18F" w:rsidRPr="0070675F" w:rsidRDefault="0030718F" w:rsidP="00AC3ED3">
            <w:pPr>
              <w:pStyle w:val="NoSpacing"/>
              <w:ind w:left="141" w:hanging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Kopējā piedāvājuma summa </w:t>
            </w:r>
            <w:r w:rsidR="00923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.iepirkuma</w:t>
            </w:r>
            <w:r>
              <w:t xml:space="preserve"> </w:t>
            </w:r>
            <w:r w:rsidR="00923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priekšmeta daļā ““Xerox</w:t>
            </w:r>
            <w:r w:rsidRPr="00307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 kopējamo iekārtu </w:t>
            </w:r>
            <w:r w:rsidR="00923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apkopju un </w:t>
            </w:r>
            <w:r w:rsidRPr="00307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remontdarbu veikšana”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675F">
              <w:rPr>
                <w:rFonts w:ascii="Times New Roman" w:hAnsi="Times New Roman" w:cs="Times New Roman"/>
                <w:bCs/>
                <w:sz w:val="24"/>
                <w:szCs w:val="24"/>
              </w:rPr>
              <w:t>EUR bez PVN</w:t>
            </w:r>
          </w:p>
        </w:tc>
      </w:tr>
      <w:tr w:rsidR="0030718F" w:rsidRPr="0070675F" w:rsidTr="00AC3ED3">
        <w:trPr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18F" w:rsidRPr="0070675F" w:rsidRDefault="00923B69" w:rsidP="00CE6A6E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30718F">
              <w:rPr>
                <w:rFonts w:ascii="Times New Roman" w:hAnsi="Times New Roman" w:cs="Times New Roman"/>
                <w:b/>
                <w:sz w:val="24"/>
                <w:szCs w:val="24"/>
              </w:rPr>
              <w:t>SIA “RF SERVISS”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07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718F">
              <w:rPr>
                <w:rFonts w:ascii="Times New Roman" w:hAnsi="Times New Roman" w:cs="Times New Roman"/>
                <w:i/>
                <w:sz w:val="24"/>
                <w:szCs w:val="24"/>
              </w:rPr>
              <w:t>reģ.Nr.40103171074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ED3" w:rsidRDefault="00AC3ED3" w:rsidP="00E537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23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112.50 EUR </w:t>
            </w:r>
            <w:r w:rsidR="00923B69" w:rsidRPr="00923B69">
              <w:rPr>
                <w:rFonts w:ascii="Times New Roman" w:hAnsi="Times New Roman" w:cs="Times New Roman"/>
                <w:sz w:val="24"/>
                <w:szCs w:val="24"/>
              </w:rPr>
              <w:t xml:space="preserve">(viens simts divpadsmit </w:t>
            </w:r>
            <w:proofErr w:type="spellStart"/>
            <w:r w:rsidR="00923B69" w:rsidRPr="00AC3ED3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923B69" w:rsidRPr="00923B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0718F" w:rsidRPr="00324FD0" w:rsidRDefault="00AC3ED3" w:rsidP="00E5370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23B69" w:rsidRPr="00923B69">
              <w:rPr>
                <w:rFonts w:ascii="Times New Roman" w:hAnsi="Times New Roman" w:cs="Times New Roman"/>
                <w:sz w:val="24"/>
                <w:szCs w:val="24"/>
              </w:rPr>
              <w:t>50 centi)</w:t>
            </w:r>
          </w:p>
        </w:tc>
      </w:tr>
      <w:tr w:rsidR="0030718F" w:rsidRPr="0070675F" w:rsidTr="00AC3ED3">
        <w:trPr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18F" w:rsidRPr="00923B69" w:rsidRDefault="00923B69" w:rsidP="00CE6A6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B69">
              <w:rPr>
                <w:rFonts w:ascii="Times New Roman" w:hAnsi="Times New Roman" w:cs="Times New Roman"/>
                <w:b/>
                <w:sz w:val="24"/>
                <w:szCs w:val="24"/>
              </w:rPr>
              <w:t>SIA “BRONET”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23B69">
              <w:rPr>
                <w:rFonts w:ascii="Times New Roman" w:hAnsi="Times New Roman" w:cs="Times New Roman"/>
                <w:i/>
                <w:sz w:val="24"/>
                <w:szCs w:val="24"/>
              </w:rPr>
              <w:t>reģ.Nr</w:t>
            </w:r>
            <w:proofErr w:type="spellEnd"/>
            <w:r w:rsidRPr="00923B69">
              <w:rPr>
                <w:rFonts w:ascii="Times New Roman" w:hAnsi="Times New Roman" w:cs="Times New Roman"/>
                <w:i/>
                <w:sz w:val="24"/>
                <w:szCs w:val="24"/>
              </w:rPr>
              <w:t>. 40103878435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18F" w:rsidRPr="0030718F" w:rsidRDefault="00AC3ED3" w:rsidP="00923B69">
            <w:pPr>
              <w:pStyle w:val="NoSpacing"/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 w:themeColor="text1"/>
                <w:spacing w:val="6"/>
                <w:sz w:val="24"/>
              </w:rPr>
              <w:t xml:space="preserve">   </w:t>
            </w:r>
            <w:r w:rsidR="00923B69">
              <w:rPr>
                <w:rFonts w:ascii="Times New Roman" w:eastAsia="ヒラギノ角ゴ Pro W3" w:hAnsi="Times New Roman" w:cs="Times New Roman"/>
                <w:b/>
                <w:color w:val="000000" w:themeColor="text1"/>
                <w:spacing w:val="6"/>
                <w:sz w:val="24"/>
              </w:rPr>
              <w:t>40.00</w:t>
            </w:r>
            <w:r w:rsidR="0030718F">
              <w:rPr>
                <w:rFonts w:ascii="Times New Roman" w:eastAsia="ヒラギノ角ゴ Pro W3" w:hAnsi="Times New Roman" w:cs="Times New Roman"/>
                <w:b/>
                <w:color w:val="000000" w:themeColor="text1"/>
                <w:spacing w:val="6"/>
                <w:sz w:val="24"/>
              </w:rPr>
              <w:t xml:space="preserve"> EUR </w:t>
            </w:r>
            <w:r w:rsidR="0030718F" w:rsidRPr="0030718F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>(</w:t>
            </w:r>
            <w:r w:rsidR="00923B69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>četrdesmit</w:t>
            </w:r>
            <w:r w:rsidR="0030718F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 xml:space="preserve"> </w:t>
            </w:r>
            <w:proofErr w:type="spellStart"/>
            <w:r w:rsidR="0030718F" w:rsidRPr="009931BC">
              <w:rPr>
                <w:rFonts w:ascii="Times New Roman" w:eastAsia="ヒラギノ角ゴ Pro W3" w:hAnsi="Times New Roman" w:cs="Times New Roman"/>
                <w:i/>
                <w:color w:val="000000" w:themeColor="text1"/>
                <w:spacing w:val="6"/>
                <w:sz w:val="24"/>
              </w:rPr>
              <w:t>euro</w:t>
            </w:r>
            <w:proofErr w:type="spellEnd"/>
            <w:r w:rsidR="00923B69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>, 0</w:t>
            </w:r>
            <w:r w:rsidR="0030718F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>0 centi)</w:t>
            </w:r>
          </w:p>
        </w:tc>
      </w:tr>
      <w:tr w:rsidR="0030718F" w:rsidRPr="0070675F" w:rsidTr="00AC3ED3">
        <w:trPr>
          <w:jc w:val="center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18F" w:rsidRPr="0030718F" w:rsidRDefault="0030718F" w:rsidP="00AC3ED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SIA “</w:t>
            </w:r>
            <w:r w:rsidR="00923B69">
              <w:rPr>
                <w:rFonts w:ascii="Times New Roman" w:hAnsi="Times New Roman" w:cs="Times New Roman"/>
                <w:b/>
                <w:sz w:val="24"/>
                <w:szCs w:val="24"/>
              </w:rPr>
              <w:t>CRC”</w:t>
            </w:r>
            <w:r w:rsidR="00E5370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23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718F">
              <w:rPr>
                <w:rFonts w:ascii="Times New Roman" w:hAnsi="Times New Roman" w:cs="Times New Roman"/>
                <w:i/>
                <w:sz w:val="24"/>
                <w:szCs w:val="24"/>
              </w:rPr>
              <w:t>reģ.Nr</w:t>
            </w:r>
            <w:proofErr w:type="spellEnd"/>
            <w:r w:rsidR="00AC3ED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3B69">
              <w:rPr>
                <w:rFonts w:ascii="Times New Roman" w:hAnsi="Times New Roman" w:cs="Times New Roman"/>
                <w:i/>
                <w:sz w:val="24"/>
                <w:szCs w:val="24"/>
              </w:rPr>
              <w:t>50003174381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ED3" w:rsidRDefault="00AC3ED3" w:rsidP="00AC3ED3">
            <w:pPr>
              <w:pStyle w:val="NoSpacing"/>
              <w:ind w:firstLine="142"/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 w:themeColor="text1"/>
                <w:spacing w:val="6"/>
                <w:sz w:val="24"/>
              </w:rPr>
              <w:t xml:space="preserve"> </w:t>
            </w:r>
            <w:r w:rsidR="00923B69">
              <w:rPr>
                <w:rFonts w:ascii="Times New Roman" w:eastAsia="ヒラギノ角ゴ Pro W3" w:hAnsi="Times New Roman" w:cs="Times New Roman"/>
                <w:b/>
                <w:color w:val="000000" w:themeColor="text1"/>
                <w:spacing w:val="6"/>
                <w:sz w:val="24"/>
              </w:rPr>
              <w:t>245.00</w:t>
            </w:r>
            <w:r w:rsidR="0030718F">
              <w:rPr>
                <w:rFonts w:ascii="Times New Roman" w:eastAsia="ヒラギノ角ゴ Pro W3" w:hAnsi="Times New Roman" w:cs="Times New Roman"/>
                <w:b/>
                <w:color w:val="000000" w:themeColor="text1"/>
                <w:spacing w:val="6"/>
                <w:sz w:val="24"/>
              </w:rPr>
              <w:t xml:space="preserve"> EUR </w:t>
            </w:r>
            <w:r w:rsidR="0030718F" w:rsidRPr="0030718F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>(</w:t>
            </w:r>
            <w:r w:rsidR="00923B69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>divi simti četrdesmit pieci</w:t>
            </w:r>
            <w:r w:rsidR="0030718F" w:rsidRPr="0030718F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 xml:space="preserve"> </w:t>
            </w:r>
            <w:r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 xml:space="preserve">  </w:t>
            </w:r>
          </w:p>
          <w:p w:rsidR="0030718F" w:rsidRDefault="00AC3ED3" w:rsidP="00AC3ED3">
            <w:pPr>
              <w:pStyle w:val="NoSpacing"/>
              <w:ind w:firstLine="142"/>
              <w:rPr>
                <w:rFonts w:ascii="Times New Roman" w:eastAsia="ヒラギノ角ゴ Pro W3" w:hAnsi="Times New Roman" w:cs="Times New Roman"/>
                <w:b/>
                <w:color w:val="000000" w:themeColor="text1"/>
                <w:spacing w:val="6"/>
                <w:sz w:val="24"/>
              </w:rPr>
            </w:pPr>
            <w:r>
              <w:rPr>
                <w:rFonts w:ascii="Times New Roman" w:eastAsia="ヒラギノ角ゴ Pro W3" w:hAnsi="Times New Roman" w:cs="Times New Roman"/>
                <w:i/>
                <w:color w:val="000000" w:themeColor="text1"/>
                <w:spacing w:val="6"/>
                <w:sz w:val="24"/>
              </w:rPr>
              <w:t xml:space="preserve"> </w:t>
            </w:r>
            <w:proofErr w:type="spellStart"/>
            <w:r w:rsidR="0030718F" w:rsidRPr="009931BC">
              <w:rPr>
                <w:rFonts w:ascii="Times New Roman" w:eastAsia="ヒラギノ角ゴ Pro W3" w:hAnsi="Times New Roman" w:cs="Times New Roman"/>
                <w:i/>
                <w:color w:val="000000" w:themeColor="text1"/>
                <w:spacing w:val="6"/>
                <w:sz w:val="24"/>
              </w:rPr>
              <w:t>euro</w:t>
            </w:r>
            <w:proofErr w:type="spellEnd"/>
            <w:r w:rsidR="0030718F" w:rsidRPr="0030718F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>, 00 centi)</w:t>
            </w:r>
            <w:bookmarkStart w:id="0" w:name="_GoBack"/>
            <w:bookmarkEnd w:id="0"/>
          </w:p>
        </w:tc>
      </w:tr>
    </w:tbl>
    <w:p w:rsidR="001349DC" w:rsidRPr="0070675F" w:rsidRDefault="001349DC" w:rsidP="007067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18F" w:rsidRDefault="00A50F87" w:rsidP="007067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75F">
        <w:rPr>
          <w:rFonts w:ascii="Times New Roman" w:hAnsi="Times New Roman" w:cs="Times New Roman"/>
          <w:b/>
          <w:sz w:val="24"/>
          <w:szCs w:val="24"/>
        </w:rPr>
        <w:t xml:space="preserve">2.Noraidītie pretendenti un noraidīšanas iemesli: </w:t>
      </w:r>
    </w:p>
    <w:p w:rsidR="003D58CD" w:rsidRPr="00DB6FD2" w:rsidRDefault="00286BB0" w:rsidP="003D58CD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0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E6A" w:rsidRPr="00645E6A">
        <w:rPr>
          <w:rFonts w:ascii="Times New Roman" w:eastAsia="Times New Roman" w:hAnsi="Times New Roman" w:cs="Times New Roman"/>
          <w:color w:val="000000"/>
          <w:sz w:val="24"/>
          <w:szCs w:val="24"/>
        </w:rPr>
        <w:t>Izvērtējot SIA „RF SERVISS”</w:t>
      </w:r>
      <w:r w:rsidR="00E44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SIA “BRONET”</w:t>
      </w:r>
      <w:r w:rsidR="00645E6A" w:rsidRPr="00645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iesniegto</w:t>
      </w:r>
      <w:r w:rsidR="00E4482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45E6A" w:rsidRPr="00645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piedāvājumu</w:t>
      </w:r>
      <w:r w:rsidR="00E4482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902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2009" w:rsidRPr="00902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2.iepirkuma daļā </w:t>
      </w:r>
      <w:r w:rsidR="00902009" w:rsidRPr="0090200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„„Xerox”</w:t>
      </w:r>
      <w:r w:rsidR="00902009" w:rsidRPr="009020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009" w:rsidRPr="0090200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kopējamo</w:t>
      </w:r>
      <w:proofErr w:type="spellEnd"/>
      <w:r w:rsidR="00902009" w:rsidRPr="0090200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02009" w:rsidRPr="0090200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iekārtu</w:t>
      </w:r>
      <w:proofErr w:type="spellEnd"/>
      <w:r w:rsidR="00902009" w:rsidRPr="0090200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02009" w:rsidRPr="0090200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apkopju</w:t>
      </w:r>
      <w:proofErr w:type="spellEnd"/>
      <w:r w:rsidR="00902009" w:rsidRPr="0090200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un </w:t>
      </w:r>
      <w:proofErr w:type="spellStart"/>
      <w:r w:rsidR="00902009" w:rsidRPr="0090200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remontdarbu</w:t>
      </w:r>
      <w:proofErr w:type="spellEnd"/>
      <w:r w:rsidR="00902009" w:rsidRPr="0090200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902009" w:rsidRPr="0090200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veikšana</w:t>
      </w:r>
      <w:proofErr w:type="spellEnd"/>
      <w:r w:rsidR="00902009" w:rsidRPr="0090200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”</w:t>
      </w:r>
      <w:r w:rsidR="00645E6A" w:rsidRPr="00645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45E6A">
        <w:rPr>
          <w:rFonts w:ascii="Times New Roman" w:eastAsia="Times New Roman" w:hAnsi="Times New Roman" w:cs="Times New Roman"/>
          <w:color w:val="000000"/>
          <w:sz w:val="24"/>
          <w:szCs w:val="24"/>
        </w:rPr>
        <w:t>iepirkuma k</w:t>
      </w:r>
      <w:r w:rsidR="00645E6A" w:rsidRPr="00645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omisija konstatēja, </w:t>
      </w:r>
      <w:r w:rsidR="00645E6A">
        <w:rPr>
          <w:rFonts w:ascii="Times New Roman" w:eastAsia="Times New Roman" w:hAnsi="Times New Roman" w:cs="Times New Roman"/>
          <w:color w:val="000000"/>
          <w:sz w:val="24"/>
          <w:szCs w:val="24"/>
        </w:rPr>
        <w:t>ka SIA „RF SERVISS”</w:t>
      </w:r>
      <w:r w:rsidR="00E44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SIA “BRONET”</w:t>
      </w:r>
      <w:r w:rsidR="00645E6A" w:rsidRPr="00645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 w:rsidR="00902009">
        <w:rPr>
          <w:rFonts w:ascii="Times New Roman" w:eastAsia="Times New Roman" w:hAnsi="Times New Roman" w:cs="Times New Roman"/>
          <w:color w:val="000000"/>
          <w:sz w:val="24"/>
          <w:szCs w:val="24"/>
        </w:rPr>
        <w:t>eatbilst iepirkuma nolikuma 20.3</w:t>
      </w:r>
      <w:r w:rsidR="00645E6A" w:rsidRPr="00645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apakšpunktā norādītajai kvalifikācijas prasībai, t.i., SIA “RF SERVISS” </w:t>
      </w:r>
      <w:r w:rsidR="00E44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SIA </w:t>
      </w:r>
      <w:r w:rsidR="00E44828" w:rsidRPr="00DB6FD2">
        <w:rPr>
          <w:rFonts w:ascii="Times New Roman" w:eastAsia="Times New Roman" w:hAnsi="Times New Roman" w:cs="Times New Roman"/>
          <w:color w:val="000000"/>
          <w:sz w:val="24"/>
          <w:szCs w:val="24"/>
        </w:rPr>
        <w:t>“BRONET” nav autorizēti</w:t>
      </w:r>
      <w:r w:rsidR="00645E6A" w:rsidRPr="00DB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="00902009" w:rsidRPr="00DB6FD2">
        <w:rPr>
          <w:rFonts w:ascii="Times New Roman" w:eastAsia="Times New Roman" w:hAnsi="Times New Roman" w:cs="Times New Roman"/>
          <w:color w:val="000000"/>
          <w:sz w:val="24"/>
          <w:szCs w:val="24"/>
        </w:rPr>
        <w:t>Xerox”</w:t>
      </w:r>
      <w:r w:rsidR="00645E6A" w:rsidRPr="00DB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kopējamo iekārtu ražotā</w:t>
      </w:r>
      <w:r w:rsidR="00E44828" w:rsidRPr="00DB6FD2">
        <w:rPr>
          <w:rFonts w:ascii="Times New Roman" w:eastAsia="Times New Roman" w:hAnsi="Times New Roman" w:cs="Times New Roman"/>
          <w:color w:val="000000"/>
          <w:sz w:val="24"/>
          <w:szCs w:val="24"/>
        </w:rPr>
        <w:t>ja servisa pakalpojumu sniedzēji</w:t>
      </w:r>
      <w:r w:rsidR="00645E6A" w:rsidRPr="00DB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iepirkuma nolik</w:t>
      </w:r>
      <w:r w:rsidR="00902009" w:rsidRPr="00DB6FD2">
        <w:rPr>
          <w:rFonts w:ascii="Times New Roman" w:eastAsia="Times New Roman" w:hAnsi="Times New Roman" w:cs="Times New Roman"/>
          <w:color w:val="000000"/>
          <w:sz w:val="24"/>
          <w:szCs w:val="24"/>
        </w:rPr>
        <w:t>uma 3</w:t>
      </w:r>
      <w:r w:rsidR="00645E6A" w:rsidRPr="00DB6FD2">
        <w:rPr>
          <w:rFonts w:ascii="Times New Roman" w:eastAsia="Times New Roman" w:hAnsi="Times New Roman" w:cs="Times New Roman"/>
          <w:color w:val="000000"/>
          <w:sz w:val="24"/>
          <w:szCs w:val="24"/>
        </w:rPr>
        <w:t>.pielikumā norādītajām iekārtām</w:t>
      </w:r>
      <w:r w:rsidR="003D58CD" w:rsidRPr="00DB6FD2">
        <w:rPr>
          <w:rFonts w:ascii="Times New Roman" w:eastAsia="Times New Roman" w:hAnsi="Times New Roman" w:cs="Times New Roman"/>
          <w:color w:val="000000"/>
          <w:sz w:val="24"/>
          <w:szCs w:val="24"/>
        </w:rPr>
        <w:t>, ko</w:t>
      </w:r>
      <w:r w:rsidR="003D58CD" w:rsidRPr="00DB6FD2">
        <w:rPr>
          <w:rFonts w:ascii="Times New Roman" w:eastAsia="Times New Roman" w:hAnsi="Times New Roman" w:cs="Times New Roman"/>
          <w:sz w:val="24"/>
          <w:szCs w:val="24"/>
        </w:rPr>
        <w:t xml:space="preserve"> apstiprina arī “</w:t>
      </w:r>
      <w:r w:rsidR="00902009" w:rsidRPr="00DB6FD2">
        <w:rPr>
          <w:rFonts w:ascii="Times New Roman" w:eastAsia="Times New Roman" w:hAnsi="Times New Roman" w:cs="Times New Roman"/>
          <w:sz w:val="24"/>
          <w:szCs w:val="24"/>
        </w:rPr>
        <w:t>Xerox</w:t>
      </w:r>
      <w:r w:rsidR="003D58CD" w:rsidRPr="00DB6FD2">
        <w:rPr>
          <w:rFonts w:ascii="Times New Roman" w:eastAsia="Times New Roman" w:hAnsi="Times New Roman" w:cs="Times New Roman"/>
          <w:sz w:val="24"/>
          <w:szCs w:val="24"/>
        </w:rPr>
        <w:t>” autorizētā izplatītāja pārstāvis.</w:t>
      </w:r>
    </w:p>
    <w:p w:rsidR="0070675F" w:rsidRPr="00DB6FD2" w:rsidRDefault="0070675F" w:rsidP="003D58CD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75F" w:rsidRPr="00DB6FD2" w:rsidRDefault="00A50F87" w:rsidP="0070675F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FD2">
        <w:rPr>
          <w:rFonts w:ascii="Times New Roman" w:hAnsi="Times New Roman" w:cs="Times New Roman"/>
          <w:b/>
          <w:sz w:val="24"/>
          <w:szCs w:val="24"/>
        </w:rPr>
        <w:t xml:space="preserve">3.Piedāvājuma izvēles un vērtēšanas kritērijs: </w:t>
      </w:r>
      <w:r w:rsidR="0070675F" w:rsidRPr="00DB6FD2">
        <w:rPr>
          <w:rFonts w:ascii="Times New Roman" w:hAnsi="Times New Roman" w:cs="Times New Roman"/>
          <w:sz w:val="24"/>
          <w:szCs w:val="24"/>
        </w:rPr>
        <w:t xml:space="preserve">saskaņā </w:t>
      </w:r>
      <w:r w:rsidR="00645E6A" w:rsidRPr="00DB6FD2">
        <w:rPr>
          <w:rFonts w:ascii="Times New Roman" w:hAnsi="Times New Roman" w:cs="Times New Roman"/>
          <w:sz w:val="24"/>
          <w:szCs w:val="24"/>
        </w:rPr>
        <w:t xml:space="preserve">ar </w:t>
      </w:r>
      <w:r w:rsidR="0070675F" w:rsidRPr="00DB6FD2">
        <w:rPr>
          <w:rFonts w:ascii="Times New Roman" w:hAnsi="Times New Roman" w:cs="Times New Roman"/>
          <w:sz w:val="24"/>
          <w:szCs w:val="24"/>
        </w:rPr>
        <w:t xml:space="preserve">Publisko iepirkumu likuma 9. panta trīspadsmito daļu </w:t>
      </w:r>
      <w:r w:rsidR="00645E6A" w:rsidRPr="00DB6FD2">
        <w:rPr>
          <w:rFonts w:ascii="Times New Roman" w:hAnsi="Times New Roman" w:cs="Times New Roman"/>
          <w:sz w:val="24"/>
          <w:szCs w:val="24"/>
        </w:rPr>
        <w:t>un</w:t>
      </w:r>
      <w:r w:rsidR="0070675F" w:rsidRPr="00DB6FD2">
        <w:rPr>
          <w:rFonts w:ascii="Times New Roman" w:hAnsi="Times New Roman" w:cs="Times New Roman"/>
          <w:sz w:val="24"/>
          <w:szCs w:val="24"/>
        </w:rPr>
        <w:t xml:space="preserve"> iepirkuma nolikuma 2</w:t>
      </w:r>
      <w:r w:rsidR="00645E6A" w:rsidRPr="00DB6FD2">
        <w:rPr>
          <w:rFonts w:ascii="Times New Roman" w:hAnsi="Times New Roman" w:cs="Times New Roman"/>
          <w:sz w:val="24"/>
          <w:szCs w:val="24"/>
        </w:rPr>
        <w:t>5</w:t>
      </w:r>
      <w:r w:rsidR="0070675F" w:rsidRPr="00DB6FD2">
        <w:rPr>
          <w:rFonts w:ascii="Times New Roman" w:hAnsi="Times New Roman" w:cs="Times New Roman"/>
          <w:sz w:val="24"/>
          <w:szCs w:val="24"/>
        </w:rPr>
        <w:t>. punktu p</w:t>
      </w:r>
      <w:r w:rsidR="0070675F" w:rsidRPr="00DB6FD2">
        <w:rPr>
          <w:rFonts w:ascii="Times New Roman" w:eastAsia="Times New Roman" w:hAnsi="Times New Roman" w:cs="Times New Roman"/>
          <w:color w:val="000000"/>
          <w:sz w:val="24"/>
          <w:szCs w:val="24"/>
        </w:rPr>
        <w:t>ar uzvarētāju iepirkumā tiek atzīts pretendents, kurš izpildījis visas iepirkuma nolikumā un tehniskajā specifikācijā izvirzītās prasības</w:t>
      </w:r>
      <w:r w:rsidR="00DB6FD2" w:rsidRPr="00DB6F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0675F" w:rsidRPr="00DB6F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0675F" w:rsidRPr="00DB6FD2" w:rsidRDefault="0070675F" w:rsidP="007067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45E6A" w:rsidRDefault="00A50F87" w:rsidP="00795C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B6FD2">
        <w:rPr>
          <w:rFonts w:ascii="Times New Roman" w:hAnsi="Times New Roman" w:cs="Times New Roman"/>
          <w:b/>
          <w:sz w:val="24"/>
          <w:szCs w:val="24"/>
        </w:rPr>
        <w:t>4.Pretendenta nosaukums, ar kuru nolemts slēgt iepirkuma līgumu</w:t>
      </w:r>
      <w:r w:rsidR="006D245B" w:rsidRPr="00DB6FD2">
        <w:rPr>
          <w:rFonts w:ascii="Times New Roman" w:hAnsi="Times New Roman" w:cs="Times New Roman"/>
          <w:b/>
          <w:sz w:val="24"/>
          <w:szCs w:val="24"/>
        </w:rPr>
        <w:t xml:space="preserve"> un pamatojums piedāvājuma izvēlei</w:t>
      </w:r>
      <w:r w:rsidRPr="00DB6FD2">
        <w:rPr>
          <w:rFonts w:ascii="Times New Roman" w:hAnsi="Times New Roman" w:cs="Times New Roman"/>
          <w:b/>
          <w:sz w:val="24"/>
          <w:szCs w:val="24"/>
        </w:rPr>
        <w:t>:</w:t>
      </w:r>
      <w:r w:rsidRPr="00DB6FD2">
        <w:rPr>
          <w:rFonts w:ascii="Times New Roman" w:hAnsi="Times New Roman" w:cs="Times New Roman"/>
          <w:sz w:val="24"/>
          <w:szCs w:val="24"/>
        </w:rPr>
        <w:t xml:space="preserve"> </w:t>
      </w:r>
      <w:r w:rsidR="00645E6A" w:rsidRPr="00DB6FD2">
        <w:rPr>
          <w:rFonts w:ascii="Times New Roman" w:hAnsi="Times New Roman" w:cs="Times New Roman"/>
          <w:sz w:val="24"/>
          <w:szCs w:val="24"/>
        </w:rPr>
        <w:t>SIA „</w:t>
      </w:r>
      <w:r w:rsidR="00D678EC" w:rsidRPr="00DB6FD2">
        <w:rPr>
          <w:rFonts w:ascii="Times New Roman" w:hAnsi="Times New Roman" w:cs="Times New Roman"/>
          <w:sz w:val="24"/>
          <w:szCs w:val="24"/>
        </w:rPr>
        <w:t>CRC”</w:t>
      </w:r>
      <w:r w:rsidR="008F430A" w:rsidRPr="00DB6F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430A" w:rsidRPr="00DB6FD2">
        <w:rPr>
          <w:rFonts w:ascii="Times New Roman" w:hAnsi="Times New Roman" w:cs="Times New Roman"/>
          <w:sz w:val="24"/>
          <w:szCs w:val="24"/>
        </w:rPr>
        <w:t>reģ.Nr</w:t>
      </w:r>
      <w:proofErr w:type="spellEnd"/>
      <w:r w:rsidR="008F430A" w:rsidRPr="00DB6FD2">
        <w:rPr>
          <w:rFonts w:ascii="Times New Roman" w:hAnsi="Times New Roman" w:cs="Times New Roman"/>
          <w:sz w:val="24"/>
          <w:szCs w:val="24"/>
        </w:rPr>
        <w:t xml:space="preserve">. </w:t>
      </w:r>
      <w:r w:rsidR="00D678EC" w:rsidRPr="00DB6FD2">
        <w:rPr>
          <w:rFonts w:ascii="Times New Roman" w:hAnsi="Times New Roman" w:cs="Times New Roman"/>
          <w:sz w:val="24"/>
          <w:szCs w:val="24"/>
        </w:rPr>
        <w:t>50003174381</w:t>
      </w:r>
      <w:r w:rsidR="00645E6A" w:rsidRPr="00DB6FD2">
        <w:rPr>
          <w:rFonts w:ascii="Times New Roman" w:hAnsi="Times New Roman" w:cs="Times New Roman"/>
          <w:sz w:val="24"/>
          <w:szCs w:val="24"/>
        </w:rPr>
        <w:t>, tā piedāvājums</w:t>
      </w:r>
      <w:r w:rsidR="00E2131B" w:rsidRPr="00DB6FD2">
        <w:rPr>
          <w:rFonts w:ascii="Times New Roman" w:hAnsi="Times New Roman" w:cs="Times New Roman"/>
          <w:sz w:val="24"/>
          <w:szCs w:val="24"/>
        </w:rPr>
        <w:t xml:space="preserve"> </w:t>
      </w:r>
      <w:r w:rsidR="00D678EC" w:rsidRPr="00DB6FD2">
        <w:rPr>
          <w:rFonts w:ascii="Times New Roman" w:hAnsi="Times New Roman" w:cs="Times New Roman"/>
          <w:sz w:val="24"/>
          <w:szCs w:val="24"/>
        </w:rPr>
        <w:t>2.iepirkuma daļā „„Xerox” kopējamo iekārtu apkopju un remontdarbu veikšana”</w:t>
      </w:r>
      <w:r w:rsidR="00645E6A" w:rsidRPr="00DB6FD2">
        <w:rPr>
          <w:rFonts w:ascii="Times New Roman" w:hAnsi="Times New Roman" w:cs="Times New Roman"/>
          <w:sz w:val="24"/>
          <w:szCs w:val="24"/>
        </w:rPr>
        <w:t xml:space="preserve"> atbilst iepirkuma nolikumā un tehniskajā specifikācijā izvirzītajām prasībām, </w:t>
      </w:r>
      <w:r w:rsidR="00D678EC" w:rsidRPr="00DB6FD2">
        <w:rPr>
          <w:rFonts w:ascii="Times New Roman" w:hAnsi="Times New Roman" w:cs="Times New Roman"/>
          <w:sz w:val="24"/>
          <w:szCs w:val="24"/>
        </w:rPr>
        <w:t>piedāvājuma kopējā summa</w:t>
      </w:r>
      <w:r w:rsidR="006D245B" w:rsidRPr="00DB6FD2">
        <w:rPr>
          <w:rFonts w:ascii="Times New Roman" w:hAnsi="Times New Roman" w:cs="Times New Roman"/>
          <w:sz w:val="24"/>
          <w:szCs w:val="24"/>
        </w:rPr>
        <w:t xml:space="preserve"> </w:t>
      </w:r>
      <w:r w:rsidR="00D678EC" w:rsidRPr="00DB6FD2">
        <w:rPr>
          <w:rFonts w:ascii="Times New Roman" w:hAnsi="Times New Roman" w:cs="Times New Roman"/>
          <w:sz w:val="24"/>
          <w:szCs w:val="24"/>
        </w:rPr>
        <w:t>2.iepirkuma daļā „„Xerox” kopējamo</w:t>
      </w:r>
      <w:r w:rsidR="00D678EC" w:rsidRPr="00D678EC">
        <w:rPr>
          <w:rFonts w:ascii="Times New Roman" w:hAnsi="Times New Roman" w:cs="Times New Roman"/>
          <w:sz w:val="24"/>
          <w:szCs w:val="24"/>
        </w:rPr>
        <w:t xml:space="preserve"> iekārtu apkopju un remontdarbu veikšana”</w:t>
      </w:r>
      <w:r w:rsidR="00645E6A">
        <w:rPr>
          <w:rFonts w:ascii="Times New Roman" w:hAnsi="Times New Roman" w:cs="Times New Roman"/>
          <w:sz w:val="24"/>
          <w:szCs w:val="24"/>
        </w:rPr>
        <w:t xml:space="preserve"> </w:t>
      </w:r>
      <w:r w:rsidR="00AC3ED3">
        <w:rPr>
          <w:rFonts w:ascii="Times New Roman" w:hAnsi="Times New Roman" w:cs="Times New Roman"/>
          <w:sz w:val="24"/>
          <w:szCs w:val="24"/>
        </w:rPr>
        <w:t>ir</w:t>
      </w:r>
      <w:r w:rsidR="00D678EC">
        <w:rPr>
          <w:rFonts w:ascii="Times New Roman" w:hAnsi="Times New Roman" w:cs="Times New Roman"/>
          <w:sz w:val="24"/>
          <w:szCs w:val="24"/>
        </w:rPr>
        <w:t xml:space="preserve"> 245</w:t>
      </w:r>
      <w:r w:rsidR="00645E6A" w:rsidRPr="00645E6A">
        <w:rPr>
          <w:rFonts w:ascii="Times New Roman" w:hAnsi="Times New Roman" w:cs="Times New Roman"/>
          <w:sz w:val="24"/>
          <w:szCs w:val="24"/>
        </w:rPr>
        <w:t>,00 EUR (</w:t>
      </w:r>
      <w:r w:rsidR="00D678EC">
        <w:rPr>
          <w:rFonts w:ascii="Times New Roman" w:hAnsi="Times New Roman" w:cs="Times New Roman"/>
          <w:sz w:val="24"/>
          <w:szCs w:val="24"/>
        </w:rPr>
        <w:t>divi simti četrdesmit pieci</w:t>
      </w:r>
      <w:r w:rsidR="00645E6A" w:rsidRPr="00645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E6A" w:rsidRPr="004E52A2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45E6A" w:rsidRPr="00645E6A">
        <w:rPr>
          <w:rFonts w:ascii="Times New Roman" w:hAnsi="Times New Roman" w:cs="Times New Roman"/>
          <w:sz w:val="24"/>
          <w:szCs w:val="24"/>
        </w:rPr>
        <w:t>, 00 centi) bez pievienotās vērtības nodokļa</w:t>
      </w:r>
      <w:r w:rsidR="00645E6A">
        <w:rPr>
          <w:rFonts w:ascii="Times New Roman" w:hAnsi="Times New Roman" w:cs="Times New Roman"/>
          <w:sz w:val="24"/>
          <w:szCs w:val="24"/>
        </w:rPr>
        <w:t>.</w:t>
      </w:r>
      <w:r w:rsidR="00645E6A" w:rsidRPr="00645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FCA" w:rsidRDefault="006E2FCA" w:rsidP="0070675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1F1"/>
        </w:rPr>
      </w:pPr>
    </w:p>
    <w:p w:rsidR="006E2FCA" w:rsidRPr="00795C29" w:rsidRDefault="006E2FCA" w:rsidP="00795C29">
      <w:pPr>
        <w:jc w:val="both"/>
        <w:rPr>
          <w:rFonts w:ascii="Times New Roman" w:hAnsi="Times New Roman" w:cs="Times New Roman"/>
          <w:sz w:val="24"/>
          <w:szCs w:val="24"/>
        </w:rPr>
      </w:pPr>
      <w:r w:rsidRPr="00795C29">
        <w:rPr>
          <w:rFonts w:ascii="Times New Roman" w:hAnsi="Times New Roman" w:cs="Times New Roman"/>
          <w:b/>
          <w:sz w:val="24"/>
          <w:szCs w:val="24"/>
        </w:rPr>
        <w:t xml:space="preserve">5.Līguma </w:t>
      </w:r>
      <w:r w:rsidR="00AC3ED3">
        <w:rPr>
          <w:rFonts w:ascii="Times New Roman" w:hAnsi="Times New Roman" w:cs="Times New Roman"/>
          <w:b/>
          <w:sz w:val="24"/>
          <w:szCs w:val="24"/>
        </w:rPr>
        <w:t xml:space="preserve">summa un </w:t>
      </w:r>
      <w:r w:rsidR="00AE30CC">
        <w:rPr>
          <w:rFonts w:ascii="Times New Roman" w:hAnsi="Times New Roman" w:cs="Times New Roman"/>
          <w:b/>
          <w:sz w:val="24"/>
          <w:szCs w:val="24"/>
        </w:rPr>
        <w:t xml:space="preserve">paredzamais līguma </w:t>
      </w:r>
      <w:r w:rsidRPr="00795C29">
        <w:rPr>
          <w:rFonts w:ascii="Times New Roman" w:hAnsi="Times New Roman" w:cs="Times New Roman"/>
          <w:b/>
          <w:sz w:val="24"/>
          <w:szCs w:val="24"/>
        </w:rPr>
        <w:t>darbības termiņš:</w:t>
      </w:r>
      <w:r w:rsidRPr="00795C29">
        <w:rPr>
          <w:rFonts w:ascii="Times New Roman" w:hAnsi="Times New Roman" w:cs="Times New Roman"/>
          <w:sz w:val="24"/>
          <w:szCs w:val="24"/>
        </w:rPr>
        <w:t xml:space="preserve"> </w:t>
      </w:r>
      <w:r w:rsidR="00AE2CDE">
        <w:rPr>
          <w:rFonts w:ascii="Times New Roman" w:hAnsi="Times New Roman" w:cs="Times New Roman"/>
          <w:sz w:val="24"/>
          <w:szCs w:val="24"/>
        </w:rPr>
        <w:t>līgum</w:t>
      </w:r>
      <w:r w:rsidR="00AE30CC">
        <w:rPr>
          <w:rFonts w:ascii="Times New Roman" w:hAnsi="Times New Roman" w:cs="Times New Roman"/>
          <w:sz w:val="24"/>
          <w:szCs w:val="24"/>
        </w:rPr>
        <w:t xml:space="preserve">a maksimālā </w:t>
      </w:r>
      <w:r w:rsidR="00AE2CDE">
        <w:rPr>
          <w:rFonts w:ascii="Times New Roman" w:hAnsi="Times New Roman" w:cs="Times New Roman"/>
          <w:sz w:val="24"/>
          <w:szCs w:val="24"/>
        </w:rPr>
        <w:t xml:space="preserve"> </w:t>
      </w:r>
      <w:r w:rsidR="00AC3ED3">
        <w:rPr>
          <w:rFonts w:ascii="Times New Roman" w:hAnsi="Times New Roman" w:cs="Times New Roman"/>
          <w:sz w:val="24"/>
          <w:szCs w:val="24"/>
        </w:rPr>
        <w:t>summ</w:t>
      </w:r>
      <w:r w:rsidR="00AE30CC">
        <w:rPr>
          <w:rFonts w:ascii="Times New Roman" w:hAnsi="Times New Roman" w:cs="Times New Roman"/>
          <w:sz w:val="24"/>
          <w:szCs w:val="24"/>
        </w:rPr>
        <w:t>a ir</w:t>
      </w:r>
      <w:r w:rsidR="00AC3ED3">
        <w:rPr>
          <w:rFonts w:ascii="Times New Roman" w:hAnsi="Times New Roman" w:cs="Times New Roman"/>
          <w:sz w:val="24"/>
          <w:szCs w:val="24"/>
        </w:rPr>
        <w:t xml:space="preserve"> 18 000 EUR (astoņpadsmit tūkstoši </w:t>
      </w:r>
      <w:proofErr w:type="spellStart"/>
      <w:r w:rsidR="00AC3ED3" w:rsidRPr="00AC3ED3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AC3ED3">
        <w:rPr>
          <w:rFonts w:ascii="Times New Roman" w:hAnsi="Times New Roman" w:cs="Times New Roman"/>
          <w:sz w:val="24"/>
          <w:szCs w:val="24"/>
        </w:rPr>
        <w:t>, 00 centi)</w:t>
      </w:r>
      <w:r w:rsidR="00AE30CC">
        <w:rPr>
          <w:rFonts w:ascii="Times New Roman" w:hAnsi="Times New Roman" w:cs="Times New Roman"/>
          <w:sz w:val="24"/>
          <w:szCs w:val="24"/>
        </w:rPr>
        <w:t xml:space="preserve"> bez pievienotās vērtības nodokļa</w:t>
      </w:r>
      <w:r w:rsidR="00AE2CDE">
        <w:rPr>
          <w:rFonts w:ascii="Times New Roman" w:hAnsi="Times New Roman" w:cs="Times New Roman"/>
          <w:sz w:val="24"/>
          <w:szCs w:val="24"/>
        </w:rPr>
        <w:t xml:space="preserve">, </w:t>
      </w:r>
      <w:r w:rsidR="00AE30CC">
        <w:rPr>
          <w:rFonts w:ascii="Times New Roman" w:hAnsi="Times New Roman" w:cs="Times New Roman"/>
          <w:sz w:val="24"/>
          <w:szCs w:val="24"/>
        </w:rPr>
        <w:t xml:space="preserve">paredzamais līguma darbības termiņš- </w:t>
      </w:r>
      <w:r w:rsidR="00324FD0">
        <w:rPr>
          <w:rFonts w:ascii="Times New Roman" w:hAnsi="Times New Roman" w:cs="Times New Roman"/>
          <w:sz w:val="24"/>
          <w:szCs w:val="24"/>
        </w:rPr>
        <w:t>36 mēneši no līguma noslēgšanas brīža.</w:t>
      </w:r>
    </w:p>
    <w:p w:rsidR="009848A4" w:rsidRPr="00F65A4B" w:rsidRDefault="009848A4" w:rsidP="009848A4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9848A4" w:rsidRPr="00F65A4B" w:rsidSect="003763A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394CC7"/>
    <w:multiLevelType w:val="multilevel"/>
    <w:tmpl w:val="62887E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i w:val="0"/>
      </w:rPr>
    </w:lvl>
  </w:abstractNum>
  <w:abstractNum w:abstractNumId="2" w15:restartNumberingAfterBreak="0">
    <w:nsid w:val="69814233"/>
    <w:multiLevelType w:val="multilevel"/>
    <w:tmpl w:val="BA3AEB1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02456A"/>
    <w:rsid w:val="000D058F"/>
    <w:rsid w:val="000D687B"/>
    <w:rsid w:val="001349DC"/>
    <w:rsid w:val="00207DC3"/>
    <w:rsid w:val="00286BB0"/>
    <w:rsid w:val="002C316E"/>
    <w:rsid w:val="002D14FA"/>
    <w:rsid w:val="002D3BD6"/>
    <w:rsid w:val="002D6590"/>
    <w:rsid w:val="0030718F"/>
    <w:rsid w:val="00324FD0"/>
    <w:rsid w:val="003763AF"/>
    <w:rsid w:val="003D58CD"/>
    <w:rsid w:val="004321CC"/>
    <w:rsid w:val="00455D7D"/>
    <w:rsid w:val="004E52A2"/>
    <w:rsid w:val="005C5F2E"/>
    <w:rsid w:val="00645E6A"/>
    <w:rsid w:val="00647A7A"/>
    <w:rsid w:val="00660170"/>
    <w:rsid w:val="00661F1B"/>
    <w:rsid w:val="006972BA"/>
    <w:rsid w:val="006A70C5"/>
    <w:rsid w:val="006D245B"/>
    <w:rsid w:val="006E2FCA"/>
    <w:rsid w:val="0070675F"/>
    <w:rsid w:val="0071042F"/>
    <w:rsid w:val="00726975"/>
    <w:rsid w:val="0073530D"/>
    <w:rsid w:val="00757026"/>
    <w:rsid w:val="00786128"/>
    <w:rsid w:val="00795C29"/>
    <w:rsid w:val="00811E55"/>
    <w:rsid w:val="0086186E"/>
    <w:rsid w:val="008A15E5"/>
    <w:rsid w:val="008F430A"/>
    <w:rsid w:val="00902009"/>
    <w:rsid w:val="009030FD"/>
    <w:rsid w:val="00923B69"/>
    <w:rsid w:val="00953CD2"/>
    <w:rsid w:val="00980FE4"/>
    <w:rsid w:val="009848A4"/>
    <w:rsid w:val="009931BC"/>
    <w:rsid w:val="009B5AA3"/>
    <w:rsid w:val="009D2B03"/>
    <w:rsid w:val="009D4A68"/>
    <w:rsid w:val="00A16CF0"/>
    <w:rsid w:val="00A331CF"/>
    <w:rsid w:val="00A50F87"/>
    <w:rsid w:val="00AC3ED3"/>
    <w:rsid w:val="00AC462B"/>
    <w:rsid w:val="00AE2CDE"/>
    <w:rsid w:val="00AE30CC"/>
    <w:rsid w:val="00B6177F"/>
    <w:rsid w:val="00B82AF0"/>
    <w:rsid w:val="00C62E54"/>
    <w:rsid w:val="00CA790F"/>
    <w:rsid w:val="00CB0150"/>
    <w:rsid w:val="00CE6A6E"/>
    <w:rsid w:val="00D678EC"/>
    <w:rsid w:val="00DB6FD2"/>
    <w:rsid w:val="00DD5B96"/>
    <w:rsid w:val="00E118F4"/>
    <w:rsid w:val="00E2131B"/>
    <w:rsid w:val="00E407CA"/>
    <w:rsid w:val="00E44828"/>
    <w:rsid w:val="00E53706"/>
    <w:rsid w:val="00E5377C"/>
    <w:rsid w:val="00EF6F90"/>
    <w:rsid w:val="00F34357"/>
    <w:rsid w:val="00F65A4B"/>
    <w:rsid w:val="00F77D8D"/>
    <w:rsid w:val="00FD592B"/>
    <w:rsid w:val="00FE3B37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403CA-8C0A-4206-AE70-608FFFF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2D14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4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D4532-9743-4CA4-91B3-9D89A8C7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Ivonna Iļjenko</cp:lastModifiedBy>
  <cp:revision>26</cp:revision>
  <cp:lastPrinted>2016-08-03T08:22:00Z</cp:lastPrinted>
  <dcterms:created xsi:type="dcterms:W3CDTF">2018-04-03T08:41:00Z</dcterms:created>
  <dcterms:modified xsi:type="dcterms:W3CDTF">2018-04-16T13:15:00Z</dcterms:modified>
</cp:coreProperties>
</file>