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F87" w:rsidRPr="00A50F87" w:rsidRDefault="00A50F87" w:rsidP="00A50F87">
      <w:pPr>
        <w:spacing w:after="60"/>
        <w:jc w:val="center"/>
        <w:rPr>
          <w:rFonts w:ascii="Times New Roman" w:hAnsi="Times New Roman" w:cs="Times New Roman"/>
          <w:sz w:val="24"/>
          <w:szCs w:val="24"/>
        </w:rPr>
      </w:pPr>
      <w:r w:rsidRPr="00A50F87">
        <w:rPr>
          <w:rFonts w:ascii="Times New Roman" w:hAnsi="Times New Roman" w:cs="Times New Roman"/>
          <w:b/>
          <w:bCs/>
          <w:sz w:val="24"/>
          <w:szCs w:val="24"/>
        </w:rPr>
        <w:t>LĒMUMS</w:t>
      </w:r>
    </w:p>
    <w:p w:rsidR="00A50F87" w:rsidRPr="003F2D02" w:rsidRDefault="00A50F87" w:rsidP="00A50F87">
      <w:pPr>
        <w:spacing w:after="60"/>
        <w:jc w:val="center"/>
        <w:rPr>
          <w:rFonts w:ascii="Times New Roman" w:hAnsi="Times New Roman" w:cs="Times New Roman"/>
          <w:bCs/>
          <w:sz w:val="24"/>
          <w:szCs w:val="24"/>
        </w:rPr>
      </w:pPr>
      <w:r w:rsidRPr="003F2D02">
        <w:rPr>
          <w:rFonts w:ascii="Times New Roman" w:hAnsi="Times New Roman" w:cs="Times New Roman"/>
          <w:bCs/>
          <w:sz w:val="24"/>
          <w:szCs w:val="24"/>
        </w:rPr>
        <w:t>Publisko iepirkumu likuma 8.</w:t>
      </w:r>
      <w:r w:rsidRPr="003F2D02">
        <w:rPr>
          <w:rFonts w:ascii="Times New Roman" w:hAnsi="Times New Roman" w:cs="Times New Roman"/>
          <w:bCs/>
          <w:sz w:val="24"/>
          <w:szCs w:val="24"/>
          <w:vertAlign w:val="superscript"/>
        </w:rPr>
        <w:t>2</w:t>
      </w:r>
      <w:r w:rsidR="003F2D02" w:rsidRPr="003F2D02">
        <w:rPr>
          <w:rFonts w:ascii="Times New Roman" w:hAnsi="Times New Roman" w:cs="Times New Roman"/>
          <w:bCs/>
          <w:sz w:val="24"/>
          <w:szCs w:val="24"/>
          <w:vertAlign w:val="superscript"/>
        </w:rPr>
        <w:t xml:space="preserve"> </w:t>
      </w:r>
      <w:r w:rsidRPr="003F2D02">
        <w:rPr>
          <w:rFonts w:ascii="Times New Roman" w:hAnsi="Times New Roman" w:cs="Times New Roman"/>
          <w:bCs/>
          <w:sz w:val="24"/>
          <w:szCs w:val="24"/>
        </w:rPr>
        <w:t>panta iepirkums</w:t>
      </w:r>
    </w:p>
    <w:p w:rsidR="001C3721" w:rsidRPr="00C76A94" w:rsidRDefault="00E759E7" w:rsidP="00A50F87">
      <w:pPr>
        <w:spacing w:after="60"/>
        <w:jc w:val="center"/>
        <w:rPr>
          <w:rFonts w:ascii="Times New Roman" w:hAnsi="Times New Roman" w:cs="Times New Roman"/>
          <w:b/>
          <w:bCs/>
          <w:sz w:val="24"/>
          <w:szCs w:val="24"/>
        </w:rPr>
      </w:pPr>
      <w:r w:rsidRPr="00E759E7">
        <w:rPr>
          <w:rFonts w:ascii="Times New Roman" w:hAnsi="Times New Roman" w:cs="Times New Roman"/>
          <w:b/>
          <w:bCs/>
          <w:sz w:val="24"/>
          <w:szCs w:val="24"/>
        </w:rPr>
        <w:t>“Drukas iekārtu piegāde Centrālajai finanšu un līgumu aģentūrai”</w:t>
      </w:r>
    </w:p>
    <w:p w:rsidR="00A50F87" w:rsidRPr="000E0AAE" w:rsidRDefault="00C76A94" w:rsidP="00A50F87">
      <w:pPr>
        <w:spacing w:after="60"/>
        <w:jc w:val="center"/>
        <w:rPr>
          <w:rFonts w:ascii="Times New Roman" w:hAnsi="Times New Roman" w:cs="Times New Roman"/>
          <w:bCs/>
          <w:sz w:val="24"/>
          <w:szCs w:val="24"/>
        </w:rPr>
      </w:pPr>
      <w:r w:rsidRPr="000E0AAE">
        <w:rPr>
          <w:rFonts w:ascii="Times New Roman" w:hAnsi="Times New Roman" w:cs="Times New Roman"/>
          <w:bCs/>
          <w:sz w:val="24"/>
          <w:szCs w:val="24"/>
        </w:rPr>
        <w:t xml:space="preserve"> </w:t>
      </w:r>
      <w:r w:rsidR="00A50F87" w:rsidRPr="000E0AAE">
        <w:rPr>
          <w:rFonts w:ascii="Times New Roman" w:hAnsi="Times New Roman" w:cs="Times New Roman"/>
          <w:bCs/>
          <w:sz w:val="24"/>
          <w:szCs w:val="24"/>
        </w:rPr>
        <w:t>(</w:t>
      </w:r>
      <w:r w:rsidR="00E759E7" w:rsidRPr="000E0AAE">
        <w:rPr>
          <w:rFonts w:ascii="Times New Roman" w:hAnsi="Times New Roman" w:cs="Times New Roman"/>
          <w:bCs/>
          <w:sz w:val="24"/>
          <w:szCs w:val="24"/>
        </w:rPr>
        <w:t>id.nr. CFLA-2016-4-PIEG</w:t>
      </w:r>
      <w:r w:rsidR="00A50F87" w:rsidRPr="000E0AAE">
        <w:rPr>
          <w:rFonts w:ascii="Times New Roman" w:hAnsi="Times New Roman" w:cs="Times New Roman"/>
          <w:bCs/>
          <w:sz w:val="24"/>
          <w:szCs w:val="24"/>
        </w:rPr>
        <w:t>)</w:t>
      </w:r>
    </w:p>
    <w:p w:rsidR="00A50F87" w:rsidRPr="00A50F87" w:rsidRDefault="00E759E7" w:rsidP="00A50F87">
      <w:pPr>
        <w:rPr>
          <w:rFonts w:ascii="Times New Roman" w:hAnsi="Times New Roman" w:cs="Times New Roman"/>
        </w:rPr>
      </w:pPr>
      <w:r>
        <w:rPr>
          <w:rFonts w:ascii="Times New Roman" w:hAnsi="Times New Roman" w:cs="Times New Roman"/>
        </w:rPr>
        <w:t>09.03</w:t>
      </w:r>
      <w:r w:rsidR="00A50F87" w:rsidRPr="00A50F87">
        <w:rPr>
          <w:rFonts w:ascii="Times New Roman" w:hAnsi="Times New Roman" w:cs="Times New Roman"/>
        </w:rPr>
        <w:t>.201</w:t>
      </w:r>
      <w:r>
        <w:rPr>
          <w:rFonts w:ascii="Times New Roman" w:hAnsi="Times New Roman" w:cs="Times New Roman"/>
        </w:rPr>
        <w:t>6</w:t>
      </w:r>
      <w:r w:rsidR="00A50F87" w:rsidRPr="00A50F87">
        <w:rPr>
          <w:rFonts w:ascii="Times New Roman" w:hAnsi="Times New Roman" w:cs="Times New Roman"/>
        </w:rPr>
        <w:t>.</w:t>
      </w:r>
    </w:p>
    <w:p w:rsidR="00A50F87" w:rsidRPr="00E759E7" w:rsidRDefault="00A50F87" w:rsidP="00F34357">
      <w:pPr>
        <w:spacing w:after="60"/>
        <w:jc w:val="both"/>
        <w:rPr>
          <w:rFonts w:ascii="Times New Roman" w:hAnsi="Times New Roman" w:cs="Times New Roman"/>
          <w:b/>
          <w:bCs/>
        </w:rPr>
      </w:pPr>
      <w:r w:rsidRPr="00A50F87">
        <w:rPr>
          <w:rFonts w:ascii="Times New Roman" w:hAnsi="Times New Roman" w:cs="Times New Roman"/>
          <w:b/>
          <w:bCs/>
        </w:rPr>
        <w:t>1.</w:t>
      </w:r>
      <w:r w:rsidR="00005126">
        <w:rPr>
          <w:rFonts w:ascii="Times New Roman" w:hAnsi="Times New Roman" w:cs="Times New Roman"/>
          <w:b/>
          <w:bCs/>
        </w:rPr>
        <w:t xml:space="preserve"> </w:t>
      </w:r>
      <w:r w:rsidRPr="00A50F87">
        <w:rPr>
          <w:rFonts w:ascii="Times New Roman" w:hAnsi="Times New Roman" w:cs="Times New Roman"/>
          <w:b/>
          <w:bCs/>
        </w:rPr>
        <w:t>Pretendentu no</w:t>
      </w:r>
      <w:r w:rsidR="00E33970">
        <w:rPr>
          <w:rFonts w:ascii="Times New Roman" w:hAnsi="Times New Roman" w:cs="Times New Roman"/>
          <w:b/>
          <w:bCs/>
        </w:rPr>
        <w:t>saukumi un finanšu piedāvājumu summas</w:t>
      </w:r>
      <w:r w:rsidR="001C3721">
        <w:rPr>
          <w:rFonts w:ascii="Times New Roman" w:hAnsi="Times New Roman" w:cs="Times New Roman"/>
          <w:b/>
          <w:bCs/>
        </w:rPr>
        <w:t xml:space="preserve"> par </w:t>
      </w:r>
      <w:r w:rsidR="00E33970">
        <w:rPr>
          <w:rFonts w:ascii="Times New Roman" w:hAnsi="Times New Roman" w:cs="Times New Roman"/>
          <w:b/>
          <w:bCs/>
        </w:rPr>
        <w:t xml:space="preserve">iepirkuma </w:t>
      </w:r>
      <w:r w:rsidR="000E0AAE">
        <w:rPr>
          <w:rFonts w:ascii="Times New Roman" w:hAnsi="Times New Roman" w:cs="Times New Roman"/>
          <w:b/>
          <w:bCs/>
        </w:rPr>
        <w:t>1.</w:t>
      </w:r>
      <w:r w:rsidR="00E759E7" w:rsidRPr="00E759E7">
        <w:rPr>
          <w:rFonts w:ascii="Times New Roman" w:hAnsi="Times New Roman" w:cs="Times New Roman"/>
          <w:b/>
          <w:bCs/>
        </w:rPr>
        <w:t xml:space="preserve">daļu “Jaunu, nelietotu A4 formāta melnbaltās </w:t>
      </w:r>
      <w:proofErr w:type="spellStart"/>
      <w:r w:rsidR="00E759E7" w:rsidRPr="00E759E7">
        <w:rPr>
          <w:rFonts w:ascii="Times New Roman" w:hAnsi="Times New Roman" w:cs="Times New Roman"/>
          <w:b/>
          <w:bCs/>
        </w:rPr>
        <w:t>lāzerdrukas</w:t>
      </w:r>
      <w:proofErr w:type="spellEnd"/>
      <w:r w:rsidR="00E759E7" w:rsidRPr="00E759E7">
        <w:rPr>
          <w:rFonts w:ascii="Times New Roman" w:hAnsi="Times New Roman" w:cs="Times New Roman"/>
          <w:b/>
          <w:bCs/>
        </w:rPr>
        <w:t xml:space="preserve"> iekārtu (33. gab.) piegāde un garantijas nodrošināšana”</w:t>
      </w:r>
      <w:r w:rsidRPr="00A50F87">
        <w:rPr>
          <w:rFonts w:ascii="Times New Roman" w:hAnsi="Times New Roman" w:cs="Times New Roman"/>
          <w:b/>
          <w:bCs/>
        </w:rPr>
        <w:t>:</w:t>
      </w:r>
    </w:p>
    <w:tbl>
      <w:tblPr>
        <w:tblW w:w="836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7"/>
        <w:gridCol w:w="3621"/>
        <w:gridCol w:w="4023"/>
      </w:tblGrid>
      <w:tr w:rsidR="00A50F87" w:rsidRPr="00A50F87" w:rsidTr="00B6177F">
        <w:trPr>
          <w:trHeight w:val="677"/>
        </w:trPr>
        <w:tc>
          <w:tcPr>
            <w:tcW w:w="717" w:type="dxa"/>
            <w:tcBorders>
              <w:top w:val="outset" w:sz="6" w:space="0" w:color="auto"/>
              <w:left w:val="outset" w:sz="6" w:space="0" w:color="auto"/>
              <w:bottom w:val="outset" w:sz="6" w:space="0" w:color="auto"/>
              <w:right w:val="outset" w:sz="6" w:space="0" w:color="auto"/>
            </w:tcBorders>
            <w:vAlign w:val="center"/>
            <w:hideMark/>
          </w:tcPr>
          <w:p w:rsidR="00B6177F" w:rsidRPr="00A50F87" w:rsidRDefault="00A50F87" w:rsidP="00B6177F">
            <w:pPr>
              <w:spacing w:after="0"/>
              <w:ind w:left="6"/>
              <w:jc w:val="both"/>
              <w:rPr>
                <w:rFonts w:ascii="Times New Roman" w:hAnsi="Times New Roman" w:cs="Times New Roman"/>
              </w:rPr>
            </w:pPr>
            <w:r w:rsidRPr="00A50F87">
              <w:rPr>
                <w:rFonts w:ascii="Times New Roman" w:hAnsi="Times New Roman" w:cs="Times New Roman"/>
                <w:b/>
                <w:bCs/>
              </w:rPr>
              <w:t>Nr. p.k.</w:t>
            </w:r>
          </w:p>
        </w:tc>
        <w:tc>
          <w:tcPr>
            <w:tcW w:w="3621" w:type="dxa"/>
            <w:tcBorders>
              <w:top w:val="outset" w:sz="6" w:space="0" w:color="auto"/>
              <w:left w:val="outset" w:sz="6" w:space="0" w:color="auto"/>
              <w:bottom w:val="outset" w:sz="6" w:space="0" w:color="auto"/>
              <w:right w:val="outset" w:sz="6" w:space="0" w:color="auto"/>
            </w:tcBorders>
            <w:vAlign w:val="center"/>
            <w:hideMark/>
          </w:tcPr>
          <w:p w:rsidR="00B6177F" w:rsidRPr="00A50F87" w:rsidRDefault="00A50F87" w:rsidP="00B6177F">
            <w:pPr>
              <w:spacing w:after="0"/>
              <w:ind w:left="142"/>
              <w:jc w:val="both"/>
              <w:rPr>
                <w:rFonts w:ascii="Times New Roman" w:hAnsi="Times New Roman" w:cs="Times New Roman"/>
              </w:rPr>
            </w:pPr>
            <w:r w:rsidRPr="00A50F87">
              <w:rPr>
                <w:rFonts w:ascii="Times New Roman" w:hAnsi="Times New Roman" w:cs="Times New Roman"/>
                <w:b/>
                <w:bCs/>
              </w:rPr>
              <w:t>Pretendents</w:t>
            </w:r>
          </w:p>
        </w:tc>
        <w:tc>
          <w:tcPr>
            <w:tcW w:w="4023" w:type="dxa"/>
            <w:tcBorders>
              <w:top w:val="outset" w:sz="6" w:space="0" w:color="auto"/>
              <w:left w:val="outset" w:sz="6" w:space="0" w:color="auto"/>
              <w:bottom w:val="outset" w:sz="6" w:space="0" w:color="auto"/>
              <w:right w:val="outset" w:sz="6" w:space="0" w:color="auto"/>
            </w:tcBorders>
            <w:vAlign w:val="center"/>
            <w:hideMark/>
          </w:tcPr>
          <w:p w:rsidR="00E759E7" w:rsidRDefault="00E759E7" w:rsidP="00B6177F">
            <w:pPr>
              <w:spacing w:after="0"/>
              <w:ind w:left="65"/>
              <w:jc w:val="both"/>
              <w:rPr>
                <w:rFonts w:ascii="Times New Roman" w:hAnsi="Times New Roman" w:cs="Times New Roman"/>
                <w:b/>
                <w:bCs/>
              </w:rPr>
            </w:pPr>
            <w:r>
              <w:rPr>
                <w:rFonts w:ascii="Times New Roman" w:hAnsi="Times New Roman" w:cs="Times New Roman"/>
                <w:b/>
                <w:bCs/>
              </w:rPr>
              <w:t>Piedāvājuma kopējā summa</w:t>
            </w:r>
            <w:r w:rsidR="00A50F87" w:rsidRPr="00A50F87">
              <w:rPr>
                <w:rFonts w:ascii="Times New Roman" w:hAnsi="Times New Roman" w:cs="Times New Roman"/>
                <w:b/>
                <w:bCs/>
              </w:rPr>
              <w:t xml:space="preserve"> </w:t>
            </w:r>
          </w:p>
          <w:p w:rsidR="00B6177F" w:rsidRPr="00A50F87" w:rsidRDefault="00A50F87" w:rsidP="00B6177F">
            <w:pPr>
              <w:spacing w:after="0"/>
              <w:ind w:left="65"/>
              <w:jc w:val="both"/>
              <w:rPr>
                <w:rFonts w:ascii="Times New Roman" w:hAnsi="Times New Roman" w:cs="Times New Roman"/>
              </w:rPr>
            </w:pPr>
            <w:r w:rsidRPr="00A50F87">
              <w:rPr>
                <w:rFonts w:ascii="Times New Roman" w:hAnsi="Times New Roman" w:cs="Times New Roman"/>
                <w:b/>
                <w:bCs/>
              </w:rPr>
              <w:t>(EUR bez PVN)</w:t>
            </w:r>
          </w:p>
        </w:tc>
      </w:tr>
      <w:tr w:rsidR="00A50F87" w:rsidRPr="00A50F87" w:rsidTr="00B6177F">
        <w:tc>
          <w:tcPr>
            <w:tcW w:w="717" w:type="dxa"/>
            <w:tcBorders>
              <w:top w:val="outset" w:sz="6" w:space="0" w:color="auto"/>
              <w:left w:val="outset" w:sz="6" w:space="0" w:color="auto"/>
              <w:bottom w:val="outset" w:sz="6" w:space="0" w:color="auto"/>
              <w:right w:val="outset" w:sz="6" w:space="0" w:color="auto"/>
            </w:tcBorders>
            <w:vAlign w:val="center"/>
            <w:hideMark/>
          </w:tcPr>
          <w:p w:rsidR="00B6177F" w:rsidRPr="00A50F87" w:rsidRDefault="00A50F87" w:rsidP="000E0AAE">
            <w:pPr>
              <w:spacing w:after="0" w:line="240" w:lineRule="auto"/>
              <w:ind w:left="8"/>
              <w:jc w:val="center"/>
              <w:rPr>
                <w:rFonts w:ascii="Times New Roman" w:hAnsi="Times New Roman" w:cs="Times New Roman"/>
              </w:rPr>
            </w:pPr>
            <w:r w:rsidRPr="00A50F87">
              <w:rPr>
                <w:rFonts w:ascii="Times New Roman" w:hAnsi="Times New Roman" w:cs="Times New Roman"/>
              </w:rPr>
              <w:t>1.</w:t>
            </w:r>
          </w:p>
        </w:tc>
        <w:tc>
          <w:tcPr>
            <w:tcW w:w="3621" w:type="dxa"/>
            <w:tcBorders>
              <w:top w:val="outset" w:sz="6" w:space="0" w:color="auto"/>
              <w:left w:val="outset" w:sz="6" w:space="0" w:color="auto"/>
              <w:bottom w:val="outset" w:sz="6" w:space="0" w:color="auto"/>
              <w:right w:val="outset" w:sz="6" w:space="0" w:color="auto"/>
            </w:tcBorders>
            <w:vAlign w:val="center"/>
            <w:hideMark/>
          </w:tcPr>
          <w:p w:rsidR="00B6177F" w:rsidRPr="000E0AAE" w:rsidRDefault="00E759E7" w:rsidP="000E0AAE">
            <w:pPr>
              <w:spacing w:after="0" w:line="240" w:lineRule="auto"/>
              <w:rPr>
                <w:rFonts w:ascii="Times New Roman" w:hAnsi="Times New Roman" w:cs="Times New Roman"/>
                <w:bCs/>
              </w:rPr>
            </w:pPr>
            <w:r w:rsidRPr="000E0AAE">
              <w:rPr>
                <w:rFonts w:ascii="Times New Roman" w:hAnsi="Times New Roman" w:cs="Times New Roman"/>
                <w:bCs/>
              </w:rPr>
              <w:t>SIA „IB Serviss”</w:t>
            </w:r>
          </w:p>
        </w:tc>
        <w:tc>
          <w:tcPr>
            <w:tcW w:w="4023" w:type="dxa"/>
            <w:tcBorders>
              <w:top w:val="outset" w:sz="6" w:space="0" w:color="auto"/>
              <w:left w:val="outset" w:sz="6" w:space="0" w:color="auto"/>
              <w:bottom w:val="outset" w:sz="6" w:space="0" w:color="auto"/>
              <w:right w:val="outset" w:sz="6" w:space="0" w:color="auto"/>
            </w:tcBorders>
            <w:vAlign w:val="center"/>
            <w:hideMark/>
          </w:tcPr>
          <w:p w:rsidR="00B6177F" w:rsidRPr="004057D7" w:rsidRDefault="00E33970" w:rsidP="000E0AAE">
            <w:pPr>
              <w:spacing w:after="0" w:line="240" w:lineRule="auto"/>
              <w:rPr>
                <w:rFonts w:ascii="Times New Roman" w:hAnsi="Times New Roman" w:cs="Times New Roman"/>
              </w:rPr>
            </w:pPr>
            <w:r>
              <w:rPr>
                <w:rFonts w:ascii="Times New Roman" w:hAnsi="Times New Roman" w:cs="Times New Roman"/>
              </w:rPr>
              <w:t>5</w:t>
            </w:r>
            <w:r w:rsidR="00FB525C">
              <w:rPr>
                <w:rFonts w:ascii="Times New Roman" w:hAnsi="Times New Roman" w:cs="Times New Roman"/>
              </w:rPr>
              <w:t xml:space="preserve"> </w:t>
            </w:r>
            <w:r w:rsidRPr="00E33970">
              <w:rPr>
                <w:rFonts w:ascii="Times New Roman" w:hAnsi="Times New Roman" w:cs="Times New Roman"/>
              </w:rPr>
              <w:t xml:space="preserve">379,00 </w:t>
            </w:r>
          </w:p>
        </w:tc>
      </w:tr>
      <w:tr w:rsidR="00A7764A" w:rsidRPr="00B6177F" w:rsidTr="00A7764A">
        <w:tc>
          <w:tcPr>
            <w:tcW w:w="717" w:type="dxa"/>
            <w:tcBorders>
              <w:top w:val="outset" w:sz="6" w:space="0" w:color="auto"/>
              <w:left w:val="outset" w:sz="6" w:space="0" w:color="auto"/>
              <w:bottom w:val="outset" w:sz="6" w:space="0" w:color="auto"/>
              <w:right w:val="outset" w:sz="6" w:space="0" w:color="auto"/>
            </w:tcBorders>
            <w:vAlign w:val="center"/>
          </w:tcPr>
          <w:p w:rsidR="00A7764A" w:rsidRPr="00A50F87" w:rsidRDefault="00A7764A" w:rsidP="000E0AAE">
            <w:pPr>
              <w:spacing w:after="0" w:line="240" w:lineRule="auto"/>
              <w:ind w:left="8"/>
              <w:jc w:val="center"/>
              <w:rPr>
                <w:rFonts w:ascii="Times New Roman" w:hAnsi="Times New Roman" w:cs="Times New Roman"/>
              </w:rPr>
            </w:pPr>
            <w:r>
              <w:rPr>
                <w:rFonts w:ascii="Times New Roman" w:hAnsi="Times New Roman" w:cs="Times New Roman"/>
              </w:rPr>
              <w:t>2.</w:t>
            </w:r>
          </w:p>
        </w:tc>
        <w:tc>
          <w:tcPr>
            <w:tcW w:w="3621" w:type="dxa"/>
            <w:tcBorders>
              <w:top w:val="outset" w:sz="6" w:space="0" w:color="auto"/>
              <w:left w:val="outset" w:sz="6" w:space="0" w:color="auto"/>
              <w:bottom w:val="outset" w:sz="6" w:space="0" w:color="auto"/>
              <w:right w:val="outset" w:sz="6" w:space="0" w:color="auto"/>
            </w:tcBorders>
            <w:vAlign w:val="center"/>
          </w:tcPr>
          <w:p w:rsidR="00A7764A" w:rsidRPr="000E0AAE" w:rsidRDefault="00E33970" w:rsidP="000E0AAE">
            <w:pPr>
              <w:spacing w:after="0" w:line="240" w:lineRule="auto"/>
              <w:rPr>
                <w:rFonts w:ascii="Times New Roman" w:hAnsi="Times New Roman" w:cs="Times New Roman"/>
                <w:bCs/>
              </w:rPr>
            </w:pPr>
            <w:r w:rsidRPr="000E0AAE">
              <w:rPr>
                <w:rFonts w:ascii="Times New Roman" w:hAnsi="Times New Roman" w:cs="Times New Roman"/>
                <w:bCs/>
              </w:rPr>
              <w:t>SIA „UAB KONICA MINOLTA BALTIA”</w:t>
            </w:r>
          </w:p>
        </w:tc>
        <w:tc>
          <w:tcPr>
            <w:tcW w:w="4023" w:type="dxa"/>
            <w:tcBorders>
              <w:top w:val="outset" w:sz="6" w:space="0" w:color="auto"/>
              <w:left w:val="outset" w:sz="6" w:space="0" w:color="auto"/>
              <w:bottom w:val="outset" w:sz="6" w:space="0" w:color="auto"/>
              <w:right w:val="outset" w:sz="6" w:space="0" w:color="auto"/>
            </w:tcBorders>
            <w:vAlign w:val="center"/>
          </w:tcPr>
          <w:p w:rsidR="00A7764A" w:rsidRPr="00C76A94" w:rsidRDefault="00E33970" w:rsidP="000E0AAE">
            <w:pPr>
              <w:spacing w:after="0" w:line="240" w:lineRule="auto"/>
              <w:rPr>
                <w:rFonts w:ascii="Times New Roman" w:hAnsi="Times New Roman" w:cs="Times New Roman"/>
              </w:rPr>
            </w:pPr>
            <w:r>
              <w:rPr>
                <w:rFonts w:ascii="Times New Roman" w:hAnsi="Times New Roman" w:cs="Times New Roman"/>
              </w:rPr>
              <w:t>8</w:t>
            </w:r>
            <w:r w:rsidR="00FB525C">
              <w:rPr>
                <w:rFonts w:ascii="Times New Roman" w:hAnsi="Times New Roman" w:cs="Times New Roman"/>
              </w:rPr>
              <w:t xml:space="preserve"> </w:t>
            </w:r>
            <w:r w:rsidRPr="00E33970">
              <w:rPr>
                <w:rFonts w:ascii="Times New Roman" w:hAnsi="Times New Roman" w:cs="Times New Roman"/>
              </w:rPr>
              <w:t xml:space="preserve">778,00 </w:t>
            </w:r>
          </w:p>
        </w:tc>
      </w:tr>
      <w:tr w:rsidR="00A7764A" w:rsidRPr="00B6177F" w:rsidTr="00A7764A">
        <w:tc>
          <w:tcPr>
            <w:tcW w:w="717" w:type="dxa"/>
            <w:tcBorders>
              <w:top w:val="outset" w:sz="6" w:space="0" w:color="auto"/>
              <w:left w:val="outset" w:sz="6" w:space="0" w:color="auto"/>
              <w:bottom w:val="outset" w:sz="6" w:space="0" w:color="auto"/>
              <w:right w:val="outset" w:sz="6" w:space="0" w:color="auto"/>
            </w:tcBorders>
            <w:vAlign w:val="center"/>
          </w:tcPr>
          <w:p w:rsidR="00A7764A" w:rsidRPr="00A50F87" w:rsidRDefault="00A7764A" w:rsidP="000E0AAE">
            <w:pPr>
              <w:spacing w:after="0" w:line="240" w:lineRule="auto"/>
              <w:ind w:left="8"/>
              <w:jc w:val="center"/>
              <w:rPr>
                <w:rFonts w:ascii="Times New Roman" w:hAnsi="Times New Roman" w:cs="Times New Roman"/>
              </w:rPr>
            </w:pPr>
            <w:r>
              <w:rPr>
                <w:rFonts w:ascii="Times New Roman" w:hAnsi="Times New Roman" w:cs="Times New Roman"/>
              </w:rPr>
              <w:t>3.</w:t>
            </w:r>
          </w:p>
        </w:tc>
        <w:tc>
          <w:tcPr>
            <w:tcW w:w="3621" w:type="dxa"/>
            <w:tcBorders>
              <w:top w:val="outset" w:sz="6" w:space="0" w:color="auto"/>
              <w:left w:val="outset" w:sz="6" w:space="0" w:color="auto"/>
              <w:bottom w:val="outset" w:sz="6" w:space="0" w:color="auto"/>
              <w:right w:val="outset" w:sz="6" w:space="0" w:color="auto"/>
            </w:tcBorders>
            <w:vAlign w:val="center"/>
          </w:tcPr>
          <w:p w:rsidR="00A7764A" w:rsidRPr="000E0AAE" w:rsidRDefault="00E33970" w:rsidP="000E0AAE">
            <w:pPr>
              <w:spacing w:after="0" w:line="240" w:lineRule="auto"/>
              <w:rPr>
                <w:rFonts w:ascii="Times New Roman" w:hAnsi="Times New Roman" w:cs="Times New Roman"/>
                <w:bCs/>
              </w:rPr>
            </w:pPr>
            <w:r w:rsidRPr="000E0AAE">
              <w:rPr>
                <w:rFonts w:ascii="Times New Roman" w:hAnsi="Times New Roman" w:cs="Times New Roman"/>
                <w:bCs/>
              </w:rPr>
              <w:t>SIA “CRC”</w:t>
            </w:r>
          </w:p>
        </w:tc>
        <w:tc>
          <w:tcPr>
            <w:tcW w:w="4023" w:type="dxa"/>
            <w:tcBorders>
              <w:top w:val="outset" w:sz="6" w:space="0" w:color="auto"/>
              <w:left w:val="outset" w:sz="6" w:space="0" w:color="auto"/>
              <w:bottom w:val="outset" w:sz="6" w:space="0" w:color="auto"/>
              <w:right w:val="outset" w:sz="6" w:space="0" w:color="auto"/>
            </w:tcBorders>
            <w:vAlign w:val="center"/>
          </w:tcPr>
          <w:p w:rsidR="00C76A94" w:rsidRPr="00C76A94" w:rsidRDefault="00E33970" w:rsidP="000E0AAE">
            <w:pPr>
              <w:spacing w:after="0" w:line="240" w:lineRule="auto"/>
              <w:rPr>
                <w:rFonts w:ascii="Times New Roman" w:hAnsi="Times New Roman" w:cs="Times New Roman"/>
              </w:rPr>
            </w:pPr>
            <w:r w:rsidRPr="00E33970">
              <w:rPr>
                <w:rFonts w:ascii="Times New Roman" w:hAnsi="Times New Roman" w:cs="Times New Roman"/>
              </w:rPr>
              <w:t xml:space="preserve">5 127,21 </w:t>
            </w:r>
          </w:p>
        </w:tc>
      </w:tr>
      <w:tr w:rsidR="00E33970" w:rsidRPr="00B6177F" w:rsidTr="00A7764A">
        <w:tc>
          <w:tcPr>
            <w:tcW w:w="717" w:type="dxa"/>
            <w:tcBorders>
              <w:top w:val="outset" w:sz="6" w:space="0" w:color="auto"/>
              <w:left w:val="outset" w:sz="6" w:space="0" w:color="auto"/>
              <w:bottom w:val="outset" w:sz="6" w:space="0" w:color="auto"/>
              <w:right w:val="outset" w:sz="6" w:space="0" w:color="auto"/>
            </w:tcBorders>
            <w:vAlign w:val="center"/>
          </w:tcPr>
          <w:p w:rsidR="00E33970" w:rsidRDefault="00E33970" w:rsidP="000E0AAE">
            <w:pPr>
              <w:spacing w:after="0" w:line="240" w:lineRule="auto"/>
              <w:ind w:left="8"/>
              <w:jc w:val="center"/>
              <w:rPr>
                <w:rFonts w:ascii="Times New Roman" w:hAnsi="Times New Roman" w:cs="Times New Roman"/>
              </w:rPr>
            </w:pPr>
            <w:r>
              <w:rPr>
                <w:rFonts w:ascii="Times New Roman" w:hAnsi="Times New Roman" w:cs="Times New Roman"/>
              </w:rPr>
              <w:t>4.</w:t>
            </w:r>
          </w:p>
          <w:p w:rsidR="00E33970" w:rsidRDefault="00E33970" w:rsidP="000E0AAE">
            <w:pPr>
              <w:spacing w:after="0" w:line="240" w:lineRule="auto"/>
              <w:ind w:left="8"/>
              <w:jc w:val="center"/>
              <w:rPr>
                <w:rFonts w:ascii="Times New Roman" w:hAnsi="Times New Roman" w:cs="Times New Roman"/>
              </w:rPr>
            </w:pPr>
          </w:p>
        </w:tc>
        <w:tc>
          <w:tcPr>
            <w:tcW w:w="3621" w:type="dxa"/>
            <w:tcBorders>
              <w:top w:val="outset" w:sz="6" w:space="0" w:color="auto"/>
              <w:left w:val="outset" w:sz="6" w:space="0" w:color="auto"/>
              <w:bottom w:val="outset" w:sz="6" w:space="0" w:color="auto"/>
              <w:right w:val="outset" w:sz="6" w:space="0" w:color="auto"/>
            </w:tcBorders>
            <w:vAlign w:val="center"/>
          </w:tcPr>
          <w:p w:rsidR="00E33970" w:rsidRPr="000E0AAE" w:rsidRDefault="00E33970" w:rsidP="000E0AAE">
            <w:pPr>
              <w:spacing w:after="0" w:line="240" w:lineRule="auto"/>
              <w:rPr>
                <w:rFonts w:ascii="Times New Roman" w:hAnsi="Times New Roman" w:cs="Times New Roman"/>
                <w:bCs/>
              </w:rPr>
            </w:pPr>
            <w:r w:rsidRPr="000E0AAE">
              <w:rPr>
                <w:rFonts w:ascii="Times New Roman" w:hAnsi="Times New Roman" w:cs="Times New Roman"/>
                <w:bCs/>
              </w:rPr>
              <w:t>SIA “</w:t>
            </w:r>
            <w:proofErr w:type="spellStart"/>
            <w:r w:rsidRPr="000E0AAE">
              <w:rPr>
                <w:rFonts w:ascii="Times New Roman" w:hAnsi="Times New Roman" w:cs="Times New Roman"/>
                <w:bCs/>
              </w:rPr>
              <w:t>Officeday</w:t>
            </w:r>
            <w:proofErr w:type="spellEnd"/>
            <w:r w:rsidRPr="000E0AAE">
              <w:rPr>
                <w:rFonts w:ascii="Times New Roman" w:hAnsi="Times New Roman" w:cs="Times New Roman"/>
                <w:bCs/>
              </w:rPr>
              <w:t xml:space="preserve"> Latvia”</w:t>
            </w:r>
          </w:p>
        </w:tc>
        <w:tc>
          <w:tcPr>
            <w:tcW w:w="4023" w:type="dxa"/>
            <w:tcBorders>
              <w:top w:val="outset" w:sz="6" w:space="0" w:color="auto"/>
              <w:left w:val="outset" w:sz="6" w:space="0" w:color="auto"/>
              <w:bottom w:val="outset" w:sz="6" w:space="0" w:color="auto"/>
              <w:right w:val="outset" w:sz="6" w:space="0" w:color="auto"/>
            </w:tcBorders>
            <w:vAlign w:val="center"/>
          </w:tcPr>
          <w:p w:rsidR="00E33970" w:rsidRPr="00C76A94" w:rsidRDefault="00E33970" w:rsidP="000E0AAE">
            <w:pPr>
              <w:spacing w:after="0" w:line="240" w:lineRule="auto"/>
              <w:rPr>
                <w:rFonts w:ascii="Times New Roman" w:hAnsi="Times New Roman" w:cs="Times New Roman"/>
              </w:rPr>
            </w:pPr>
            <w:r w:rsidRPr="00E33970">
              <w:rPr>
                <w:rFonts w:ascii="Times New Roman" w:hAnsi="Times New Roman" w:cs="Times New Roman"/>
              </w:rPr>
              <w:t xml:space="preserve">2 937,00 </w:t>
            </w:r>
          </w:p>
        </w:tc>
      </w:tr>
      <w:tr w:rsidR="00E33970" w:rsidRPr="00B6177F" w:rsidTr="00A7764A">
        <w:tc>
          <w:tcPr>
            <w:tcW w:w="717" w:type="dxa"/>
            <w:tcBorders>
              <w:top w:val="outset" w:sz="6" w:space="0" w:color="auto"/>
              <w:left w:val="outset" w:sz="6" w:space="0" w:color="auto"/>
              <w:bottom w:val="outset" w:sz="6" w:space="0" w:color="auto"/>
              <w:right w:val="outset" w:sz="6" w:space="0" w:color="auto"/>
            </w:tcBorders>
            <w:vAlign w:val="center"/>
          </w:tcPr>
          <w:p w:rsidR="00E33970" w:rsidRDefault="00E33970" w:rsidP="000E0AAE">
            <w:pPr>
              <w:spacing w:after="0" w:line="240" w:lineRule="auto"/>
              <w:ind w:left="8"/>
              <w:jc w:val="center"/>
              <w:rPr>
                <w:rFonts w:ascii="Times New Roman" w:hAnsi="Times New Roman" w:cs="Times New Roman"/>
              </w:rPr>
            </w:pPr>
            <w:r>
              <w:rPr>
                <w:rFonts w:ascii="Times New Roman" w:hAnsi="Times New Roman" w:cs="Times New Roman"/>
              </w:rPr>
              <w:t>5.</w:t>
            </w:r>
          </w:p>
          <w:p w:rsidR="00E33970" w:rsidRDefault="00E33970" w:rsidP="000E0AAE">
            <w:pPr>
              <w:spacing w:after="0" w:line="240" w:lineRule="auto"/>
              <w:ind w:left="8"/>
              <w:jc w:val="center"/>
              <w:rPr>
                <w:rFonts w:ascii="Times New Roman" w:hAnsi="Times New Roman" w:cs="Times New Roman"/>
              </w:rPr>
            </w:pPr>
          </w:p>
        </w:tc>
        <w:tc>
          <w:tcPr>
            <w:tcW w:w="3621" w:type="dxa"/>
            <w:tcBorders>
              <w:top w:val="outset" w:sz="6" w:space="0" w:color="auto"/>
              <w:left w:val="outset" w:sz="6" w:space="0" w:color="auto"/>
              <w:bottom w:val="outset" w:sz="6" w:space="0" w:color="auto"/>
              <w:right w:val="outset" w:sz="6" w:space="0" w:color="auto"/>
            </w:tcBorders>
            <w:vAlign w:val="center"/>
          </w:tcPr>
          <w:p w:rsidR="00E33970" w:rsidRPr="000E0AAE" w:rsidRDefault="00E33970" w:rsidP="000E0AAE">
            <w:pPr>
              <w:spacing w:after="0" w:line="240" w:lineRule="auto"/>
              <w:rPr>
                <w:rFonts w:ascii="Times New Roman" w:hAnsi="Times New Roman" w:cs="Times New Roman"/>
                <w:bCs/>
              </w:rPr>
            </w:pPr>
            <w:r w:rsidRPr="000E0AAE">
              <w:rPr>
                <w:rFonts w:ascii="Times New Roman" w:hAnsi="Times New Roman" w:cs="Times New Roman"/>
                <w:bCs/>
              </w:rPr>
              <w:t>SIA “</w:t>
            </w:r>
            <w:proofErr w:type="spellStart"/>
            <w:r w:rsidRPr="000E0AAE">
              <w:rPr>
                <w:rFonts w:ascii="Times New Roman" w:hAnsi="Times New Roman" w:cs="Times New Roman"/>
                <w:bCs/>
              </w:rPr>
              <w:t>Minapa</w:t>
            </w:r>
            <w:proofErr w:type="spellEnd"/>
            <w:r w:rsidRPr="000E0AAE">
              <w:rPr>
                <w:rFonts w:ascii="Times New Roman" w:hAnsi="Times New Roman" w:cs="Times New Roman"/>
                <w:bCs/>
              </w:rPr>
              <w:t>”</w:t>
            </w:r>
          </w:p>
        </w:tc>
        <w:tc>
          <w:tcPr>
            <w:tcW w:w="4023" w:type="dxa"/>
            <w:tcBorders>
              <w:top w:val="outset" w:sz="6" w:space="0" w:color="auto"/>
              <w:left w:val="outset" w:sz="6" w:space="0" w:color="auto"/>
              <w:bottom w:val="outset" w:sz="6" w:space="0" w:color="auto"/>
              <w:right w:val="outset" w:sz="6" w:space="0" w:color="auto"/>
            </w:tcBorders>
            <w:vAlign w:val="center"/>
          </w:tcPr>
          <w:p w:rsidR="00E33970" w:rsidRPr="00C76A94" w:rsidRDefault="00E33970" w:rsidP="000E0AAE">
            <w:pPr>
              <w:spacing w:after="0" w:line="240" w:lineRule="auto"/>
              <w:rPr>
                <w:rFonts w:ascii="Times New Roman" w:hAnsi="Times New Roman" w:cs="Times New Roman"/>
              </w:rPr>
            </w:pPr>
            <w:r w:rsidRPr="00E33970">
              <w:rPr>
                <w:rFonts w:ascii="Times New Roman" w:hAnsi="Times New Roman" w:cs="Times New Roman"/>
              </w:rPr>
              <w:t xml:space="preserve">3 960,00 </w:t>
            </w:r>
          </w:p>
        </w:tc>
      </w:tr>
      <w:tr w:rsidR="00E33970" w:rsidRPr="00B6177F" w:rsidTr="00A7764A">
        <w:tc>
          <w:tcPr>
            <w:tcW w:w="717" w:type="dxa"/>
            <w:tcBorders>
              <w:top w:val="outset" w:sz="6" w:space="0" w:color="auto"/>
              <w:left w:val="outset" w:sz="6" w:space="0" w:color="auto"/>
              <w:bottom w:val="outset" w:sz="6" w:space="0" w:color="auto"/>
              <w:right w:val="outset" w:sz="6" w:space="0" w:color="auto"/>
            </w:tcBorders>
            <w:vAlign w:val="center"/>
          </w:tcPr>
          <w:p w:rsidR="00E33970" w:rsidRDefault="00E33970" w:rsidP="000E0AAE">
            <w:pPr>
              <w:spacing w:after="0" w:line="240" w:lineRule="auto"/>
              <w:ind w:left="8"/>
              <w:jc w:val="center"/>
              <w:rPr>
                <w:rFonts w:ascii="Times New Roman" w:hAnsi="Times New Roman" w:cs="Times New Roman"/>
              </w:rPr>
            </w:pPr>
            <w:r>
              <w:rPr>
                <w:rFonts w:ascii="Times New Roman" w:hAnsi="Times New Roman" w:cs="Times New Roman"/>
              </w:rPr>
              <w:t>6.</w:t>
            </w:r>
          </w:p>
          <w:p w:rsidR="00E33970" w:rsidRDefault="00E33970" w:rsidP="000E0AAE">
            <w:pPr>
              <w:spacing w:after="0" w:line="240" w:lineRule="auto"/>
              <w:ind w:left="8"/>
              <w:jc w:val="center"/>
              <w:rPr>
                <w:rFonts w:ascii="Times New Roman" w:hAnsi="Times New Roman" w:cs="Times New Roman"/>
              </w:rPr>
            </w:pPr>
          </w:p>
        </w:tc>
        <w:tc>
          <w:tcPr>
            <w:tcW w:w="3621" w:type="dxa"/>
            <w:tcBorders>
              <w:top w:val="outset" w:sz="6" w:space="0" w:color="auto"/>
              <w:left w:val="outset" w:sz="6" w:space="0" w:color="auto"/>
              <w:bottom w:val="outset" w:sz="6" w:space="0" w:color="auto"/>
              <w:right w:val="outset" w:sz="6" w:space="0" w:color="auto"/>
            </w:tcBorders>
            <w:vAlign w:val="center"/>
          </w:tcPr>
          <w:p w:rsidR="00E33970" w:rsidRPr="000E0AAE" w:rsidRDefault="00E33970" w:rsidP="000E0AAE">
            <w:pPr>
              <w:spacing w:after="0" w:line="240" w:lineRule="auto"/>
              <w:rPr>
                <w:rFonts w:ascii="Times New Roman" w:hAnsi="Times New Roman" w:cs="Times New Roman"/>
                <w:bCs/>
              </w:rPr>
            </w:pPr>
            <w:r w:rsidRPr="000E0AAE">
              <w:rPr>
                <w:rFonts w:ascii="Times New Roman" w:hAnsi="Times New Roman" w:cs="Times New Roman"/>
                <w:bCs/>
              </w:rPr>
              <w:t>SIA “Baltijas Biroju Serviss”</w:t>
            </w:r>
          </w:p>
        </w:tc>
        <w:tc>
          <w:tcPr>
            <w:tcW w:w="4023" w:type="dxa"/>
            <w:tcBorders>
              <w:top w:val="outset" w:sz="6" w:space="0" w:color="auto"/>
              <w:left w:val="outset" w:sz="6" w:space="0" w:color="auto"/>
              <w:bottom w:val="outset" w:sz="6" w:space="0" w:color="auto"/>
              <w:right w:val="outset" w:sz="6" w:space="0" w:color="auto"/>
            </w:tcBorders>
            <w:vAlign w:val="center"/>
          </w:tcPr>
          <w:p w:rsidR="00E33970" w:rsidRPr="00C76A94" w:rsidRDefault="00E33970" w:rsidP="000E0AAE">
            <w:pPr>
              <w:spacing w:after="0" w:line="240" w:lineRule="auto"/>
              <w:rPr>
                <w:rFonts w:ascii="Times New Roman" w:hAnsi="Times New Roman" w:cs="Times New Roman"/>
              </w:rPr>
            </w:pPr>
            <w:r w:rsidRPr="00E33970">
              <w:rPr>
                <w:rFonts w:ascii="Times New Roman" w:hAnsi="Times New Roman" w:cs="Times New Roman"/>
              </w:rPr>
              <w:t xml:space="preserve">4 566,87 </w:t>
            </w:r>
          </w:p>
        </w:tc>
      </w:tr>
    </w:tbl>
    <w:p w:rsidR="004057D7" w:rsidRPr="00483C60" w:rsidRDefault="004057D7" w:rsidP="00B6177F">
      <w:pPr>
        <w:spacing w:after="0"/>
        <w:jc w:val="both"/>
        <w:rPr>
          <w:rFonts w:ascii="Times New Roman" w:hAnsi="Times New Roman" w:cs="Times New Roman"/>
          <w:b/>
          <w:bCs/>
          <w:sz w:val="16"/>
          <w:szCs w:val="16"/>
        </w:rPr>
      </w:pPr>
    </w:p>
    <w:p w:rsidR="00C76A94" w:rsidRDefault="00A50F87" w:rsidP="00B6177F">
      <w:pPr>
        <w:spacing w:after="0" w:line="240" w:lineRule="auto"/>
        <w:jc w:val="both"/>
        <w:rPr>
          <w:rFonts w:ascii="Times New Roman" w:hAnsi="Times New Roman" w:cs="Times New Roman"/>
          <w:b/>
          <w:bCs/>
        </w:rPr>
      </w:pPr>
      <w:r w:rsidRPr="00A50F87">
        <w:rPr>
          <w:rFonts w:ascii="Times New Roman" w:hAnsi="Times New Roman" w:cs="Times New Roman"/>
          <w:b/>
          <w:bCs/>
        </w:rPr>
        <w:t>2.</w:t>
      </w:r>
      <w:r w:rsidR="00C76A94" w:rsidRPr="00C76A94">
        <w:rPr>
          <w:rFonts w:ascii="Times New Roman" w:hAnsi="Times New Roman" w:cs="Times New Roman"/>
          <w:b/>
          <w:bCs/>
        </w:rPr>
        <w:t xml:space="preserve"> </w:t>
      </w:r>
      <w:r w:rsidR="00E33970" w:rsidRPr="00E33970">
        <w:rPr>
          <w:rFonts w:ascii="Times New Roman" w:hAnsi="Times New Roman" w:cs="Times New Roman"/>
          <w:b/>
          <w:bCs/>
        </w:rPr>
        <w:t>Pretendentu nosaukumi un finanšu piedāvājumu summas par</w:t>
      </w:r>
      <w:r w:rsidR="00E33970">
        <w:rPr>
          <w:rFonts w:ascii="Times New Roman" w:hAnsi="Times New Roman" w:cs="Times New Roman"/>
          <w:b/>
          <w:bCs/>
        </w:rPr>
        <w:t xml:space="preserve"> iepirkuma </w:t>
      </w:r>
      <w:r w:rsidR="000E0AAE">
        <w:rPr>
          <w:rFonts w:ascii="Times New Roman" w:hAnsi="Times New Roman" w:cs="Times New Roman"/>
          <w:b/>
          <w:bCs/>
        </w:rPr>
        <w:t>2.</w:t>
      </w:r>
      <w:r w:rsidR="00E33970" w:rsidRPr="00E33970">
        <w:rPr>
          <w:rFonts w:ascii="Times New Roman" w:hAnsi="Times New Roman" w:cs="Times New Roman"/>
          <w:b/>
          <w:bCs/>
        </w:rPr>
        <w:t>daļu “Jaunu, nelietotu A4 un A3 formāta melnbalto kopētāju (5 gab.) piegāde, uzstādīšana un garantijas nodrošināšana”</w:t>
      </w:r>
    </w:p>
    <w:p w:rsidR="00E33970" w:rsidRPr="00483C60" w:rsidRDefault="00E33970" w:rsidP="00B6177F">
      <w:pPr>
        <w:spacing w:after="0" w:line="240" w:lineRule="auto"/>
        <w:jc w:val="both"/>
        <w:rPr>
          <w:rFonts w:ascii="Times New Roman" w:hAnsi="Times New Roman" w:cs="Times New Roman"/>
          <w:b/>
          <w:bCs/>
          <w:sz w:val="16"/>
          <w:szCs w:val="16"/>
        </w:rPr>
      </w:pPr>
    </w:p>
    <w:tbl>
      <w:tblPr>
        <w:tblW w:w="836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7"/>
        <w:gridCol w:w="3621"/>
        <w:gridCol w:w="4023"/>
      </w:tblGrid>
      <w:tr w:rsidR="00C76A94" w:rsidRPr="00A50F87" w:rsidTr="00C76A94">
        <w:trPr>
          <w:trHeight w:val="677"/>
        </w:trPr>
        <w:tc>
          <w:tcPr>
            <w:tcW w:w="717" w:type="dxa"/>
            <w:tcBorders>
              <w:top w:val="outset" w:sz="6" w:space="0" w:color="auto"/>
              <w:left w:val="outset" w:sz="6" w:space="0" w:color="auto"/>
              <w:bottom w:val="outset" w:sz="6" w:space="0" w:color="auto"/>
              <w:right w:val="outset" w:sz="6" w:space="0" w:color="auto"/>
            </w:tcBorders>
            <w:vAlign w:val="center"/>
            <w:hideMark/>
          </w:tcPr>
          <w:p w:rsidR="00C76A94" w:rsidRPr="00A50F87" w:rsidRDefault="00C76A94" w:rsidP="00C76A94">
            <w:pPr>
              <w:spacing w:after="0"/>
              <w:ind w:left="6"/>
              <w:jc w:val="both"/>
              <w:rPr>
                <w:rFonts w:ascii="Times New Roman" w:hAnsi="Times New Roman" w:cs="Times New Roman"/>
              </w:rPr>
            </w:pPr>
            <w:r w:rsidRPr="00A50F87">
              <w:rPr>
                <w:rFonts w:ascii="Times New Roman" w:hAnsi="Times New Roman" w:cs="Times New Roman"/>
                <w:b/>
                <w:bCs/>
              </w:rPr>
              <w:t>Nr. p.k.</w:t>
            </w:r>
          </w:p>
        </w:tc>
        <w:tc>
          <w:tcPr>
            <w:tcW w:w="3621" w:type="dxa"/>
            <w:tcBorders>
              <w:top w:val="outset" w:sz="6" w:space="0" w:color="auto"/>
              <w:left w:val="outset" w:sz="6" w:space="0" w:color="auto"/>
              <w:bottom w:val="outset" w:sz="6" w:space="0" w:color="auto"/>
              <w:right w:val="outset" w:sz="6" w:space="0" w:color="auto"/>
            </w:tcBorders>
            <w:vAlign w:val="center"/>
            <w:hideMark/>
          </w:tcPr>
          <w:p w:rsidR="00C76A94" w:rsidRPr="00A50F87" w:rsidRDefault="00C76A94" w:rsidP="00C76A94">
            <w:pPr>
              <w:spacing w:after="0"/>
              <w:ind w:left="142"/>
              <w:jc w:val="both"/>
              <w:rPr>
                <w:rFonts w:ascii="Times New Roman" w:hAnsi="Times New Roman" w:cs="Times New Roman"/>
              </w:rPr>
            </w:pPr>
            <w:r w:rsidRPr="00A50F87">
              <w:rPr>
                <w:rFonts w:ascii="Times New Roman" w:hAnsi="Times New Roman" w:cs="Times New Roman"/>
                <w:b/>
                <w:bCs/>
              </w:rPr>
              <w:t>Pretendents</w:t>
            </w:r>
          </w:p>
        </w:tc>
        <w:tc>
          <w:tcPr>
            <w:tcW w:w="4023" w:type="dxa"/>
            <w:tcBorders>
              <w:top w:val="outset" w:sz="6" w:space="0" w:color="auto"/>
              <w:left w:val="outset" w:sz="6" w:space="0" w:color="auto"/>
              <w:bottom w:val="outset" w:sz="6" w:space="0" w:color="auto"/>
              <w:right w:val="outset" w:sz="6" w:space="0" w:color="auto"/>
            </w:tcBorders>
            <w:vAlign w:val="center"/>
            <w:hideMark/>
          </w:tcPr>
          <w:p w:rsidR="00E759E7" w:rsidRDefault="00E759E7" w:rsidP="00E759E7">
            <w:pPr>
              <w:spacing w:after="0"/>
              <w:ind w:left="65"/>
              <w:jc w:val="both"/>
              <w:rPr>
                <w:rFonts w:ascii="Times New Roman" w:hAnsi="Times New Roman" w:cs="Times New Roman"/>
                <w:b/>
                <w:bCs/>
              </w:rPr>
            </w:pPr>
            <w:r>
              <w:rPr>
                <w:rFonts w:ascii="Times New Roman" w:hAnsi="Times New Roman" w:cs="Times New Roman"/>
                <w:b/>
                <w:bCs/>
              </w:rPr>
              <w:t>Piedāvājuma kopējā summa</w:t>
            </w:r>
            <w:r w:rsidRPr="00A50F87">
              <w:rPr>
                <w:rFonts w:ascii="Times New Roman" w:hAnsi="Times New Roman" w:cs="Times New Roman"/>
                <w:b/>
                <w:bCs/>
              </w:rPr>
              <w:t xml:space="preserve"> </w:t>
            </w:r>
          </w:p>
          <w:p w:rsidR="00C76A94" w:rsidRPr="00A50F87" w:rsidRDefault="00E759E7" w:rsidP="00E759E7">
            <w:pPr>
              <w:spacing w:after="0"/>
              <w:ind w:left="65"/>
              <w:jc w:val="both"/>
              <w:rPr>
                <w:rFonts w:ascii="Times New Roman" w:hAnsi="Times New Roman" w:cs="Times New Roman"/>
              </w:rPr>
            </w:pPr>
            <w:r w:rsidRPr="00A50F87">
              <w:rPr>
                <w:rFonts w:ascii="Times New Roman" w:hAnsi="Times New Roman" w:cs="Times New Roman"/>
                <w:b/>
                <w:bCs/>
              </w:rPr>
              <w:t>(EUR bez PVN)</w:t>
            </w:r>
          </w:p>
        </w:tc>
      </w:tr>
      <w:tr w:rsidR="00C76A94" w:rsidRPr="000E0AAE" w:rsidTr="00C76A94">
        <w:tc>
          <w:tcPr>
            <w:tcW w:w="717" w:type="dxa"/>
            <w:tcBorders>
              <w:top w:val="outset" w:sz="6" w:space="0" w:color="auto"/>
              <w:left w:val="outset" w:sz="6" w:space="0" w:color="auto"/>
              <w:bottom w:val="outset" w:sz="6" w:space="0" w:color="auto"/>
              <w:right w:val="outset" w:sz="6" w:space="0" w:color="auto"/>
            </w:tcBorders>
            <w:vAlign w:val="center"/>
          </w:tcPr>
          <w:p w:rsidR="00C76A94" w:rsidRPr="000E0AAE" w:rsidRDefault="00C76A94" w:rsidP="000E0AAE">
            <w:pPr>
              <w:spacing w:after="0" w:line="240" w:lineRule="auto"/>
              <w:ind w:left="8"/>
              <w:jc w:val="center"/>
              <w:rPr>
                <w:rFonts w:ascii="Times New Roman" w:hAnsi="Times New Roman" w:cs="Times New Roman"/>
              </w:rPr>
            </w:pPr>
            <w:r w:rsidRPr="000E0AAE">
              <w:rPr>
                <w:rFonts w:ascii="Times New Roman" w:hAnsi="Times New Roman" w:cs="Times New Roman"/>
              </w:rPr>
              <w:t>1.</w:t>
            </w:r>
          </w:p>
        </w:tc>
        <w:tc>
          <w:tcPr>
            <w:tcW w:w="3621" w:type="dxa"/>
            <w:tcBorders>
              <w:top w:val="outset" w:sz="6" w:space="0" w:color="auto"/>
              <w:left w:val="outset" w:sz="6" w:space="0" w:color="auto"/>
              <w:bottom w:val="outset" w:sz="6" w:space="0" w:color="auto"/>
              <w:right w:val="outset" w:sz="6" w:space="0" w:color="auto"/>
            </w:tcBorders>
            <w:vAlign w:val="center"/>
          </w:tcPr>
          <w:p w:rsidR="00C76A94" w:rsidRPr="000E0AAE" w:rsidRDefault="00FB525C" w:rsidP="000E0AAE">
            <w:pPr>
              <w:spacing w:after="0" w:line="240" w:lineRule="auto"/>
              <w:rPr>
                <w:rFonts w:ascii="Times New Roman" w:hAnsi="Times New Roman" w:cs="Times New Roman"/>
                <w:bCs/>
              </w:rPr>
            </w:pPr>
            <w:r w:rsidRPr="000E0AAE">
              <w:rPr>
                <w:rFonts w:ascii="Times New Roman" w:hAnsi="Times New Roman" w:cs="Times New Roman"/>
                <w:bCs/>
              </w:rPr>
              <w:t>SIA „INTER-RĪGA”</w:t>
            </w:r>
          </w:p>
          <w:p w:rsidR="00FB525C" w:rsidRPr="000E0AAE" w:rsidRDefault="00FB525C" w:rsidP="000E0AAE">
            <w:pPr>
              <w:spacing w:after="0" w:line="240" w:lineRule="auto"/>
              <w:rPr>
                <w:rFonts w:ascii="Times New Roman" w:hAnsi="Times New Roman" w:cs="Times New Roman"/>
                <w:bCs/>
              </w:rPr>
            </w:pPr>
          </w:p>
        </w:tc>
        <w:tc>
          <w:tcPr>
            <w:tcW w:w="4023" w:type="dxa"/>
            <w:tcBorders>
              <w:top w:val="outset" w:sz="6" w:space="0" w:color="auto"/>
              <w:left w:val="outset" w:sz="6" w:space="0" w:color="auto"/>
              <w:bottom w:val="outset" w:sz="6" w:space="0" w:color="auto"/>
              <w:right w:val="outset" w:sz="6" w:space="0" w:color="auto"/>
            </w:tcBorders>
            <w:vAlign w:val="center"/>
          </w:tcPr>
          <w:p w:rsidR="00C76A94" w:rsidRPr="000E0AAE" w:rsidRDefault="00FB525C" w:rsidP="000E0AAE">
            <w:pPr>
              <w:spacing w:after="0" w:line="240" w:lineRule="auto"/>
              <w:rPr>
                <w:rFonts w:ascii="Times New Roman" w:hAnsi="Times New Roman" w:cs="Times New Roman"/>
              </w:rPr>
            </w:pPr>
            <w:r w:rsidRPr="000E0AAE">
              <w:rPr>
                <w:rFonts w:ascii="Times New Roman" w:hAnsi="Times New Roman" w:cs="Times New Roman"/>
              </w:rPr>
              <w:t xml:space="preserve">9 060,00 </w:t>
            </w:r>
          </w:p>
        </w:tc>
      </w:tr>
      <w:tr w:rsidR="00FB525C" w:rsidRPr="000E0AAE" w:rsidTr="00C76A94">
        <w:tc>
          <w:tcPr>
            <w:tcW w:w="717" w:type="dxa"/>
            <w:tcBorders>
              <w:top w:val="outset" w:sz="6" w:space="0" w:color="auto"/>
              <w:left w:val="outset" w:sz="6" w:space="0" w:color="auto"/>
              <w:bottom w:val="outset" w:sz="6" w:space="0" w:color="auto"/>
              <w:right w:val="outset" w:sz="6" w:space="0" w:color="auto"/>
            </w:tcBorders>
            <w:vAlign w:val="center"/>
          </w:tcPr>
          <w:p w:rsidR="00FB525C" w:rsidRPr="000E0AAE" w:rsidRDefault="00FB525C" w:rsidP="000E0AAE">
            <w:pPr>
              <w:spacing w:after="0" w:line="240" w:lineRule="auto"/>
              <w:ind w:left="8"/>
              <w:jc w:val="center"/>
              <w:rPr>
                <w:rFonts w:ascii="Times New Roman" w:hAnsi="Times New Roman" w:cs="Times New Roman"/>
              </w:rPr>
            </w:pPr>
            <w:r w:rsidRPr="000E0AAE">
              <w:rPr>
                <w:rFonts w:ascii="Times New Roman" w:hAnsi="Times New Roman" w:cs="Times New Roman"/>
              </w:rPr>
              <w:t>2.</w:t>
            </w:r>
          </w:p>
        </w:tc>
        <w:tc>
          <w:tcPr>
            <w:tcW w:w="3621" w:type="dxa"/>
            <w:tcBorders>
              <w:top w:val="outset" w:sz="6" w:space="0" w:color="auto"/>
              <w:left w:val="outset" w:sz="6" w:space="0" w:color="auto"/>
              <w:bottom w:val="outset" w:sz="6" w:space="0" w:color="auto"/>
              <w:right w:val="outset" w:sz="6" w:space="0" w:color="auto"/>
            </w:tcBorders>
            <w:vAlign w:val="center"/>
          </w:tcPr>
          <w:p w:rsidR="00FB525C" w:rsidRPr="000E0AAE" w:rsidRDefault="00FB525C" w:rsidP="000E0AAE">
            <w:pPr>
              <w:spacing w:after="0" w:line="240" w:lineRule="auto"/>
              <w:rPr>
                <w:rFonts w:ascii="Times New Roman" w:hAnsi="Times New Roman" w:cs="Times New Roman"/>
                <w:bCs/>
              </w:rPr>
            </w:pPr>
            <w:r w:rsidRPr="000E0AAE">
              <w:rPr>
                <w:rFonts w:ascii="Times New Roman" w:hAnsi="Times New Roman" w:cs="Times New Roman"/>
                <w:bCs/>
              </w:rPr>
              <w:t>SIA “CRC”</w:t>
            </w:r>
          </w:p>
          <w:p w:rsidR="00FB525C" w:rsidRPr="000E0AAE" w:rsidRDefault="00FB525C" w:rsidP="000E0AAE">
            <w:pPr>
              <w:spacing w:after="0" w:line="240" w:lineRule="auto"/>
              <w:rPr>
                <w:rFonts w:ascii="Times New Roman" w:hAnsi="Times New Roman" w:cs="Times New Roman"/>
                <w:bCs/>
              </w:rPr>
            </w:pPr>
          </w:p>
        </w:tc>
        <w:tc>
          <w:tcPr>
            <w:tcW w:w="4023" w:type="dxa"/>
            <w:tcBorders>
              <w:top w:val="outset" w:sz="6" w:space="0" w:color="auto"/>
              <w:left w:val="outset" w:sz="6" w:space="0" w:color="auto"/>
              <w:bottom w:val="outset" w:sz="6" w:space="0" w:color="auto"/>
              <w:right w:val="outset" w:sz="6" w:space="0" w:color="auto"/>
            </w:tcBorders>
            <w:vAlign w:val="center"/>
          </w:tcPr>
          <w:p w:rsidR="00FB525C" w:rsidRPr="000E0AAE" w:rsidRDefault="00FB525C" w:rsidP="000E0AAE">
            <w:pPr>
              <w:spacing w:after="0" w:line="240" w:lineRule="auto"/>
              <w:jc w:val="both"/>
              <w:rPr>
                <w:rFonts w:ascii="Times New Roman" w:hAnsi="Times New Roman" w:cs="Times New Roman"/>
              </w:rPr>
            </w:pPr>
            <w:r w:rsidRPr="000E0AAE">
              <w:rPr>
                <w:rFonts w:ascii="Times New Roman" w:hAnsi="Times New Roman" w:cs="Times New Roman"/>
              </w:rPr>
              <w:t xml:space="preserve">8 815,40 </w:t>
            </w:r>
          </w:p>
        </w:tc>
      </w:tr>
    </w:tbl>
    <w:p w:rsidR="00C76A94" w:rsidRPr="00483C60" w:rsidRDefault="00C76A94" w:rsidP="00B6177F">
      <w:pPr>
        <w:spacing w:after="0" w:line="240" w:lineRule="auto"/>
        <w:jc w:val="both"/>
        <w:rPr>
          <w:rFonts w:ascii="Times New Roman" w:hAnsi="Times New Roman" w:cs="Times New Roman"/>
          <w:b/>
          <w:bCs/>
          <w:sz w:val="16"/>
          <w:szCs w:val="16"/>
        </w:rPr>
      </w:pPr>
    </w:p>
    <w:p w:rsidR="00C76A94" w:rsidRDefault="00C76A94" w:rsidP="00B6177F">
      <w:pPr>
        <w:spacing w:after="0" w:line="240" w:lineRule="auto"/>
        <w:jc w:val="both"/>
        <w:rPr>
          <w:rFonts w:ascii="Times New Roman" w:hAnsi="Times New Roman" w:cs="Times New Roman"/>
          <w:b/>
          <w:bCs/>
        </w:rPr>
      </w:pPr>
    </w:p>
    <w:p w:rsidR="00A50F87" w:rsidRDefault="00005126" w:rsidP="00B6177F">
      <w:pPr>
        <w:spacing w:after="0" w:line="240" w:lineRule="auto"/>
        <w:jc w:val="both"/>
        <w:rPr>
          <w:rFonts w:ascii="Times New Roman" w:hAnsi="Times New Roman" w:cs="Times New Roman"/>
          <w:b/>
          <w:bCs/>
        </w:rPr>
      </w:pPr>
      <w:r>
        <w:rPr>
          <w:rFonts w:ascii="Times New Roman" w:hAnsi="Times New Roman" w:cs="Times New Roman"/>
          <w:b/>
          <w:bCs/>
        </w:rPr>
        <w:t>3</w:t>
      </w:r>
      <w:r w:rsidR="00C76A94">
        <w:rPr>
          <w:rFonts w:ascii="Times New Roman" w:hAnsi="Times New Roman" w:cs="Times New Roman"/>
          <w:b/>
          <w:bCs/>
        </w:rPr>
        <w:t>.</w:t>
      </w:r>
      <w:r>
        <w:rPr>
          <w:rFonts w:ascii="Times New Roman" w:hAnsi="Times New Roman" w:cs="Times New Roman"/>
          <w:b/>
          <w:bCs/>
        </w:rPr>
        <w:t xml:space="preserve"> </w:t>
      </w:r>
      <w:r w:rsidR="006745F7">
        <w:rPr>
          <w:rFonts w:ascii="Times New Roman" w:hAnsi="Times New Roman" w:cs="Times New Roman"/>
          <w:b/>
          <w:bCs/>
        </w:rPr>
        <w:t>P</w:t>
      </w:r>
      <w:r w:rsidR="00A50F87" w:rsidRPr="00A50F87">
        <w:rPr>
          <w:rFonts w:ascii="Times New Roman" w:hAnsi="Times New Roman" w:cs="Times New Roman"/>
          <w:b/>
          <w:bCs/>
        </w:rPr>
        <w:t>rete</w:t>
      </w:r>
      <w:r w:rsidR="006745F7">
        <w:rPr>
          <w:rFonts w:ascii="Times New Roman" w:hAnsi="Times New Roman" w:cs="Times New Roman"/>
          <w:b/>
          <w:bCs/>
        </w:rPr>
        <w:t>ndenti</w:t>
      </w:r>
      <w:r w:rsidR="000E0AAE">
        <w:rPr>
          <w:rFonts w:ascii="Times New Roman" w:hAnsi="Times New Roman" w:cs="Times New Roman"/>
          <w:b/>
          <w:bCs/>
        </w:rPr>
        <w:t>,</w:t>
      </w:r>
      <w:r w:rsidR="006745F7">
        <w:rPr>
          <w:rFonts w:ascii="Times New Roman" w:hAnsi="Times New Roman" w:cs="Times New Roman"/>
          <w:b/>
          <w:bCs/>
        </w:rPr>
        <w:t xml:space="preserve"> kuru iesniegtie piedāvājumi neatbilda iepirkuma nolikuma prasībām, </w:t>
      </w:r>
      <w:r w:rsidR="000E0AAE">
        <w:rPr>
          <w:rFonts w:ascii="Times New Roman" w:hAnsi="Times New Roman" w:cs="Times New Roman"/>
          <w:b/>
          <w:bCs/>
        </w:rPr>
        <w:t xml:space="preserve">un noraidīšanas </w:t>
      </w:r>
      <w:r w:rsidR="006745F7">
        <w:rPr>
          <w:rFonts w:ascii="Times New Roman" w:hAnsi="Times New Roman" w:cs="Times New Roman"/>
          <w:b/>
          <w:bCs/>
        </w:rPr>
        <w:t>iemesli</w:t>
      </w:r>
      <w:r w:rsidR="00362512">
        <w:rPr>
          <w:rFonts w:ascii="Times New Roman" w:hAnsi="Times New Roman" w:cs="Times New Roman"/>
          <w:b/>
          <w:bCs/>
        </w:rPr>
        <w:t>:</w:t>
      </w:r>
    </w:p>
    <w:p w:rsidR="00362512" w:rsidRPr="000E0AAE" w:rsidRDefault="000E0AAE" w:rsidP="00362512">
      <w:pPr>
        <w:spacing w:after="0" w:line="240" w:lineRule="auto"/>
        <w:ind w:firstLine="295"/>
        <w:jc w:val="both"/>
        <w:rPr>
          <w:rFonts w:ascii="Times New Roman" w:eastAsia="Times New Roman" w:hAnsi="Times New Roman" w:cs="Times New Roman"/>
          <w:sz w:val="24"/>
          <w:szCs w:val="24"/>
        </w:rPr>
      </w:pPr>
      <w:r w:rsidRPr="000E0AAE">
        <w:rPr>
          <w:rFonts w:ascii="Times New Roman" w:eastAsia="Times New Roman" w:hAnsi="Times New Roman" w:cs="Times New Roman"/>
          <w:sz w:val="24"/>
          <w:szCs w:val="24"/>
        </w:rPr>
        <w:lastRenderedPageBreak/>
        <w:t>SIA “INTER-RĪGA” piedāvājumā par 2.iepirkuma priekšmeta daļu “Jaunu, nelietotu A4 un A3 formāta melnbalto kopētāju (5 gab.) piegāde, uzstādīšana un garantijas nodrošināšana” neiekļāva ražotāja vai ražotāja pārstāvniecības izsniegtas servisa inženieru sertifikātu kopijas par tiesībām veikt drukas iekārtu uzstādīšanu, apkopi un remontdarbus atbilstoši nolikuma 20.4.apakšpunkta prasībām. Kā arī tehniskajā piedāvājumā SIA “INTER-RĪGA” nepiedāvā</w:t>
      </w:r>
      <w:r>
        <w:rPr>
          <w:rFonts w:ascii="Times New Roman" w:eastAsia="Times New Roman" w:hAnsi="Times New Roman" w:cs="Times New Roman"/>
          <w:sz w:val="24"/>
          <w:szCs w:val="24"/>
        </w:rPr>
        <w:t>ja tehniskās specifikācijas 28.</w:t>
      </w:r>
      <w:r w:rsidRPr="000E0AAE">
        <w:rPr>
          <w:rFonts w:ascii="Times New Roman" w:eastAsia="Times New Roman" w:hAnsi="Times New Roman" w:cs="Times New Roman"/>
          <w:sz w:val="24"/>
          <w:szCs w:val="24"/>
        </w:rPr>
        <w:t>punktā noteikto 2 (divu) gadu garantiju.</w:t>
      </w:r>
    </w:p>
    <w:p w:rsidR="004057D7" w:rsidRDefault="004057D7" w:rsidP="00B6177F">
      <w:pPr>
        <w:spacing w:after="0" w:line="240" w:lineRule="auto"/>
        <w:jc w:val="both"/>
        <w:rPr>
          <w:rFonts w:ascii="Times New Roman" w:hAnsi="Times New Roman" w:cs="Times New Roman"/>
          <w:b/>
          <w:bCs/>
        </w:rPr>
      </w:pPr>
    </w:p>
    <w:p w:rsidR="00A50F87" w:rsidRPr="00005126" w:rsidRDefault="00005126" w:rsidP="00B6177F">
      <w:pPr>
        <w:spacing w:after="0" w:line="240" w:lineRule="auto"/>
        <w:jc w:val="both"/>
        <w:rPr>
          <w:rFonts w:ascii="Times New Roman" w:eastAsia="Times New Roman" w:hAnsi="Times New Roman" w:cs="Times New Roman"/>
          <w:sz w:val="24"/>
          <w:szCs w:val="24"/>
        </w:rPr>
      </w:pPr>
      <w:r>
        <w:rPr>
          <w:rFonts w:ascii="Times New Roman" w:hAnsi="Times New Roman" w:cs="Times New Roman"/>
          <w:b/>
          <w:bCs/>
        </w:rPr>
        <w:t>4</w:t>
      </w:r>
      <w:r w:rsidR="00A50F87" w:rsidRPr="00005126">
        <w:rPr>
          <w:rFonts w:ascii="Times New Roman" w:hAnsi="Times New Roman" w:cs="Times New Roman"/>
          <w:b/>
          <w:bCs/>
        </w:rPr>
        <w:t>.</w:t>
      </w:r>
      <w:r>
        <w:rPr>
          <w:rFonts w:ascii="Times New Roman" w:hAnsi="Times New Roman" w:cs="Times New Roman"/>
          <w:b/>
          <w:bCs/>
        </w:rPr>
        <w:t xml:space="preserve"> </w:t>
      </w:r>
      <w:r w:rsidR="00A50F87" w:rsidRPr="00005126">
        <w:rPr>
          <w:rFonts w:ascii="Times New Roman" w:hAnsi="Times New Roman" w:cs="Times New Roman"/>
          <w:b/>
          <w:bCs/>
        </w:rPr>
        <w:t>Piedāvājuma izvēles un vērtēšanas kritērijs:</w:t>
      </w:r>
      <w:r>
        <w:rPr>
          <w:rFonts w:ascii="Times New Roman" w:eastAsia="Times New Roman" w:hAnsi="Times New Roman" w:cs="Times New Roman"/>
          <w:sz w:val="24"/>
          <w:szCs w:val="24"/>
        </w:rPr>
        <w:t xml:space="preserve"> </w:t>
      </w:r>
      <w:r w:rsidR="00A50F87" w:rsidRPr="00005126">
        <w:rPr>
          <w:rFonts w:ascii="Times New Roman" w:eastAsia="Times New Roman" w:hAnsi="Times New Roman" w:cs="Times New Roman"/>
          <w:sz w:val="24"/>
          <w:szCs w:val="24"/>
        </w:rPr>
        <w:t>viszemākā cena</w:t>
      </w:r>
      <w:r w:rsidR="00F34357" w:rsidRPr="00005126">
        <w:rPr>
          <w:rFonts w:ascii="Times New Roman" w:eastAsia="Times New Roman" w:hAnsi="Times New Roman" w:cs="Times New Roman"/>
          <w:sz w:val="24"/>
          <w:szCs w:val="24"/>
        </w:rPr>
        <w:t>.</w:t>
      </w:r>
    </w:p>
    <w:p w:rsidR="00E55B4F" w:rsidRPr="00A50F87" w:rsidRDefault="00E55B4F" w:rsidP="00B6177F">
      <w:pPr>
        <w:spacing w:after="0" w:line="240" w:lineRule="auto"/>
        <w:jc w:val="both"/>
        <w:rPr>
          <w:rFonts w:ascii="Times New Roman" w:hAnsi="Times New Roman" w:cs="Times New Roman"/>
        </w:rPr>
      </w:pPr>
    </w:p>
    <w:p w:rsidR="00A50F87" w:rsidRPr="000E0AAE" w:rsidRDefault="00005126" w:rsidP="00B6177F">
      <w:pPr>
        <w:spacing w:after="0" w:line="240" w:lineRule="auto"/>
        <w:jc w:val="both"/>
        <w:rPr>
          <w:rFonts w:ascii="Times New Roman" w:hAnsi="Times New Roman" w:cs="Times New Roman"/>
          <w:b/>
          <w:bCs/>
        </w:rPr>
      </w:pPr>
      <w:r w:rsidRPr="00005126">
        <w:rPr>
          <w:rFonts w:ascii="Times New Roman" w:hAnsi="Times New Roman" w:cs="Times New Roman"/>
          <w:b/>
          <w:bCs/>
        </w:rPr>
        <w:t>5</w:t>
      </w:r>
      <w:r w:rsidR="00A50F87" w:rsidRPr="00005126">
        <w:rPr>
          <w:rFonts w:ascii="Times New Roman" w:hAnsi="Times New Roman" w:cs="Times New Roman"/>
          <w:b/>
          <w:bCs/>
        </w:rPr>
        <w:t>.</w:t>
      </w:r>
      <w:r w:rsidRPr="00005126">
        <w:rPr>
          <w:rFonts w:ascii="Times New Roman" w:hAnsi="Times New Roman" w:cs="Times New Roman"/>
          <w:b/>
          <w:bCs/>
        </w:rPr>
        <w:t xml:space="preserve"> </w:t>
      </w:r>
      <w:r w:rsidR="00A50F87" w:rsidRPr="00005126">
        <w:rPr>
          <w:rFonts w:ascii="Times New Roman" w:hAnsi="Times New Roman" w:cs="Times New Roman"/>
          <w:b/>
          <w:bCs/>
        </w:rPr>
        <w:t>Pretendenta nosaukums, ar kuru nolemts slēgt iepirkuma līgumu</w:t>
      </w:r>
      <w:r w:rsidRPr="00005126">
        <w:rPr>
          <w:rFonts w:ascii="Times New Roman" w:hAnsi="Times New Roman" w:cs="Times New Roman"/>
          <w:b/>
          <w:bCs/>
        </w:rPr>
        <w:t xml:space="preserve"> par iepirkuma 1. daļu “Jaunu, nelietotu A4 formāta melnbaltās </w:t>
      </w:r>
      <w:proofErr w:type="spellStart"/>
      <w:r w:rsidRPr="00005126">
        <w:rPr>
          <w:rFonts w:ascii="Times New Roman" w:hAnsi="Times New Roman" w:cs="Times New Roman"/>
          <w:b/>
          <w:bCs/>
        </w:rPr>
        <w:t>lāzerdrukas</w:t>
      </w:r>
      <w:proofErr w:type="spellEnd"/>
      <w:r w:rsidRPr="00005126">
        <w:rPr>
          <w:rFonts w:ascii="Times New Roman" w:hAnsi="Times New Roman" w:cs="Times New Roman"/>
          <w:b/>
          <w:bCs/>
        </w:rPr>
        <w:t xml:space="preserve"> iekārtu (33. gab.) piegāde un garantijas nodrošināšana”:</w:t>
      </w:r>
      <w:r w:rsidR="000E0AAE">
        <w:rPr>
          <w:rFonts w:ascii="Times New Roman" w:hAnsi="Times New Roman" w:cs="Times New Roman"/>
          <w:b/>
          <w:bCs/>
        </w:rPr>
        <w:t xml:space="preserve"> </w:t>
      </w:r>
      <w:r w:rsidRPr="000E0AAE">
        <w:rPr>
          <w:rFonts w:ascii="Times New Roman" w:eastAsia="Times New Roman" w:hAnsi="Times New Roman" w:cs="Times New Roman"/>
          <w:sz w:val="24"/>
          <w:szCs w:val="24"/>
        </w:rPr>
        <w:t>SIA “</w:t>
      </w:r>
      <w:proofErr w:type="spellStart"/>
      <w:r w:rsidRPr="000E0AAE">
        <w:rPr>
          <w:rFonts w:ascii="Times New Roman" w:eastAsia="Times New Roman" w:hAnsi="Times New Roman" w:cs="Times New Roman"/>
          <w:sz w:val="24"/>
          <w:szCs w:val="24"/>
        </w:rPr>
        <w:t>Officeday</w:t>
      </w:r>
      <w:proofErr w:type="spellEnd"/>
      <w:r w:rsidRPr="000E0AAE">
        <w:rPr>
          <w:rFonts w:ascii="Times New Roman" w:eastAsia="Times New Roman" w:hAnsi="Times New Roman" w:cs="Times New Roman"/>
          <w:sz w:val="24"/>
          <w:szCs w:val="24"/>
        </w:rPr>
        <w:t xml:space="preserve"> Latvia”</w:t>
      </w:r>
      <w:r w:rsidRPr="00005126">
        <w:rPr>
          <w:rFonts w:ascii="Times New Roman" w:eastAsia="Times New Roman" w:hAnsi="Times New Roman" w:cs="Times New Roman"/>
          <w:sz w:val="24"/>
          <w:szCs w:val="24"/>
        </w:rPr>
        <w:t xml:space="preserve">, </w:t>
      </w:r>
      <w:proofErr w:type="spellStart"/>
      <w:r w:rsidRPr="00005126">
        <w:rPr>
          <w:rFonts w:ascii="Times New Roman" w:eastAsia="Times New Roman" w:hAnsi="Times New Roman" w:cs="Times New Roman"/>
          <w:sz w:val="24"/>
          <w:szCs w:val="24"/>
        </w:rPr>
        <w:t>reģ</w:t>
      </w:r>
      <w:proofErr w:type="spellEnd"/>
      <w:r w:rsidRPr="00005126">
        <w:rPr>
          <w:rFonts w:ascii="Times New Roman" w:eastAsia="Times New Roman" w:hAnsi="Times New Roman" w:cs="Times New Roman"/>
          <w:sz w:val="24"/>
          <w:szCs w:val="24"/>
        </w:rPr>
        <w:t>. nr. 40003249449</w:t>
      </w:r>
      <w:r w:rsidR="00B6177F" w:rsidRPr="00005126">
        <w:rPr>
          <w:rFonts w:ascii="Times New Roman" w:eastAsia="Times New Roman" w:hAnsi="Times New Roman" w:cs="Times New Roman"/>
          <w:sz w:val="24"/>
          <w:szCs w:val="24"/>
        </w:rPr>
        <w:t>, kura piedāvājums atbilst visām nolikuma prasībām un ir piedāvājums ar viszemāko piedāvājuma kopējo summu</w:t>
      </w:r>
      <w:r w:rsidR="00A50F87" w:rsidRPr="00005126">
        <w:rPr>
          <w:rFonts w:ascii="Times New Roman" w:eastAsia="Times New Roman" w:hAnsi="Times New Roman" w:cs="Times New Roman"/>
          <w:sz w:val="24"/>
          <w:szCs w:val="24"/>
        </w:rPr>
        <w:t>.</w:t>
      </w:r>
    </w:p>
    <w:p w:rsidR="000E0AAE" w:rsidRDefault="000E0AAE" w:rsidP="00005126">
      <w:pPr>
        <w:spacing w:after="0" w:line="240" w:lineRule="auto"/>
        <w:jc w:val="both"/>
        <w:rPr>
          <w:rFonts w:ascii="Times New Roman" w:hAnsi="Times New Roman" w:cs="Times New Roman"/>
          <w:b/>
          <w:bCs/>
        </w:rPr>
      </w:pPr>
    </w:p>
    <w:p w:rsidR="00005126" w:rsidRPr="000E0AAE" w:rsidRDefault="00005126" w:rsidP="00005126">
      <w:pPr>
        <w:spacing w:after="0" w:line="240" w:lineRule="auto"/>
        <w:jc w:val="both"/>
        <w:rPr>
          <w:rFonts w:ascii="Times New Roman" w:hAnsi="Times New Roman" w:cs="Times New Roman"/>
          <w:b/>
          <w:bCs/>
        </w:rPr>
      </w:pPr>
      <w:r w:rsidRPr="00005126">
        <w:rPr>
          <w:rFonts w:ascii="Times New Roman" w:hAnsi="Times New Roman" w:cs="Times New Roman"/>
          <w:b/>
          <w:bCs/>
        </w:rPr>
        <w:t xml:space="preserve">6. Pretendenta nosaukums, ar kuru nolemts slēgt iepirkuma līgumu par iepirkuma </w:t>
      </w:r>
      <w:r w:rsidRPr="00E33970">
        <w:rPr>
          <w:rFonts w:ascii="Times New Roman" w:hAnsi="Times New Roman" w:cs="Times New Roman"/>
          <w:b/>
          <w:bCs/>
        </w:rPr>
        <w:t>2. daļu “Jaunu, nelietotu A4 un A3 formāta melnbalto kopētāju (5 gab.) piegāde, uzstādīšana un garantijas nodrošināšana”</w:t>
      </w:r>
      <w:r>
        <w:rPr>
          <w:rFonts w:ascii="Times New Roman" w:hAnsi="Times New Roman" w:cs="Times New Roman"/>
          <w:b/>
          <w:bCs/>
        </w:rPr>
        <w:t>:</w:t>
      </w:r>
      <w:r w:rsidR="000E0AAE">
        <w:rPr>
          <w:rFonts w:ascii="Times New Roman" w:hAnsi="Times New Roman" w:cs="Times New Roman"/>
          <w:b/>
          <w:bCs/>
        </w:rPr>
        <w:t xml:space="preserve"> </w:t>
      </w:r>
      <w:bookmarkStart w:id="0" w:name="_GoBack"/>
      <w:bookmarkEnd w:id="0"/>
      <w:r w:rsidRPr="000E0AAE">
        <w:rPr>
          <w:rFonts w:ascii="Times New Roman" w:eastAsia="Times New Roman" w:hAnsi="Times New Roman" w:cs="Times New Roman"/>
          <w:sz w:val="24"/>
          <w:szCs w:val="24"/>
        </w:rPr>
        <w:t>SIA “CRC”</w:t>
      </w:r>
      <w:r w:rsidRPr="00005126">
        <w:rPr>
          <w:rFonts w:ascii="Times New Roman" w:eastAsia="Times New Roman" w:hAnsi="Times New Roman" w:cs="Times New Roman"/>
          <w:sz w:val="24"/>
          <w:szCs w:val="24"/>
        </w:rPr>
        <w:t xml:space="preserve">, </w:t>
      </w:r>
      <w:proofErr w:type="spellStart"/>
      <w:r w:rsidRPr="00005126">
        <w:rPr>
          <w:rFonts w:ascii="Times New Roman" w:eastAsia="Times New Roman" w:hAnsi="Times New Roman" w:cs="Times New Roman"/>
          <w:sz w:val="24"/>
          <w:szCs w:val="24"/>
        </w:rPr>
        <w:t>reģ</w:t>
      </w:r>
      <w:proofErr w:type="spellEnd"/>
      <w:r w:rsidRPr="00005126">
        <w:rPr>
          <w:rFonts w:ascii="Times New Roman" w:eastAsia="Times New Roman" w:hAnsi="Times New Roman" w:cs="Times New Roman"/>
          <w:sz w:val="24"/>
          <w:szCs w:val="24"/>
        </w:rPr>
        <w:t>. nr. 50003174381, kura piedāvājums atbilst visām nolikuma prasībām un ir piedāvājums ar viszemāko piedāvājuma kopējo summu.</w:t>
      </w:r>
    </w:p>
    <w:p w:rsidR="00005126" w:rsidRPr="00005126" w:rsidRDefault="00005126">
      <w:pPr>
        <w:rPr>
          <w:rFonts w:ascii="Times New Roman" w:hAnsi="Times New Roman" w:cs="Times New Roman"/>
          <w:b/>
          <w:bCs/>
        </w:rPr>
      </w:pPr>
    </w:p>
    <w:sectPr w:rsidR="00005126" w:rsidRPr="00005126" w:rsidSect="00483C60">
      <w:pgSz w:w="11906" w:h="16838"/>
      <w:pgMar w:top="1361" w:right="1797" w:bottom="1361"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DB08A0"/>
    <w:multiLevelType w:val="hybridMultilevel"/>
    <w:tmpl w:val="31F4DF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4C23290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6A0A5607"/>
    <w:multiLevelType w:val="hybridMultilevel"/>
    <w:tmpl w:val="487C14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F87"/>
    <w:rsid w:val="00005126"/>
    <w:rsid w:val="000E0AAE"/>
    <w:rsid w:val="001C3721"/>
    <w:rsid w:val="00207DC3"/>
    <w:rsid w:val="002A1EF8"/>
    <w:rsid w:val="00362512"/>
    <w:rsid w:val="003F2D02"/>
    <w:rsid w:val="004057D7"/>
    <w:rsid w:val="00483C60"/>
    <w:rsid w:val="006745F7"/>
    <w:rsid w:val="00A50F87"/>
    <w:rsid w:val="00A7764A"/>
    <w:rsid w:val="00B6177F"/>
    <w:rsid w:val="00C76A94"/>
    <w:rsid w:val="00DA5EFB"/>
    <w:rsid w:val="00E33970"/>
    <w:rsid w:val="00E55B4F"/>
    <w:rsid w:val="00E759E7"/>
    <w:rsid w:val="00F34357"/>
    <w:rsid w:val="00FB52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16E768-0986-45EA-B6A8-FF35B315F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59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1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5586951">
      <w:bodyDiv w:val="1"/>
      <w:marLeft w:val="0"/>
      <w:marRight w:val="0"/>
      <w:marTop w:val="0"/>
      <w:marBottom w:val="0"/>
      <w:divBdr>
        <w:top w:val="none" w:sz="0" w:space="0" w:color="auto"/>
        <w:left w:val="none" w:sz="0" w:space="0" w:color="auto"/>
        <w:bottom w:val="none" w:sz="0" w:space="0" w:color="auto"/>
        <w:right w:val="none" w:sz="0" w:space="0" w:color="auto"/>
      </w:divBdr>
      <w:divsChild>
        <w:div w:id="1908958120">
          <w:marLeft w:val="0"/>
          <w:marRight w:val="0"/>
          <w:marTop w:val="100"/>
          <w:marBottom w:val="100"/>
          <w:divBdr>
            <w:top w:val="none" w:sz="0" w:space="0" w:color="auto"/>
            <w:left w:val="none" w:sz="0" w:space="0" w:color="auto"/>
            <w:bottom w:val="none" w:sz="0" w:space="0" w:color="auto"/>
            <w:right w:val="none" w:sz="0" w:space="0" w:color="auto"/>
          </w:divBdr>
          <w:divsChild>
            <w:div w:id="738593789">
              <w:marLeft w:val="0"/>
              <w:marRight w:val="0"/>
              <w:marTop w:val="0"/>
              <w:marBottom w:val="0"/>
              <w:divBdr>
                <w:top w:val="none" w:sz="0" w:space="0" w:color="auto"/>
                <w:left w:val="none" w:sz="0" w:space="0" w:color="auto"/>
                <w:bottom w:val="none" w:sz="0" w:space="0" w:color="auto"/>
                <w:right w:val="none" w:sz="0" w:space="0" w:color="auto"/>
              </w:divBdr>
              <w:divsChild>
                <w:div w:id="1830560531">
                  <w:marLeft w:val="0"/>
                  <w:marRight w:val="0"/>
                  <w:marTop w:val="0"/>
                  <w:marBottom w:val="0"/>
                  <w:divBdr>
                    <w:top w:val="none" w:sz="0" w:space="0" w:color="auto"/>
                    <w:left w:val="none" w:sz="0" w:space="0" w:color="auto"/>
                    <w:bottom w:val="none" w:sz="0" w:space="0" w:color="auto"/>
                    <w:right w:val="none" w:sz="0" w:space="0" w:color="auto"/>
                  </w:divBdr>
                  <w:divsChild>
                    <w:div w:id="1319116334">
                      <w:marLeft w:val="0"/>
                      <w:marRight w:val="0"/>
                      <w:marTop w:val="0"/>
                      <w:marBottom w:val="0"/>
                      <w:divBdr>
                        <w:top w:val="none" w:sz="0" w:space="0" w:color="auto"/>
                        <w:left w:val="none" w:sz="0" w:space="0" w:color="auto"/>
                        <w:bottom w:val="none" w:sz="0" w:space="0" w:color="auto"/>
                        <w:right w:val="none" w:sz="0" w:space="0" w:color="auto"/>
                      </w:divBdr>
                      <w:divsChild>
                        <w:div w:id="2082099221">
                          <w:marLeft w:val="0"/>
                          <w:marRight w:val="0"/>
                          <w:marTop w:val="0"/>
                          <w:marBottom w:val="0"/>
                          <w:divBdr>
                            <w:top w:val="none" w:sz="0" w:space="0" w:color="auto"/>
                            <w:left w:val="none" w:sz="0" w:space="0" w:color="auto"/>
                            <w:bottom w:val="none" w:sz="0" w:space="0" w:color="auto"/>
                            <w:right w:val="none" w:sz="0" w:space="0" w:color="auto"/>
                          </w:divBdr>
                          <w:divsChild>
                            <w:div w:id="620036259">
                              <w:marLeft w:val="0"/>
                              <w:marRight w:val="0"/>
                              <w:marTop w:val="0"/>
                              <w:marBottom w:val="0"/>
                              <w:divBdr>
                                <w:top w:val="none" w:sz="0" w:space="0" w:color="auto"/>
                                <w:left w:val="none" w:sz="0" w:space="0" w:color="auto"/>
                                <w:bottom w:val="none" w:sz="0" w:space="0" w:color="auto"/>
                                <w:right w:val="none" w:sz="0" w:space="0" w:color="auto"/>
                              </w:divBdr>
                              <w:divsChild>
                                <w:div w:id="779645551">
                                  <w:marLeft w:val="0"/>
                                  <w:marRight w:val="0"/>
                                  <w:marTop w:val="0"/>
                                  <w:marBottom w:val="0"/>
                                  <w:divBdr>
                                    <w:top w:val="none" w:sz="0" w:space="0" w:color="auto"/>
                                    <w:left w:val="none" w:sz="0" w:space="0" w:color="auto"/>
                                    <w:bottom w:val="none" w:sz="0" w:space="0" w:color="auto"/>
                                    <w:right w:val="none" w:sz="0" w:space="0" w:color="auto"/>
                                  </w:divBdr>
                                  <w:divsChild>
                                    <w:div w:id="1368945933">
                                      <w:marLeft w:val="0"/>
                                      <w:marRight w:val="0"/>
                                      <w:marTop w:val="0"/>
                                      <w:marBottom w:val="150"/>
                                      <w:divBdr>
                                        <w:top w:val="none" w:sz="0" w:space="0" w:color="auto"/>
                                        <w:left w:val="none" w:sz="0" w:space="0" w:color="auto"/>
                                        <w:bottom w:val="none" w:sz="0" w:space="0" w:color="auto"/>
                                        <w:right w:val="none" w:sz="0" w:space="0" w:color="auto"/>
                                      </w:divBdr>
                                      <w:divsChild>
                                        <w:div w:id="201857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1470</Words>
  <Characters>838</Characters>
  <Application>Microsoft Office Word</Application>
  <DocSecurity>4</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2304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 Kipure</dc:creator>
  <cp:lastModifiedBy>Kristine Rubika</cp:lastModifiedBy>
  <cp:revision>2</cp:revision>
  <dcterms:created xsi:type="dcterms:W3CDTF">2016-03-14T06:27:00Z</dcterms:created>
  <dcterms:modified xsi:type="dcterms:W3CDTF">2016-03-14T06:27:00Z</dcterms:modified>
</cp:coreProperties>
</file>