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D2B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8A15E5" w:rsidRDefault="008A15E5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5E5">
        <w:rPr>
          <w:rFonts w:ascii="Times New Roman" w:hAnsi="Times New Roman" w:cs="Times New Roman"/>
          <w:b/>
        </w:rPr>
        <w:t>„</w:t>
      </w:r>
      <w:r w:rsidRPr="008A15E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ikroautobusa ilgtermiņa noma</w:t>
      </w:r>
    </w:p>
    <w:p w:rsidR="00A50F87" w:rsidRPr="00A50F87" w:rsidRDefault="006972BA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b/>
          <w:bCs/>
          <w:sz w:val="24"/>
          <w:szCs w:val="24"/>
        </w:rPr>
        <w:t>Centrālās finanšu un līgumu aģentūras vajadzībām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D4A68">
        <w:rPr>
          <w:rFonts w:ascii="Times New Roman" w:hAnsi="Times New Roman" w:cs="Times New Roman"/>
          <w:bCs/>
          <w:sz w:val="24"/>
          <w:szCs w:val="24"/>
        </w:rPr>
        <w:t>id.</w:t>
      </w:r>
      <w:r w:rsidR="003763AF">
        <w:rPr>
          <w:rFonts w:ascii="Times New Roman" w:hAnsi="Times New Roman" w:cs="Times New Roman"/>
          <w:bCs/>
          <w:sz w:val="24"/>
          <w:szCs w:val="24"/>
        </w:rPr>
        <w:t>N</w:t>
      </w:r>
      <w:r w:rsidR="009D4A6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9D4A68">
        <w:rPr>
          <w:rFonts w:ascii="Times New Roman" w:hAnsi="Times New Roman" w:cs="Times New Roman"/>
          <w:bCs/>
          <w:sz w:val="24"/>
          <w:szCs w:val="24"/>
        </w:rPr>
        <w:t>. CFLA</w:t>
      </w:r>
      <w:r w:rsidR="0037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A68">
        <w:rPr>
          <w:rFonts w:ascii="Times New Roman" w:hAnsi="Times New Roman" w:cs="Times New Roman"/>
          <w:bCs/>
          <w:sz w:val="24"/>
          <w:szCs w:val="24"/>
        </w:rPr>
        <w:t>2016/1</w:t>
      </w:r>
      <w:r w:rsidR="00B82AF0">
        <w:rPr>
          <w:rFonts w:ascii="Times New Roman" w:hAnsi="Times New Roman" w:cs="Times New Roman"/>
          <w:bCs/>
          <w:sz w:val="24"/>
          <w:szCs w:val="24"/>
        </w:rPr>
        <w:t>7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</w:t>
      </w:r>
      <w:r w:rsidR="00B82AF0">
        <w:rPr>
          <w:rFonts w:ascii="Times New Roman" w:hAnsi="Times New Roman" w:cs="Times New Roman"/>
          <w:bCs/>
          <w:sz w:val="24"/>
          <w:szCs w:val="24"/>
        </w:rPr>
        <w:t>IEG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AC462B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972BA" w:rsidRPr="00AC46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A50F87" w:rsidRPr="00AC462B">
        <w:rPr>
          <w:rFonts w:ascii="Times New Roman" w:hAnsi="Times New Roman" w:cs="Times New Roman"/>
        </w:rPr>
        <w:t>.201</w:t>
      </w:r>
      <w:r w:rsidR="009D4A68" w:rsidRPr="00AC462B">
        <w:rPr>
          <w:rFonts w:ascii="Times New Roman" w:hAnsi="Times New Roman" w:cs="Times New Roman"/>
        </w:rPr>
        <w:t>6</w:t>
      </w:r>
      <w:r w:rsidR="00A50F87" w:rsidRPr="00AC462B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87"/>
        <w:gridCol w:w="2571"/>
      </w:tblGrid>
      <w:tr w:rsidR="00B82AF0" w:rsidRPr="00E118F4" w:rsidTr="00B82AF0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82AF0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</w:p>
          <w:p w:rsidR="00B82AF0" w:rsidRPr="00E118F4" w:rsidRDefault="00B82AF0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2AF0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647A7A" w:rsidRDefault="00455D7D" w:rsidP="00980FE4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proofErr w:type="spellStart"/>
            <w:r w:rsidR="00E5377C">
              <w:rPr>
                <w:rFonts w:ascii="Times New Roman" w:hAnsi="Times New Roman" w:cs="Times New Roman"/>
              </w:rPr>
              <w:t>Le</w:t>
            </w:r>
            <w:r w:rsidR="00786128">
              <w:rPr>
                <w:rFonts w:ascii="Times New Roman" w:hAnsi="Times New Roman" w:cs="Times New Roman"/>
              </w:rPr>
              <w:t>KS</w:t>
            </w:r>
            <w:proofErr w:type="spellEnd"/>
            <w:r w:rsidR="00786128">
              <w:rPr>
                <w:rFonts w:ascii="Times New Roman" w:hAnsi="Times New Roman" w:cs="Times New Roman"/>
              </w:rPr>
              <w:t>-a</w:t>
            </w:r>
            <w:r w:rsidR="00980FE4">
              <w:rPr>
                <w:rFonts w:ascii="Times New Roman" w:hAnsi="Times New Roman" w:cs="Times New Roman"/>
              </w:rPr>
              <w:t>uto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455D7D" w:rsidP="002C316E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</w:tr>
      <w:tr w:rsidR="00B82AF0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455D7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Auto 26”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751,00</w:t>
            </w:r>
          </w:p>
        </w:tc>
      </w:tr>
      <w:tr w:rsidR="00455D7D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Pilna Servisa Līzings”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550,21</w:t>
            </w:r>
          </w:p>
        </w:tc>
      </w:tr>
      <w:tr w:rsidR="00455D7D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953CD2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FS N</w:t>
            </w:r>
            <w:r w:rsidR="00953CD2">
              <w:rPr>
                <w:rFonts w:ascii="Times New Roman" w:hAnsi="Times New Roman" w:cs="Times New Roman"/>
              </w:rPr>
              <w:t>oma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444,20</w:t>
            </w:r>
          </w:p>
        </w:tc>
      </w:tr>
      <w:tr w:rsidR="00455D7D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980FE4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proofErr w:type="spellStart"/>
            <w:r w:rsidR="00980FE4">
              <w:rPr>
                <w:rFonts w:ascii="Times New Roman" w:hAnsi="Times New Roman" w:cs="Times New Roman"/>
              </w:rPr>
              <w:t>Transporent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577,04</w:t>
            </w:r>
          </w:p>
        </w:tc>
      </w:tr>
      <w:tr w:rsidR="00455D7D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GT Autonoma”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86BB0" w:rsidRPr="00E834BF" w:rsidRDefault="00A50F87" w:rsidP="00286BB0">
      <w:pPr>
        <w:spacing w:line="240" w:lineRule="auto"/>
        <w:ind w:right="-143"/>
        <w:jc w:val="both"/>
        <w:rPr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AC462B" w:rsidRPr="00286BB0">
        <w:rPr>
          <w:rFonts w:ascii="Times New Roman" w:hAnsi="Times New Roman" w:cs="Times New Roman"/>
        </w:rPr>
        <w:t>SIA „</w:t>
      </w:r>
      <w:proofErr w:type="spellStart"/>
      <w:r w:rsidR="00E5377C" w:rsidRPr="00286BB0">
        <w:rPr>
          <w:rFonts w:ascii="Times New Roman" w:hAnsi="Times New Roman" w:cs="Times New Roman"/>
        </w:rPr>
        <w:t>Le</w:t>
      </w:r>
      <w:r w:rsidR="00AC462B" w:rsidRPr="00286BB0">
        <w:rPr>
          <w:rFonts w:ascii="Times New Roman" w:hAnsi="Times New Roman" w:cs="Times New Roman"/>
        </w:rPr>
        <w:t>KS</w:t>
      </w:r>
      <w:proofErr w:type="spellEnd"/>
      <w:r w:rsidR="00AC462B" w:rsidRPr="00286BB0">
        <w:rPr>
          <w:rFonts w:ascii="Times New Roman" w:hAnsi="Times New Roman" w:cs="Times New Roman"/>
        </w:rPr>
        <w:t>-</w:t>
      </w:r>
      <w:r w:rsidR="00786128" w:rsidRPr="00286BB0">
        <w:rPr>
          <w:rFonts w:ascii="Times New Roman" w:hAnsi="Times New Roman" w:cs="Times New Roman"/>
        </w:rPr>
        <w:t>auto</w:t>
      </w:r>
      <w:r w:rsidR="00AC462B" w:rsidRPr="00286BB0">
        <w:rPr>
          <w:rFonts w:ascii="Times New Roman" w:hAnsi="Times New Roman" w:cs="Times New Roman"/>
        </w:rPr>
        <w:t xml:space="preserve">” </w:t>
      </w:r>
      <w:r w:rsidR="00E407CA" w:rsidRPr="00286BB0">
        <w:rPr>
          <w:rFonts w:ascii="Times New Roman" w:hAnsi="Times New Roman" w:cs="Times New Roman"/>
        </w:rPr>
        <w:t>tiek noraidīts</w:t>
      </w:r>
      <w:r w:rsidR="00AC462B" w:rsidRPr="00286BB0">
        <w:rPr>
          <w:rFonts w:ascii="Times New Roman" w:hAnsi="Times New Roman" w:cs="Times New Roman"/>
        </w:rPr>
        <w:t xml:space="preserve"> tehnisk</w:t>
      </w:r>
      <w:r w:rsidR="009030FD" w:rsidRPr="00286BB0">
        <w:rPr>
          <w:rFonts w:ascii="Times New Roman" w:hAnsi="Times New Roman" w:cs="Times New Roman"/>
        </w:rPr>
        <w:t>ā</w:t>
      </w:r>
      <w:r w:rsidR="00E407CA" w:rsidRPr="00286BB0">
        <w:rPr>
          <w:rFonts w:ascii="Times New Roman" w:hAnsi="Times New Roman" w:cs="Times New Roman"/>
        </w:rPr>
        <w:t xml:space="preserve">s </w:t>
      </w:r>
      <w:r w:rsidR="00AC462B" w:rsidRPr="00286BB0">
        <w:rPr>
          <w:rFonts w:ascii="Times New Roman" w:hAnsi="Times New Roman" w:cs="Times New Roman"/>
        </w:rPr>
        <w:t>specifikācij</w:t>
      </w:r>
      <w:r w:rsidR="00E407CA" w:rsidRPr="00286BB0">
        <w:rPr>
          <w:rFonts w:ascii="Times New Roman" w:hAnsi="Times New Roman" w:cs="Times New Roman"/>
        </w:rPr>
        <w:t>as</w:t>
      </w:r>
      <w:r w:rsidR="00286BB0" w:rsidRPr="00286BB0">
        <w:rPr>
          <w:rFonts w:ascii="Times New Roman" w:hAnsi="Times New Roman" w:cs="Times New Roman"/>
        </w:rPr>
        <w:t xml:space="preserve"> neatbilstības dēļ,</w:t>
      </w:r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 tas neatbilst nolikuma tehniskās specifikācijas 3.punkta “</w:t>
      </w:r>
      <w:proofErr w:type="spellStart"/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>Transportīdzekļa</w:t>
      </w:r>
      <w:proofErr w:type="spellEnd"/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 klase un modelis” minimālajai  atbilstības prasībai (</w:t>
      </w:r>
      <w:proofErr w:type="spellStart"/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>Md</w:t>
      </w:r>
      <w:proofErr w:type="spellEnd"/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- vidējā daudzfunkcionālā (pēc auto asociācijas klasifikatora)), jo Auto asociācijas klasifikatorā, norādītais auto modelis  un marka ir N1 klasē, kas nav atbilstoša izvirzītajai prasībai- </w:t>
      </w:r>
      <w:proofErr w:type="spellStart"/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>Md</w:t>
      </w:r>
      <w:proofErr w:type="spellEnd"/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 klase. </w:t>
      </w:r>
      <w:bookmarkStart w:id="0" w:name="_GoBack"/>
      <w:bookmarkEnd w:id="0"/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6972BA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2BA">
        <w:rPr>
          <w:rFonts w:ascii="Times New Roman" w:hAnsi="Times New Roman" w:cs="Times New Roman"/>
        </w:rPr>
        <w:t>SIA „</w:t>
      </w:r>
      <w:r w:rsidR="00AC462B">
        <w:rPr>
          <w:rFonts w:ascii="Times New Roman" w:hAnsi="Times New Roman" w:cs="Times New Roman"/>
        </w:rPr>
        <w:t>FS N</w:t>
      </w:r>
      <w:r w:rsidR="00953CD2">
        <w:rPr>
          <w:rFonts w:ascii="Times New Roman" w:hAnsi="Times New Roman" w:cs="Times New Roman"/>
        </w:rPr>
        <w:t>oma</w:t>
      </w:r>
      <w:r w:rsidRPr="006972BA">
        <w:rPr>
          <w:rFonts w:ascii="Times New Roman" w:hAnsi="Times New Roman" w:cs="Times New Roman"/>
        </w:rPr>
        <w:t xml:space="preserve">”, </w:t>
      </w:r>
      <w:proofErr w:type="spellStart"/>
      <w:r w:rsidRPr="006972BA">
        <w:rPr>
          <w:rFonts w:ascii="Times New Roman" w:hAnsi="Times New Roman" w:cs="Times New Roman"/>
        </w:rPr>
        <w:t>reģ</w:t>
      </w:r>
      <w:proofErr w:type="spellEnd"/>
      <w:r w:rsidRPr="006972BA">
        <w:rPr>
          <w:rFonts w:ascii="Times New Roman" w:hAnsi="Times New Roman" w:cs="Times New Roman"/>
        </w:rPr>
        <w:t xml:space="preserve">. Nr. </w:t>
      </w:r>
      <w:r w:rsidR="00AC462B">
        <w:rPr>
          <w:rFonts w:ascii="Times New Roman" w:hAnsi="Times New Roman" w:cs="Times New Roman"/>
        </w:rPr>
        <w:t>40103440166</w:t>
      </w:r>
      <w:r w:rsidR="00E118F4" w:rsidRPr="002D3BD6">
        <w:rPr>
          <w:rFonts w:ascii="Times New Roman" w:hAnsi="Times New Roman" w:cs="Times New Roman"/>
        </w:rPr>
        <w:t xml:space="preserve">, </w:t>
      </w:r>
      <w:r w:rsidR="00A331CF" w:rsidRPr="00B6177F">
        <w:rPr>
          <w:rFonts w:ascii="Times New Roman" w:hAnsi="Times New Roman" w:cs="Times New Roman"/>
        </w:rPr>
        <w:t>kura piedāvājums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86BB0"/>
    <w:rsid w:val="002C316E"/>
    <w:rsid w:val="002D3BD6"/>
    <w:rsid w:val="003763AF"/>
    <w:rsid w:val="00455D7D"/>
    <w:rsid w:val="00647A7A"/>
    <w:rsid w:val="006972BA"/>
    <w:rsid w:val="00786128"/>
    <w:rsid w:val="00811E55"/>
    <w:rsid w:val="008A15E5"/>
    <w:rsid w:val="009030FD"/>
    <w:rsid w:val="00953CD2"/>
    <w:rsid w:val="00980FE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E118F4"/>
    <w:rsid w:val="00E407CA"/>
    <w:rsid w:val="00E5377C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8596-8ED1-4D42-B28E-EF311E28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6</cp:revision>
  <cp:lastPrinted>2016-08-03T08:22:00Z</cp:lastPrinted>
  <dcterms:created xsi:type="dcterms:W3CDTF">2016-10-19T11:22:00Z</dcterms:created>
  <dcterms:modified xsi:type="dcterms:W3CDTF">2016-10-20T08:41:00Z</dcterms:modified>
</cp:coreProperties>
</file>