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021D6AC9"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553BE3">
        <w:rPr>
          <w:rFonts w:ascii="Times New Roman" w:hAnsi="Times New Roman" w:cs="Times New Roman"/>
          <w:b/>
          <w:sz w:val="40"/>
          <w:szCs w:val="40"/>
        </w:rPr>
        <w:t>1</w:t>
      </w:r>
      <w:r w:rsidR="00553BE3" w:rsidRPr="00553BE3">
        <w:rPr>
          <w:rFonts w:ascii="Times New Roman" w:hAnsi="Times New Roman" w:cs="Times New Roman"/>
          <w:b/>
          <w:sz w:val="40"/>
          <w:szCs w:val="40"/>
        </w:rPr>
        <w:t>.2.1. specifiskā atbalsta mērķa "Pētniecības un inovāciju kapacitātes stiprināšana un progresīvu tehnoloģiju ieviešana uzņēmumiem" 1.2.1.1. pasākuma "Atbalsts jaunu produktu attīstībai un internacionalizācijai" pirmās kārtas</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3D2C807E" w14:textId="77777777" w:rsidR="000A19C4" w:rsidRDefault="000A19C4"/>
    <w:p w14:paraId="10F59835" w14:textId="38DCF17C" w:rsidR="0024051E" w:rsidRDefault="0024051E"/>
    <w:p w14:paraId="0C5FDDE6" w14:textId="54D071A2" w:rsidR="0024051E" w:rsidRDefault="0024051E"/>
    <w:p w14:paraId="5BA42CB7" w14:textId="445452A7" w:rsidR="0024051E" w:rsidRDefault="0024051E"/>
    <w:p w14:paraId="570FBD86" w14:textId="358C75E6"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F4F65">
        <w:rPr>
          <w:rFonts w:ascii="Times New Roman" w:hAnsi="Times New Roman" w:cs="Times New Roman"/>
          <w:b/>
          <w:sz w:val="28"/>
          <w:szCs w:val="28"/>
        </w:rPr>
        <w:t>01</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CC43AA">
        <w:rPr>
          <w:rFonts w:ascii="Times New Roman" w:hAnsi="Times New Roman" w:cs="Times New Roman"/>
          <w:b/>
          <w:sz w:val="28"/>
          <w:szCs w:val="28"/>
        </w:rPr>
        <w:t>5</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Saturardtjavirsraksts"/>
          </w:pPr>
        </w:p>
        <w:p w14:paraId="4298C5D4" w14:textId="3575813C" w:rsidR="00133518" w:rsidRDefault="00187FF4">
          <w:pPr>
            <w:pStyle w:val="Saturs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89058691" w:history="1">
            <w:r w:rsidR="00133518" w:rsidRPr="002172B5">
              <w:rPr>
                <w:rStyle w:val="Hipersaite"/>
                <w:rFonts w:ascii="Times New Roman" w:hAnsi="Times New Roman" w:cs="Times New Roman"/>
                <w:b/>
                <w:bCs/>
                <w:noProof/>
              </w:rPr>
              <w:t>1.</w:t>
            </w:r>
            <w:r w:rsidR="00133518">
              <w:rPr>
                <w:rFonts w:eastAsiaTheme="minorEastAsia"/>
                <w:noProof/>
                <w:kern w:val="2"/>
                <w:sz w:val="24"/>
                <w:szCs w:val="24"/>
                <w:lang w:eastAsia="lv-LV"/>
                <w14:ligatures w14:val="standardContextual"/>
              </w:rPr>
              <w:tab/>
            </w:r>
            <w:r w:rsidR="00133518" w:rsidRPr="002172B5">
              <w:rPr>
                <w:rStyle w:val="Hipersaite"/>
                <w:rFonts w:ascii="Times New Roman" w:hAnsi="Times New Roman" w:cs="Times New Roman"/>
                <w:b/>
                <w:bCs/>
                <w:noProof/>
              </w:rPr>
              <w:t>Vispārīgā informācija</w:t>
            </w:r>
            <w:r w:rsidR="00133518">
              <w:rPr>
                <w:noProof/>
                <w:webHidden/>
              </w:rPr>
              <w:tab/>
            </w:r>
            <w:r w:rsidR="00133518">
              <w:rPr>
                <w:noProof/>
                <w:webHidden/>
              </w:rPr>
              <w:fldChar w:fldCharType="begin"/>
            </w:r>
            <w:r w:rsidR="00133518">
              <w:rPr>
                <w:noProof/>
                <w:webHidden/>
              </w:rPr>
              <w:instrText xml:space="preserve"> PAGEREF _Toc189058691 \h </w:instrText>
            </w:r>
            <w:r w:rsidR="00133518">
              <w:rPr>
                <w:noProof/>
                <w:webHidden/>
              </w:rPr>
            </w:r>
            <w:r w:rsidR="00133518">
              <w:rPr>
                <w:noProof/>
                <w:webHidden/>
              </w:rPr>
              <w:fldChar w:fldCharType="separate"/>
            </w:r>
            <w:r w:rsidR="00133518">
              <w:rPr>
                <w:noProof/>
                <w:webHidden/>
              </w:rPr>
              <w:t>3</w:t>
            </w:r>
            <w:r w:rsidR="00133518">
              <w:rPr>
                <w:noProof/>
                <w:webHidden/>
              </w:rPr>
              <w:fldChar w:fldCharType="end"/>
            </w:r>
          </w:hyperlink>
        </w:p>
        <w:p w14:paraId="79EA2B5B" w14:textId="127819C2" w:rsidR="00133518" w:rsidRDefault="00133518">
          <w:pPr>
            <w:pStyle w:val="Saturs1"/>
            <w:tabs>
              <w:tab w:val="left" w:pos="720"/>
              <w:tab w:val="right" w:leader="dot" w:pos="9627"/>
            </w:tabs>
            <w:rPr>
              <w:rFonts w:eastAsiaTheme="minorEastAsia"/>
              <w:noProof/>
              <w:kern w:val="2"/>
              <w:sz w:val="24"/>
              <w:szCs w:val="24"/>
              <w:lang w:eastAsia="lv-LV"/>
              <w14:ligatures w14:val="standardContextual"/>
            </w:rPr>
          </w:pPr>
          <w:hyperlink w:anchor="_Toc189058692" w:history="1">
            <w:r w:rsidRPr="002172B5">
              <w:rPr>
                <w:rStyle w:val="Hipersaite"/>
                <w:rFonts w:ascii="Times New Roman" w:hAnsi="Times New Roman" w:cs="Times New Roman"/>
                <w:b/>
                <w:bCs/>
                <w:noProof/>
              </w:rPr>
              <w:t>1.1.</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_Toc189058692 \h </w:instrText>
            </w:r>
            <w:r>
              <w:rPr>
                <w:noProof/>
                <w:webHidden/>
              </w:rPr>
            </w:r>
            <w:r>
              <w:rPr>
                <w:noProof/>
                <w:webHidden/>
              </w:rPr>
              <w:fldChar w:fldCharType="separate"/>
            </w:r>
            <w:r>
              <w:rPr>
                <w:noProof/>
                <w:webHidden/>
              </w:rPr>
              <w:t>3</w:t>
            </w:r>
            <w:r>
              <w:rPr>
                <w:noProof/>
                <w:webHidden/>
              </w:rPr>
              <w:fldChar w:fldCharType="end"/>
            </w:r>
          </w:hyperlink>
        </w:p>
        <w:p w14:paraId="278E3DFE" w14:textId="253855D0" w:rsidR="00133518" w:rsidRDefault="00133518">
          <w:pPr>
            <w:pStyle w:val="Saturs1"/>
            <w:tabs>
              <w:tab w:val="left" w:pos="720"/>
              <w:tab w:val="right" w:leader="dot" w:pos="9627"/>
            </w:tabs>
            <w:rPr>
              <w:rFonts w:eastAsiaTheme="minorEastAsia"/>
              <w:noProof/>
              <w:kern w:val="2"/>
              <w:sz w:val="24"/>
              <w:szCs w:val="24"/>
              <w:lang w:eastAsia="lv-LV"/>
              <w14:ligatures w14:val="standardContextual"/>
            </w:rPr>
          </w:pPr>
          <w:hyperlink w:anchor="_Toc189058693" w:history="1">
            <w:r w:rsidRPr="002172B5">
              <w:rPr>
                <w:rStyle w:val="Hipersaite"/>
                <w:rFonts w:ascii="Times New Roman" w:hAnsi="Times New Roman" w:cs="Times New Roman"/>
                <w:b/>
                <w:bCs/>
                <w:noProof/>
              </w:rPr>
              <w:t>1.2.</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_Toc189058693 \h </w:instrText>
            </w:r>
            <w:r>
              <w:rPr>
                <w:noProof/>
                <w:webHidden/>
              </w:rPr>
            </w:r>
            <w:r>
              <w:rPr>
                <w:noProof/>
                <w:webHidden/>
              </w:rPr>
              <w:fldChar w:fldCharType="separate"/>
            </w:r>
            <w:r>
              <w:rPr>
                <w:noProof/>
                <w:webHidden/>
              </w:rPr>
              <w:t>3</w:t>
            </w:r>
            <w:r>
              <w:rPr>
                <w:noProof/>
                <w:webHidden/>
              </w:rPr>
              <w:fldChar w:fldCharType="end"/>
            </w:r>
          </w:hyperlink>
        </w:p>
        <w:p w14:paraId="16ECFD89" w14:textId="33B70AA1" w:rsidR="00133518" w:rsidRDefault="00133518">
          <w:pPr>
            <w:pStyle w:val="Saturs1"/>
            <w:tabs>
              <w:tab w:val="left" w:pos="480"/>
              <w:tab w:val="right" w:leader="dot" w:pos="9627"/>
            </w:tabs>
            <w:rPr>
              <w:rFonts w:eastAsiaTheme="minorEastAsia"/>
              <w:noProof/>
              <w:kern w:val="2"/>
              <w:sz w:val="24"/>
              <w:szCs w:val="24"/>
              <w:lang w:eastAsia="lv-LV"/>
              <w14:ligatures w14:val="standardContextual"/>
            </w:rPr>
          </w:pPr>
          <w:hyperlink w:anchor="_Toc189058694" w:history="1">
            <w:r w:rsidRPr="002172B5">
              <w:rPr>
                <w:rStyle w:val="Hipersaite"/>
                <w:rFonts w:ascii="Times New Roman" w:hAnsi="Times New Roman" w:cs="Times New Roman"/>
                <w:b/>
                <w:bCs/>
                <w:noProof/>
              </w:rPr>
              <w:t>2.</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Izmaksu un ieguvumu analīzes izstrāde un saturs</w:t>
            </w:r>
            <w:r>
              <w:rPr>
                <w:noProof/>
                <w:webHidden/>
              </w:rPr>
              <w:tab/>
            </w:r>
            <w:r>
              <w:rPr>
                <w:noProof/>
                <w:webHidden/>
              </w:rPr>
              <w:fldChar w:fldCharType="begin"/>
            </w:r>
            <w:r>
              <w:rPr>
                <w:noProof/>
                <w:webHidden/>
              </w:rPr>
              <w:instrText xml:space="preserve"> PAGEREF _Toc189058694 \h </w:instrText>
            </w:r>
            <w:r>
              <w:rPr>
                <w:noProof/>
                <w:webHidden/>
              </w:rPr>
            </w:r>
            <w:r>
              <w:rPr>
                <w:noProof/>
                <w:webHidden/>
              </w:rPr>
              <w:fldChar w:fldCharType="separate"/>
            </w:r>
            <w:r>
              <w:rPr>
                <w:noProof/>
                <w:webHidden/>
              </w:rPr>
              <w:t>4</w:t>
            </w:r>
            <w:r>
              <w:rPr>
                <w:noProof/>
                <w:webHidden/>
              </w:rPr>
              <w:fldChar w:fldCharType="end"/>
            </w:r>
          </w:hyperlink>
        </w:p>
        <w:p w14:paraId="1CC73675" w14:textId="2376FC31" w:rsidR="00133518" w:rsidRDefault="00133518">
          <w:pPr>
            <w:pStyle w:val="Saturs1"/>
            <w:tabs>
              <w:tab w:val="left" w:pos="720"/>
              <w:tab w:val="right" w:leader="dot" w:pos="9627"/>
            </w:tabs>
            <w:rPr>
              <w:rFonts w:eastAsiaTheme="minorEastAsia"/>
              <w:noProof/>
              <w:kern w:val="2"/>
              <w:sz w:val="24"/>
              <w:szCs w:val="24"/>
              <w:lang w:eastAsia="lv-LV"/>
              <w14:ligatures w14:val="standardContextual"/>
            </w:rPr>
          </w:pPr>
          <w:hyperlink w:anchor="_Toc189058695" w:history="1">
            <w:r w:rsidRPr="002172B5">
              <w:rPr>
                <w:rStyle w:val="Hipersaite"/>
                <w:rFonts w:ascii="Times New Roman" w:hAnsi="Times New Roman" w:cs="Times New Roman"/>
                <w:b/>
                <w:bCs/>
                <w:noProof/>
              </w:rPr>
              <w:t>2.1.</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_Toc189058695 \h </w:instrText>
            </w:r>
            <w:r>
              <w:rPr>
                <w:noProof/>
                <w:webHidden/>
              </w:rPr>
            </w:r>
            <w:r>
              <w:rPr>
                <w:noProof/>
                <w:webHidden/>
              </w:rPr>
              <w:fldChar w:fldCharType="separate"/>
            </w:r>
            <w:r>
              <w:rPr>
                <w:noProof/>
                <w:webHidden/>
              </w:rPr>
              <w:t>4</w:t>
            </w:r>
            <w:r>
              <w:rPr>
                <w:noProof/>
                <w:webHidden/>
              </w:rPr>
              <w:fldChar w:fldCharType="end"/>
            </w:r>
          </w:hyperlink>
        </w:p>
        <w:p w14:paraId="2180D722" w14:textId="6E140460" w:rsidR="00133518" w:rsidRDefault="00133518">
          <w:pPr>
            <w:pStyle w:val="Saturs1"/>
            <w:tabs>
              <w:tab w:val="left" w:pos="720"/>
              <w:tab w:val="right" w:leader="dot" w:pos="9627"/>
            </w:tabs>
            <w:rPr>
              <w:rFonts w:eastAsiaTheme="minorEastAsia"/>
              <w:noProof/>
              <w:kern w:val="2"/>
              <w:sz w:val="24"/>
              <w:szCs w:val="24"/>
              <w:lang w:eastAsia="lv-LV"/>
              <w14:ligatures w14:val="standardContextual"/>
            </w:rPr>
          </w:pPr>
          <w:hyperlink w:anchor="_Toc189058696" w:history="1">
            <w:r w:rsidRPr="002172B5">
              <w:rPr>
                <w:rStyle w:val="Hipersaite"/>
                <w:rFonts w:ascii="Times New Roman" w:hAnsi="Times New Roman" w:cs="Times New Roman"/>
                <w:b/>
                <w:bCs/>
                <w:noProof/>
              </w:rPr>
              <w:t>2.2.</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_Toc189058696 \h </w:instrText>
            </w:r>
            <w:r>
              <w:rPr>
                <w:noProof/>
                <w:webHidden/>
              </w:rPr>
            </w:r>
            <w:r>
              <w:rPr>
                <w:noProof/>
                <w:webHidden/>
              </w:rPr>
              <w:fldChar w:fldCharType="separate"/>
            </w:r>
            <w:r>
              <w:rPr>
                <w:noProof/>
                <w:webHidden/>
              </w:rPr>
              <w:t>5</w:t>
            </w:r>
            <w:r>
              <w:rPr>
                <w:noProof/>
                <w:webHidden/>
              </w:rPr>
              <w:fldChar w:fldCharType="end"/>
            </w:r>
          </w:hyperlink>
        </w:p>
        <w:p w14:paraId="66CA08C5" w14:textId="47B1DF48" w:rsidR="00133518" w:rsidRDefault="00133518">
          <w:pPr>
            <w:pStyle w:val="Saturs1"/>
            <w:tabs>
              <w:tab w:val="left" w:pos="960"/>
              <w:tab w:val="right" w:leader="dot" w:pos="9627"/>
            </w:tabs>
            <w:rPr>
              <w:rFonts w:eastAsiaTheme="minorEastAsia"/>
              <w:noProof/>
              <w:kern w:val="2"/>
              <w:sz w:val="24"/>
              <w:szCs w:val="24"/>
              <w:lang w:eastAsia="lv-LV"/>
              <w14:ligatures w14:val="standardContextual"/>
            </w:rPr>
          </w:pPr>
          <w:hyperlink w:anchor="_Toc189058697" w:history="1">
            <w:r w:rsidRPr="002172B5">
              <w:rPr>
                <w:rStyle w:val="Hipersaite"/>
                <w:rFonts w:ascii="Times New Roman" w:hAnsi="Times New Roman" w:cs="Times New Roman"/>
                <w:b/>
                <w:bCs/>
                <w:noProof/>
              </w:rPr>
              <w:t>2.2.1.</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_Toc189058697 \h </w:instrText>
            </w:r>
            <w:r>
              <w:rPr>
                <w:noProof/>
                <w:webHidden/>
              </w:rPr>
            </w:r>
            <w:r>
              <w:rPr>
                <w:noProof/>
                <w:webHidden/>
              </w:rPr>
              <w:fldChar w:fldCharType="separate"/>
            </w:r>
            <w:r>
              <w:rPr>
                <w:noProof/>
                <w:webHidden/>
              </w:rPr>
              <w:t>5</w:t>
            </w:r>
            <w:r>
              <w:rPr>
                <w:noProof/>
                <w:webHidden/>
              </w:rPr>
              <w:fldChar w:fldCharType="end"/>
            </w:r>
          </w:hyperlink>
        </w:p>
        <w:p w14:paraId="6FBF4A1A" w14:textId="05A93F8F" w:rsidR="00133518" w:rsidRDefault="00133518">
          <w:pPr>
            <w:pStyle w:val="Saturs1"/>
            <w:tabs>
              <w:tab w:val="left" w:pos="960"/>
              <w:tab w:val="right" w:leader="dot" w:pos="9627"/>
            </w:tabs>
            <w:rPr>
              <w:rFonts w:eastAsiaTheme="minorEastAsia"/>
              <w:noProof/>
              <w:kern w:val="2"/>
              <w:sz w:val="24"/>
              <w:szCs w:val="24"/>
              <w:lang w:eastAsia="lv-LV"/>
              <w14:ligatures w14:val="standardContextual"/>
            </w:rPr>
          </w:pPr>
          <w:hyperlink w:anchor="_Toc189058698" w:history="1">
            <w:r w:rsidRPr="002172B5">
              <w:rPr>
                <w:rStyle w:val="Hipersaite"/>
                <w:rFonts w:ascii="Times New Roman" w:hAnsi="Times New Roman" w:cs="Times New Roman"/>
                <w:b/>
                <w:bCs/>
                <w:noProof/>
              </w:rPr>
              <w:t>2.2.2.</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_Toc189058698 \h </w:instrText>
            </w:r>
            <w:r>
              <w:rPr>
                <w:noProof/>
                <w:webHidden/>
              </w:rPr>
            </w:r>
            <w:r>
              <w:rPr>
                <w:noProof/>
                <w:webHidden/>
              </w:rPr>
              <w:fldChar w:fldCharType="separate"/>
            </w:r>
            <w:r>
              <w:rPr>
                <w:noProof/>
                <w:webHidden/>
              </w:rPr>
              <w:t>6</w:t>
            </w:r>
            <w:r>
              <w:rPr>
                <w:noProof/>
                <w:webHidden/>
              </w:rPr>
              <w:fldChar w:fldCharType="end"/>
            </w:r>
          </w:hyperlink>
        </w:p>
        <w:p w14:paraId="188AADCD" w14:textId="2FDC2BA6" w:rsidR="00133518" w:rsidRDefault="00133518">
          <w:pPr>
            <w:pStyle w:val="Saturs1"/>
            <w:tabs>
              <w:tab w:val="left" w:pos="960"/>
              <w:tab w:val="right" w:leader="dot" w:pos="9627"/>
            </w:tabs>
            <w:rPr>
              <w:rFonts w:eastAsiaTheme="minorEastAsia"/>
              <w:noProof/>
              <w:kern w:val="2"/>
              <w:sz w:val="24"/>
              <w:szCs w:val="24"/>
              <w:lang w:eastAsia="lv-LV"/>
              <w14:ligatures w14:val="standardContextual"/>
            </w:rPr>
          </w:pPr>
          <w:hyperlink w:anchor="_Toc189058699" w:history="1">
            <w:r w:rsidRPr="002172B5">
              <w:rPr>
                <w:rStyle w:val="Hipersaite"/>
                <w:rFonts w:ascii="Times New Roman" w:hAnsi="Times New Roman" w:cs="Times New Roman"/>
                <w:b/>
                <w:bCs/>
                <w:noProof/>
              </w:rPr>
              <w:t>2.2.3.</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Investīciju naudas plūsma bez projekta</w:t>
            </w:r>
            <w:r>
              <w:rPr>
                <w:noProof/>
                <w:webHidden/>
              </w:rPr>
              <w:tab/>
            </w:r>
            <w:r>
              <w:rPr>
                <w:noProof/>
                <w:webHidden/>
              </w:rPr>
              <w:fldChar w:fldCharType="begin"/>
            </w:r>
            <w:r>
              <w:rPr>
                <w:noProof/>
                <w:webHidden/>
              </w:rPr>
              <w:instrText xml:space="preserve"> PAGEREF _Toc189058699 \h </w:instrText>
            </w:r>
            <w:r>
              <w:rPr>
                <w:noProof/>
                <w:webHidden/>
              </w:rPr>
            </w:r>
            <w:r>
              <w:rPr>
                <w:noProof/>
                <w:webHidden/>
              </w:rPr>
              <w:fldChar w:fldCharType="separate"/>
            </w:r>
            <w:r>
              <w:rPr>
                <w:noProof/>
                <w:webHidden/>
              </w:rPr>
              <w:t>7</w:t>
            </w:r>
            <w:r>
              <w:rPr>
                <w:noProof/>
                <w:webHidden/>
              </w:rPr>
              <w:fldChar w:fldCharType="end"/>
            </w:r>
          </w:hyperlink>
        </w:p>
        <w:p w14:paraId="1B3A49BF" w14:textId="36B8BDB4" w:rsidR="00133518" w:rsidRDefault="00133518">
          <w:pPr>
            <w:pStyle w:val="Saturs1"/>
            <w:tabs>
              <w:tab w:val="left" w:pos="960"/>
              <w:tab w:val="right" w:leader="dot" w:pos="9627"/>
            </w:tabs>
            <w:rPr>
              <w:rFonts w:eastAsiaTheme="minorEastAsia"/>
              <w:noProof/>
              <w:kern w:val="2"/>
              <w:sz w:val="24"/>
              <w:szCs w:val="24"/>
              <w:lang w:eastAsia="lv-LV"/>
              <w14:ligatures w14:val="standardContextual"/>
            </w:rPr>
          </w:pPr>
          <w:hyperlink w:anchor="_Toc189058700" w:history="1">
            <w:r w:rsidRPr="002172B5">
              <w:rPr>
                <w:rStyle w:val="Hipersaite"/>
                <w:rFonts w:ascii="Times New Roman" w:hAnsi="Times New Roman" w:cs="Times New Roman"/>
                <w:b/>
                <w:bCs/>
                <w:noProof/>
              </w:rPr>
              <w:t>2.2.4.</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Investīciju naudas plūsma ar projektu</w:t>
            </w:r>
            <w:r>
              <w:rPr>
                <w:noProof/>
                <w:webHidden/>
              </w:rPr>
              <w:tab/>
            </w:r>
            <w:r>
              <w:rPr>
                <w:noProof/>
                <w:webHidden/>
              </w:rPr>
              <w:fldChar w:fldCharType="begin"/>
            </w:r>
            <w:r>
              <w:rPr>
                <w:noProof/>
                <w:webHidden/>
              </w:rPr>
              <w:instrText xml:space="preserve"> PAGEREF _Toc189058700 \h </w:instrText>
            </w:r>
            <w:r>
              <w:rPr>
                <w:noProof/>
                <w:webHidden/>
              </w:rPr>
            </w:r>
            <w:r>
              <w:rPr>
                <w:noProof/>
                <w:webHidden/>
              </w:rPr>
              <w:fldChar w:fldCharType="separate"/>
            </w:r>
            <w:r>
              <w:rPr>
                <w:noProof/>
                <w:webHidden/>
              </w:rPr>
              <w:t>7</w:t>
            </w:r>
            <w:r>
              <w:rPr>
                <w:noProof/>
                <w:webHidden/>
              </w:rPr>
              <w:fldChar w:fldCharType="end"/>
            </w:r>
          </w:hyperlink>
        </w:p>
        <w:p w14:paraId="262BE7AD" w14:textId="623DBA0C" w:rsidR="00133518" w:rsidRDefault="00133518">
          <w:pPr>
            <w:pStyle w:val="Saturs1"/>
            <w:tabs>
              <w:tab w:val="left" w:pos="960"/>
              <w:tab w:val="right" w:leader="dot" w:pos="9627"/>
            </w:tabs>
            <w:rPr>
              <w:rFonts w:eastAsiaTheme="minorEastAsia"/>
              <w:noProof/>
              <w:kern w:val="2"/>
              <w:sz w:val="24"/>
              <w:szCs w:val="24"/>
              <w:lang w:eastAsia="lv-LV"/>
              <w14:ligatures w14:val="standardContextual"/>
            </w:rPr>
          </w:pPr>
          <w:hyperlink w:anchor="_Toc189058701" w:history="1">
            <w:r w:rsidRPr="002172B5">
              <w:rPr>
                <w:rStyle w:val="Hipersaite"/>
                <w:rFonts w:ascii="Times New Roman" w:hAnsi="Times New Roman" w:cs="Times New Roman"/>
                <w:b/>
                <w:bCs/>
                <w:noProof/>
              </w:rPr>
              <w:t>2.2.5.</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Finansiālā ilgtspēja</w:t>
            </w:r>
            <w:r>
              <w:rPr>
                <w:noProof/>
                <w:webHidden/>
              </w:rPr>
              <w:tab/>
            </w:r>
            <w:r>
              <w:rPr>
                <w:noProof/>
                <w:webHidden/>
              </w:rPr>
              <w:fldChar w:fldCharType="begin"/>
            </w:r>
            <w:r>
              <w:rPr>
                <w:noProof/>
                <w:webHidden/>
              </w:rPr>
              <w:instrText xml:space="preserve"> PAGEREF _Toc189058701 \h </w:instrText>
            </w:r>
            <w:r>
              <w:rPr>
                <w:noProof/>
                <w:webHidden/>
              </w:rPr>
            </w:r>
            <w:r>
              <w:rPr>
                <w:noProof/>
                <w:webHidden/>
              </w:rPr>
              <w:fldChar w:fldCharType="separate"/>
            </w:r>
            <w:r>
              <w:rPr>
                <w:noProof/>
                <w:webHidden/>
              </w:rPr>
              <w:t>8</w:t>
            </w:r>
            <w:r>
              <w:rPr>
                <w:noProof/>
                <w:webHidden/>
              </w:rPr>
              <w:fldChar w:fldCharType="end"/>
            </w:r>
          </w:hyperlink>
        </w:p>
        <w:p w14:paraId="7D638FAA" w14:textId="3B00F251" w:rsidR="00133518" w:rsidRDefault="00133518">
          <w:pPr>
            <w:pStyle w:val="Saturs1"/>
            <w:tabs>
              <w:tab w:val="left" w:pos="960"/>
              <w:tab w:val="right" w:leader="dot" w:pos="9627"/>
            </w:tabs>
            <w:rPr>
              <w:rFonts w:eastAsiaTheme="minorEastAsia"/>
              <w:noProof/>
              <w:kern w:val="2"/>
              <w:sz w:val="24"/>
              <w:szCs w:val="24"/>
              <w:lang w:eastAsia="lv-LV"/>
              <w14:ligatures w14:val="standardContextual"/>
            </w:rPr>
          </w:pPr>
          <w:hyperlink w:anchor="_Toc189058702" w:history="1">
            <w:r w:rsidRPr="002172B5">
              <w:rPr>
                <w:rStyle w:val="Hipersaite"/>
                <w:rFonts w:ascii="Times New Roman" w:hAnsi="Times New Roman" w:cs="Times New Roman"/>
                <w:b/>
                <w:bCs/>
                <w:noProof/>
              </w:rPr>
              <w:t>2.2.6.</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Sociālekonomiskā analīze</w:t>
            </w:r>
            <w:r>
              <w:rPr>
                <w:noProof/>
                <w:webHidden/>
              </w:rPr>
              <w:tab/>
            </w:r>
            <w:r>
              <w:rPr>
                <w:noProof/>
                <w:webHidden/>
              </w:rPr>
              <w:fldChar w:fldCharType="begin"/>
            </w:r>
            <w:r>
              <w:rPr>
                <w:noProof/>
                <w:webHidden/>
              </w:rPr>
              <w:instrText xml:space="preserve"> PAGEREF _Toc189058702 \h </w:instrText>
            </w:r>
            <w:r>
              <w:rPr>
                <w:noProof/>
                <w:webHidden/>
              </w:rPr>
            </w:r>
            <w:r>
              <w:rPr>
                <w:noProof/>
                <w:webHidden/>
              </w:rPr>
              <w:fldChar w:fldCharType="separate"/>
            </w:r>
            <w:r>
              <w:rPr>
                <w:noProof/>
                <w:webHidden/>
              </w:rPr>
              <w:t>9</w:t>
            </w:r>
            <w:r>
              <w:rPr>
                <w:noProof/>
                <w:webHidden/>
              </w:rPr>
              <w:fldChar w:fldCharType="end"/>
            </w:r>
          </w:hyperlink>
        </w:p>
        <w:p w14:paraId="6F8B7952" w14:textId="03C73F22" w:rsidR="00133518" w:rsidRDefault="00133518">
          <w:pPr>
            <w:pStyle w:val="Saturs1"/>
            <w:tabs>
              <w:tab w:val="left" w:pos="960"/>
              <w:tab w:val="right" w:leader="dot" w:pos="9627"/>
            </w:tabs>
            <w:rPr>
              <w:rFonts w:eastAsiaTheme="minorEastAsia"/>
              <w:noProof/>
              <w:kern w:val="2"/>
              <w:sz w:val="24"/>
              <w:szCs w:val="24"/>
              <w:lang w:eastAsia="lv-LV"/>
              <w14:ligatures w14:val="standardContextual"/>
            </w:rPr>
          </w:pPr>
          <w:hyperlink w:anchor="_Toc189058703" w:history="1">
            <w:r w:rsidRPr="002172B5">
              <w:rPr>
                <w:rStyle w:val="Hipersaite"/>
                <w:rFonts w:ascii="Times New Roman" w:hAnsi="Times New Roman" w:cs="Times New Roman"/>
                <w:b/>
                <w:bCs/>
                <w:noProof/>
              </w:rPr>
              <w:t>2.2.7.</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Finanšu analīze</w:t>
            </w:r>
            <w:r>
              <w:rPr>
                <w:noProof/>
                <w:webHidden/>
              </w:rPr>
              <w:tab/>
            </w:r>
            <w:r>
              <w:rPr>
                <w:noProof/>
                <w:webHidden/>
              </w:rPr>
              <w:fldChar w:fldCharType="begin"/>
            </w:r>
            <w:r>
              <w:rPr>
                <w:noProof/>
                <w:webHidden/>
              </w:rPr>
              <w:instrText xml:space="preserve"> PAGEREF _Toc189058703 \h </w:instrText>
            </w:r>
            <w:r>
              <w:rPr>
                <w:noProof/>
                <w:webHidden/>
              </w:rPr>
            </w:r>
            <w:r>
              <w:rPr>
                <w:noProof/>
                <w:webHidden/>
              </w:rPr>
              <w:fldChar w:fldCharType="separate"/>
            </w:r>
            <w:r>
              <w:rPr>
                <w:noProof/>
                <w:webHidden/>
              </w:rPr>
              <w:t>11</w:t>
            </w:r>
            <w:r>
              <w:rPr>
                <w:noProof/>
                <w:webHidden/>
              </w:rPr>
              <w:fldChar w:fldCharType="end"/>
            </w:r>
          </w:hyperlink>
        </w:p>
        <w:p w14:paraId="54BA35B3" w14:textId="5BC30192" w:rsidR="00133518" w:rsidRDefault="00133518">
          <w:pPr>
            <w:pStyle w:val="Saturs1"/>
            <w:tabs>
              <w:tab w:val="left" w:pos="960"/>
              <w:tab w:val="right" w:leader="dot" w:pos="9627"/>
            </w:tabs>
            <w:rPr>
              <w:rFonts w:eastAsiaTheme="minorEastAsia"/>
              <w:noProof/>
              <w:kern w:val="2"/>
              <w:sz w:val="24"/>
              <w:szCs w:val="24"/>
              <w:lang w:eastAsia="lv-LV"/>
              <w14:ligatures w14:val="standardContextual"/>
            </w:rPr>
          </w:pPr>
          <w:hyperlink w:anchor="_Toc189058704" w:history="1">
            <w:r w:rsidRPr="002172B5">
              <w:rPr>
                <w:rStyle w:val="Hipersaite"/>
                <w:rFonts w:ascii="Times New Roman" w:hAnsi="Times New Roman" w:cs="Times New Roman"/>
                <w:b/>
                <w:bCs/>
                <w:noProof/>
              </w:rPr>
              <w:t>2.2.8.</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Jutīguma analīze</w:t>
            </w:r>
            <w:r>
              <w:rPr>
                <w:noProof/>
                <w:webHidden/>
              </w:rPr>
              <w:tab/>
            </w:r>
            <w:r>
              <w:rPr>
                <w:noProof/>
                <w:webHidden/>
              </w:rPr>
              <w:fldChar w:fldCharType="begin"/>
            </w:r>
            <w:r>
              <w:rPr>
                <w:noProof/>
                <w:webHidden/>
              </w:rPr>
              <w:instrText xml:space="preserve"> PAGEREF _Toc189058704 \h </w:instrText>
            </w:r>
            <w:r>
              <w:rPr>
                <w:noProof/>
                <w:webHidden/>
              </w:rPr>
            </w:r>
            <w:r>
              <w:rPr>
                <w:noProof/>
                <w:webHidden/>
              </w:rPr>
              <w:fldChar w:fldCharType="separate"/>
            </w:r>
            <w:r>
              <w:rPr>
                <w:noProof/>
                <w:webHidden/>
              </w:rPr>
              <w:t>12</w:t>
            </w:r>
            <w:r>
              <w:rPr>
                <w:noProof/>
                <w:webHidden/>
              </w:rPr>
              <w:fldChar w:fldCharType="end"/>
            </w:r>
          </w:hyperlink>
        </w:p>
        <w:p w14:paraId="06AAF80F" w14:textId="2C8539C0" w:rsidR="00133518" w:rsidRDefault="00133518">
          <w:pPr>
            <w:pStyle w:val="Saturs1"/>
            <w:tabs>
              <w:tab w:val="left" w:pos="960"/>
              <w:tab w:val="right" w:leader="dot" w:pos="9627"/>
            </w:tabs>
            <w:rPr>
              <w:rFonts w:eastAsiaTheme="minorEastAsia"/>
              <w:noProof/>
              <w:kern w:val="2"/>
              <w:sz w:val="24"/>
              <w:szCs w:val="24"/>
              <w:lang w:eastAsia="lv-LV"/>
              <w14:ligatures w14:val="standardContextual"/>
            </w:rPr>
          </w:pPr>
          <w:hyperlink w:anchor="_Toc189058705" w:history="1">
            <w:r w:rsidRPr="002172B5">
              <w:rPr>
                <w:rStyle w:val="Hipersaite"/>
                <w:rFonts w:ascii="Times New Roman" w:hAnsi="Times New Roman" w:cs="Times New Roman"/>
                <w:b/>
                <w:bCs/>
                <w:noProof/>
              </w:rPr>
              <w:t>2.2.9.</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Projekta iesnieguma sadaļa “Finansējuma sadalījums pa avotiem”</w:t>
            </w:r>
            <w:r>
              <w:rPr>
                <w:noProof/>
                <w:webHidden/>
              </w:rPr>
              <w:tab/>
            </w:r>
            <w:r>
              <w:rPr>
                <w:noProof/>
                <w:webHidden/>
              </w:rPr>
              <w:fldChar w:fldCharType="begin"/>
            </w:r>
            <w:r>
              <w:rPr>
                <w:noProof/>
                <w:webHidden/>
              </w:rPr>
              <w:instrText xml:space="preserve"> PAGEREF _Toc189058705 \h </w:instrText>
            </w:r>
            <w:r>
              <w:rPr>
                <w:noProof/>
                <w:webHidden/>
              </w:rPr>
            </w:r>
            <w:r>
              <w:rPr>
                <w:noProof/>
                <w:webHidden/>
              </w:rPr>
              <w:fldChar w:fldCharType="separate"/>
            </w:r>
            <w:r>
              <w:rPr>
                <w:noProof/>
                <w:webHidden/>
              </w:rPr>
              <w:t>13</w:t>
            </w:r>
            <w:r>
              <w:rPr>
                <w:noProof/>
                <w:webHidden/>
              </w:rPr>
              <w:fldChar w:fldCharType="end"/>
            </w:r>
          </w:hyperlink>
        </w:p>
        <w:p w14:paraId="67FB1DBB" w14:textId="72F80E65" w:rsidR="00133518" w:rsidRDefault="00133518">
          <w:pPr>
            <w:pStyle w:val="Saturs1"/>
            <w:tabs>
              <w:tab w:val="left" w:pos="960"/>
              <w:tab w:val="right" w:leader="dot" w:pos="9627"/>
            </w:tabs>
            <w:rPr>
              <w:rFonts w:eastAsiaTheme="minorEastAsia"/>
              <w:noProof/>
              <w:kern w:val="2"/>
              <w:sz w:val="24"/>
              <w:szCs w:val="24"/>
              <w:lang w:eastAsia="lv-LV"/>
              <w14:ligatures w14:val="standardContextual"/>
            </w:rPr>
          </w:pPr>
          <w:hyperlink w:anchor="_Toc189058706" w:history="1">
            <w:r w:rsidRPr="002172B5">
              <w:rPr>
                <w:rStyle w:val="Hipersaite"/>
                <w:rFonts w:ascii="Times New Roman" w:hAnsi="Times New Roman" w:cs="Times New Roman"/>
                <w:b/>
                <w:bCs/>
                <w:noProof/>
              </w:rPr>
              <w:t>2.2.10.</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Projekta iesnieguma sadaļa “Projekta budžeta kopsavilkums”</w:t>
            </w:r>
            <w:r>
              <w:rPr>
                <w:noProof/>
                <w:webHidden/>
              </w:rPr>
              <w:tab/>
            </w:r>
            <w:r>
              <w:rPr>
                <w:noProof/>
                <w:webHidden/>
              </w:rPr>
              <w:fldChar w:fldCharType="begin"/>
            </w:r>
            <w:r>
              <w:rPr>
                <w:noProof/>
                <w:webHidden/>
              </w:rPr>
              <w:instrText xml:space="preserve"> PAGEREF _Toc189058706 \h </w:instrText>
            </w:r>
            <w:r>
              <w:rPr>
                <w:noProof/>
                <w:webHidden/>
              </w:rPr>
            </w:r>
            <w:r>
              <w:rPr>
                <w:noProof/>
                <w:webHidden/>
              </w:rPr>
              <w:fldChar w:fldCharType="separate"/>
            </w:r>
            <w:r>
              <w:rPr>
                <w:noProof/>
                <w:webHidden/>
              </w:rPr>
              <w:t>13</w:t>
            </w:r>
            <w:r>
              <w:rPr>
                <w:noProof/>
                <w:webHidden/>
              </w:rPr>
              <w:fldChar w:fldCharType="end"/>
            </w:r>
          </w:hyperlink>
        </w:p>
        <w:p w14:paraId="27B0774F" w14:textId="3C034A38" w:rsidR="00133518" w:rsidRDefault="00133518">
          <w:pPr>
            <w:pStyle w:val="Saturs1"/>
            <w:tabs>
              <w:tab w:val="left" w:pos="960"/>
              <w:tab w:val="right" w:leader="dot" w:pos="9627"/>
            </w:tabs>
            <w:rPr>
              <w:rFonts w:eastAsiaTheme="minorEastAsia"/>
              <w:noProof/>
              <w:kern w:val="2"/>
              <w:sz w:val="24"/>
              <w:szCs w:val="24"/>
              <w:lang w:eastAsia="lv-LV"/>
              <w14:ligatures w14:val="standardContextual"/>
            </w:rPr>
          </w:pPr>
          <w:hyperlink w:anchor="_Toc189058707" w:history="1">
            <w:r w:rsidRPr="002172B5">
              <w:rPr>
                <w:rStyle w:val="Hipersaite"/>
                <w:rFonts w:ascii="Times New Roman" w:hAnsi="Times New Roman" w:cs="Times New Roman"/>
                <w:b/>
                <w:bCs/>
                <w:noProof/>
              </w:rPr>
              <w:t>2.2.11.</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MK noteikumu Nr.408 4.pielikums “Projekta izmaksu efektivitātes novērtējums”</w:t>
            </w:r>
            <w:r>
              <w:rPr>
                <w:noProof/>
                <w:webHidden/>
              </w:rPr>
              <w:tab/>
            </w:r>
            <w:r>
              <w:rPr>
                <w:noProof/>
                <w:webHidden/>
              </w:rPr>
              <w:fldChar w:fldCharType="begin"/>
            </w:r>
            <w:r>
              <w:rPr>
                <w:noProof/>
                <w:webHidden/>
              </w:rPr>
              <w:instrText xml:space="preserve"> PAGEREF _Toc189058707 \h </w:instrText>
            </w:r>
            <w:r>
              <w:rPr>
                <w:noProof/>
                <w:webHidden/>
              </w:rPr>
            </w:r>
            <w:r>
              <w:rPr>
                <w:noProof/>
                <w:webHidden/>
              </w:rPr>
              <w:fldChar w:fldCharType="separate"/>
            </w:r>
            <w:r>
              <w:rPr>
                <w:noProof/>
                <w:webHidden/>
              </w:rPr>
              <w:t>13</w:t>
            </w:r>
            <w:r>
              <w:rPr>
                <w:noProof/>
                <w:webHidden/>
              </w:rPr>
              <w:fldChar w:fldCharType="end"/>
            </w:r>
          </w:hyperlink>
        </w:p>
        <w:p w14:paraId="37DDEC83" w14:textId="36DC3EF7" w:rsidR="00133518" w:rsidRDefault="00133518">
          <w:pPr>
            <w:pStyle w:val="Saturs1"/>
            <w:tabs>
              <w:tab w:val="left" w:pos="960"/>
              <w:tab w:val="right" w:leader="dot" w:pos="9627"/>
            </w:tabs>
            <w:rPr>
              <w:rFonts w:eastAsiaTheme="minorEastAsia"/>
              <w:noProof/>
              <w:kern w:val="2"/>
              <w:sz w:val="24"/>
              <w:szCs w:val="24"/>
              <w:lang w:eastAsia="lv-LV"/>
              <w14:ligatures w14:val="standardContextual"/>
            </w:rPr>
          </w:pPr>
          <w:hyperlink w:anchor="_Toc189058708" w:history="1">
            <w:r w:rsidRPr="002172B5">
              <w:rPr>
                <w:rStyle w:val="Hipersaite"/>
                <w:rFonts w:ascii="Times New Roman" w:hAnsi="Times New Roman" w:cs="Times New Roman"/>
                <w:b/>
                <w:bCs/>
                <w:noProof/>
              </w:rPr>
              <w:t>2.2.12.</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Kontroles lapa</w:t>
            </w:r>
            <w:r>
              <w:rPr>
                <w:noProof/>
                <w:webHidden/>
              </w:rPr>
              <w:tab/>
            </w:r>
            <w:r>
              <w:rPr>
                <w:noProof/>
                <w:webHidden/>
              </w:rPr>
              <w:fldChar w:fldCharType="begin"/>
            </w:r>
            <w:r>
              <w:rPr>
                <w:noProof/>
                <w:webHidden/>
              </w:rPr>
              <w:instrText xml:space="preserve"> PAGEREF _Toc189058708 \h </w:instrText>
            </w:r>
            <w:r>
              <w:rPr>
                <w:noProof/>
                <w:webHidden/>
              </w:rPr>
            </w:r>
            <w:r>
              <w:rPr>
                <w:noProof/>
                <w:webHidden/>
              </w:rPr>
              <w:fldChar w:fldCharType="separate"/>
            </w:r>
            <w:r>
              <w:rPr>
                <w:noProof/>
                <w:webHidden/>
              </w:rPr>
              <w:t>18</w:t>
            </w:r>
            <w:r>
              <w:rPr>
                <w:noProof/>
                <w:webHidden/>
              </w:rPr>
              <w:fldChar w:fldCharType="end"/>
            </w:r>
          </w:hyperlink>
        </w:p>
        <w:p w14:paraId="57C73D1F" w14:textId="0F180A64" w:rsidR="00133518" w:rsidRDefault="00133518">
          <w:pPr>
            <w:pStyle w:val="Saturs1"/>
            <w:tabs>
              <w:tab w:val="left" w:pos="960"/>
              <w:tab w:val="right" w:leader="dot" w:pos="9627"/>
            </w:tabs>
            <w:rPr>
              <w:rFonts w:eastAsiaTheme="minorEastAsia"/>
              <w:noProof/>
              <w:kern w:val="2"/>
              <w:sz w:val="24"/>
              <w:szCs w:val="24"/>
              <w:lang w:eastAsia="lv-LV"/>
              <w14:ligatures w14:val="standardContextual"/>
            </w:rPr>
          </w:pPr>
          <w:hyperlink w:anchor="_Toc189058709" w:history="1">
            <w:r w:rsidRPr="002172B5">
              <w:rPr>
                <w:rStyle w:val="Hipersaite"/>
                <w:rFonts w:ascii="Times New Roman" w:hAnsi="Times New Roman" w:cs="Times New Roman"/>
                <w:b/>
                <w:bCs/>
                <w:noProof/>
              </w:rPr>
              <w:t>2.2.13.</w:t>
            </w:r>
            <w:r>
              <w:rPr>
                <w:rFonts w:eastAsiaTheme="minorEastAsia"/>
                <w:noProof/>
                <w:kern w:val="2"/>
                <w:sz w:val="24"/>
                <w:szCs w:val="24"/>
                <w:lang w:eastAsia="lv-LV"/>
                <w14:ligatures w14:val="standardContextual"/>
              </w:rPr>
              <w:tab/>
            </w:r>
            <w:r w:rsidRPr="002172B5">
              <w:rPr>
                <w:rStyle w:val="Hipersaite"/>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_Toc189058709 \h </w:instrText>
            </w:r>
            <w:r>
              <w:rPr>
                <w:noProof/>
                <w:webHidden/>
              </w:rPr>
            </w:r>
            <w:r>
              <w:rPr>
                <w:noProof/>
                <w:webHidden/>
              </w:rPr>
              <w:fldChar w:fldCharType="separate"/>
            </w:r>
            <w:r>
              <w:rPr>
                <w:noProof/>
                <w:webHidden/>
              </w:rPr>
              <w:t>18</w:t>
            </w:r>
            <w:r>
              <w:rPr>
                <w:noProof/>
                <w:webHidden/>
              </w:rPr>
              <w:fldChar w:fldCharType="end"/>
            </w:r>
          </w:hyperlink>
        </w:p>
        <w:p w14:paraId="0993A44F" w14:textId="1180BECF"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Virsraksts1"/>
        <w:numPr>
          <w:ilvl w:val="0"/>
          <w:numId w:val="32"/>
        </w:numPr>
        <w:rPr>
          <w:rFonts w:ascii="Times New Roman" w:hAnsi="Times New Roman" w:cs="Times New Roman"/>
          <w:b/>
          <w:bCs/>
          <w:color w:val="auto"/>
          <w:sz w:val="28"/>
          <w:szCs w:val="28"/>
        </w:rPr>
      </w:pPr>
      <w:bookmarkStart w:id="0" w:name="_Toc488415866"/>
      <w:bookmarkStart w:id="1" w:name="_Toc189058691"/>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Virsraksts1"/>
        <w:numPr>
          <w:ilvl w:val="1"/>
          <w:numId w:val="32"/>
        </w:numPr>
        <w:ind w:left="993" w:hanging="633"/>
        <w:rPr>
          <w:rFonts w:ascii="Times New Roman" w:hAnsi="Times New Roman" w:cs="Times New Roman"/>
          <w:b/>
          <w:bCs/>
          <w:color w:val="auto"/>
          <w:sz w:val="28"/>
          <w:szCs w:val="28"/>
        </w:rPr>
      </w:pPr>
      <w:bookmarkStart w:id="2" w:name="_Toc488415867"/>
      <w:bookmarkStart w:id="3" w:name="_Toc189058692"/>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05F3818D" w14:textId="309658CB" w:rsidR="005A6B09" w:rsidRPr="005A6B09" w:rsidRDefault="005A6B09" w:rsidP="00A75CA8">
      <w:pPr>
        <w:pStyle w:val="Sarakstarindkopa"/>
        <w:numPr>
          <w:ilvl w:val="0"/>
          <w:numId w:val="3"/>
        </w:numPr>
        <w:jc w:val="both"/>
        <w:rPr>
          <w:rFonts w:ascii="Times New Roman" w:hAnsi="Times New Roman" w:cs="Times New Roman"/>
          <w:sz w:val="24"/>
          <w:szCs w:val="24"/>
        </w:rPr>
      </w:pPr>
      <w:r w:rsidRPr="005A6B09">
        <w:rPr>
          <w:rFonts w:ascii="Times New Roman" w:hAnsi="Times New Roman" w:cs="Times New Roman"/>
          <w:sz w:val="24"/>
          <w:szCs w:val="24"/>
        </w:rPr>
        <w:t xml:space="preserve">Ministru kabineta 2023.gada 13.jūlija noteikumiem Nr.408 “Kārtība, kādā Eiropas Savienības fondu vadībā iesaistītās institūcijas nodrošina šo fondu ieviešanu 2021.–2027. gada plānošanas periodā” (turpmāk – MK noteikumi Nr.408) (pieejami tīmekļa vietnē: </w:t>
      </w:r>
      <w:hyperlink r:id="rId11" w:history="1">
        <w:r w:rsidRPr="00144F1B">
          <w:rPr>
            <w:rStyle w:val="Hipersaite"/>
            <w:rFonts w:ascii="Times New Roman" w:hAnsi="Times New Roman" w:cs="Times New Roman"/>
            <w:sz w:val="24"/>
            <w:szCs w:val="24"/>
          </w:rPr>
          <w:t>https://likumi.lv/ta/id/343827</w:t>
        </w:r>
      </w:hyperlink>
      <w:r w:rsidRPr="005A6B09">
        <w:rPr>
          <w:rFonts w:ascii="Times New Roman" w:hAnsi="Times New Roman" w:cs="Times New Roman"/>
          <w:sz w:val="24"/>
          <w:szCs w:val="24"/>
        </w:rPr>
        <w:t>);</w:t>
      </w:r>
    </w:p>
    <w:p w14:paraId="0E2E48C5" w14:textId="68427FCE" w:rsidR="00096F87" w:rsidRPr="000959AB" w:rsidRDefault="00475CD3" w:rsidP="00096F87">
      <w:pPr>
        <w:pStyle w:val="Sarakstarindkopa"/>
        <w:numPr>
          <w:ilvl w:val="0"/>
          <w:numId w:val="3"/>
        </w:numPr>
        <w:spacing w:line="240" w:lineRule="auto"/>
        <w:jc w:val="both"/>
        <w:rPr>
          <w:rFonts w:ascii="Times New Roman" w:hAnsi="Times New Roman" w:cs="Times New Roman"/>
          <w:sz w:val="24"/>
          <w:szCs w:val="24"/>
        </w:rPr>
      </w:pPr>
      <w:r w:rsidRPr="00475CD3">
        <w:rPr>
          <w:rFonts w:ascii="Times New Roman" w:hAnsi="Times New Roman" w:cs="Times New Roman"/>
          <w:sz w:val="24"/>
          <w:szCs w:val="24"/>
        </w:rPr>
        <w:t>Ministru kabineta 2024.gada 23.jūlija noteikumi</w:t>
      </w:r>
      <w:r w:rsidR="00F13D31">
        <w:rPr>
          <w:rFonts w:ascii="Times New Roman" w:hAnsi="Times New Roman" w:cs="Times New Roman"/>
          <w:sz w:val="24"/>
          <w:szCs w:val="24"/>
        </w:rPr>
        <w:t>em</w:t>
      </w:r>
      <w:r w:rsidRPr="00475CD3">
        <w:rPr>
          <w:rFonts w:ascii="Times New Roman" w:hAnsi="Times New Roman" w:cs="Times New Roman"/>
          <w:sz w:val="24"/>
          <w:szCs w:val="24"/>
        </w:rPr>
        <w:t xml:space="preserve"> Nr.501 "Eiropas Savienības kohēzijas politikas programmas 2021.–2027.gadam 1.2.1.specifiskā atbalsta mērķa "Pētniecības un inovāciju kapacitātes stiprināšana un progresīvu tehnoloģiju ieviešana uzņēmumiem" 1.2.1.1.pasākuma "Atbalsts jaunu produktu attīstībai un internacionalizācijai" pirmās kārtas īstenošanas noteikumi"</w:t>
      </w:r>
      <w:r w:rsidR="00096F87" w:rsidRPr="000959AB">
        <w:rPr>
          <w:rFonts w:ascii="Times New Roman" w:hAnsi="Times New Roman" w:cs="Times New Roman"/>
          <w:sz w:val="24"/>
          <w:szCs w:val="24"/>
        </w:rPr>
        <w:t xml:space="preserve"> (turpmāk – SAM MK noteikumi)</w:t>
      </w:r>
      <w:r w:rsidR="009B5465" w:rsidRPr="000959AB">
        <w:rPr>
          <w:rFonts w:ascii="Times New Roman" w:hAnsi="Times New Roman" w:cs="Times New Roman"/>
          <w:sz w:val="24"/>
          <w:szCs w:val="24"/>
        </w:rPr>
        <w:t xml:space="preserve"> (pieejami tīmekļa vietnē </w:t>
      </w:r>
      <w:hyperlink r:id="rId12" w:history="1">
        <w:r w:rsidR="00A75CA8" w:rsidRPr="00144F1B">
          <w:rPr>
            <w:rStyle w:val="Hipersaite"/>
            <w:rFonts w:ascii="Times New Roman" w:hAnsi="Times New Roman" w:cs="Times New Roman"/>
            <w:sz w:val="24"/>
            <w:szCs w:val="24"/>
          </w:rPr>
          <w:t>https://likumi.lv/ta/id/353838</w:t>
        </w:r>
      </w:hyperlink>
      <w:r w:rsidR="009B5465" w:rsidRPr="000959AB">
        <w:rPr>
          <w:rFonts w:ascii="Times New Roman" w:hAnsi="Times New Roman" w:cs="Times New Roman"/>
          <w:sz w:val="24"/>
          <w:szCs w:val="24"/>
        </w:rPr>
        <w:t>)</w:t>
      </w:r>
      <w:r w:rsidR="00096F87" w:rsidRPr="000959AB">
        <w:rPr>
          <w:rFonts w:ascii="Times New Roman" w:hAnsi="Times New Roman" w:cs="Times New Roman"/>
          <w:sz w:val="24"/>
          <w:szCs w:val="24"/>
        </w:rPr>
        <w:t>;</w:t>
      </w:r>
    </w:p>
    <w:p w14:paraId="20AA55E1" w14:textId="77777777"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ipersaite"/>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2F1D0D52" w14:textId="77777777" w:rsidR="00F13D31"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ekonomiskā novērtējuma vadlīnijas “Economic Appraisal Vademecum 2021-2027” (pieejama tīmekļa vietnē:</w:t>
      </w:r>
    </w:p>
    <w:p w14:paraId="41AD67F0" w14:textId="0894BF7C" w:rsidR="00096F87" w:rsidRPr="000959AB" w:rsidRDefault="00096F87" w:rsidP="00F13D31">
      <w:pPr>
        <w:pStyle w:val="Sarakstarindkopa"/>
        <w:spacing w:line="240" w:lineRule="auto"/>
        <w:jc w:val="both"/>
        <w:rPr>
          <w:rFonts w:ascii="Times New Roman" w:hAnsi="Times New Roman" w:cs="Times New Roman"/>
          <w:sz w:val="24"/>
          <w:szCs w:val="24"/>
        </w:rPr>
      </w:pPr>
      <w:hyperlink r:id="rId14" w:history="1">
        <w:r w:rsidRPr="000959AB">
          <w:rPr>
            <w:rStyle w:val="Hipersaite"/>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34793BCE" w14:textId="6EB1FFF5"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5" w:history="1">
        <w:r w:rsidR="005E3626" w:rsidRPr="000959AB">
          <w:rPr>
            <w:rStyle w:val="Hipersaite"/>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Virsraksts1"/>
        <w:numPr>
          <w:ilvl w:val="1"/>
          <w:numId w:val="32"/>
        </w:numPr>
        <w:ind w:left="993" w:hanging="633"/>
        <w:rPr>
          <w:rFonts w:ascii="Times New Roman" w:hAnsi="Times New Roman" w:cs="Times New Roman"/>
          <w:b/>
          <w:bCs/>
          <w:color w:val="auto"/>
          <w:sz w:val="28"/>
          <w:szCs w:val="28"/>
        </w:rPr>
      </w:pPr>
      <w:bookmarkStart w:id="4" w:name="_Toc488415868"/>
      <w:bookmarkStart w:id="5" w:name="_Toc189058693"/>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Sarakstarindkopa"/>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14:paraId="15E46DB7"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64F29F38" w14:textId="77777777" w:rsidR="00C124CA" w:rsidRPr="00E8525F" w:rsidRDefault="00C124CA" w:rsidP="00C124CA">
      <w:pPr>
        <w:pStyle w:val="Sarakstarindkopa"/>
        <w:spacing w:line="240" w:lineRule="auto"/>
        <w:jc w:val="both"/>
        <w:rPr>
          <w:rFonts w:ascii="Times New Roman" w:hAnsi="Times New Roman" w:cs="Times New Roman"/>
          <w:sz w:val="24"/>
          <w:szCs w:val="24"/>
        </w:rPr>
      </w:pPr>
    </w:p>
    <w:p w14:paraId="15EA7F62" w14:textId="3F74FE7C" w:rsidR="0024051E" w:rsidRPr="00514729" w:rsidRDefault="0024051E" w:rsidP="00447B69">
      <w:pPr>
        <w:pStyle w:val="Virsraksts1"/>
        <w:numPr>
          <w:ilvl w:val="0"/>
          <w:numId w:val="32"/>
        </w:numPr>
        <w:rPr>
          <w:rFonts w:ascii="Times New Roman" w:hAnsi="Times New Roman" w:cs="Times New Roman"/>
          <w:b/>
          <w:bCs/>
          <w:color w:val="auto"/>
          <w:sz w:val="28"/>
          <w:szCs w:val="28"/>
        </w:rPr>
      </w:pPr>
      <w:bookmarkStart w:id="6" w:name="_Toc189058694"/>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Virsraksts1"/>
        <w:numPr>
          <w:ilvl w:val="1"/>
          <w:numId w:val="32"/>
        </w:numPr>
        <w:ind w:left="993" w:hanging="633"/>
        <w:rPr>
          <w:rFonts w:ascii="Times New Roman" w:hAnsi="Times New Roman" w:cs="Times New Roman"/>
          <w:b/>
          <w:bCs/>
          <w:color w:val="auto"/>
          <w:sz w:val="28"/>
          <w:szCs w:val="28"/>
        </w:rPr>
      </w:pPr>
      <w:bookmarkStart w:id="7" w:name="_Toc488415870"/>
      <w:bookmarkStart w:id="8" w:name="_Toc189058695"/>
      <w:r w:rsidRPr="00447B69">
        <w:rPr>
          <w:rFonts w:ascii="Times New Roman" w:hAnsi="Times New Roman" w:cs="Times New Roman"/>
          <w:b/>
          <w:bCs/>
          <w:color w:val="auto"/>
          <w:sz w:val="28"/>
          <w:szCs w:val="28"/>
        </w:rPr>
        <w:t>Vispārīgā informācija</w:t>
      </w:r>
      <w:bookmarkEnd w:id="7"/>
      <w:bookmarkEnd w:id="8"/>
    </w:p>
    <w:p w14:paraId="5EA7E929" w14:textId="59DA1CB1"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3701915C"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1A6B05">
        <w:rPr>
          <w:rFonts w:ascii="Times New Roman" w:hAnsi="Times New Roman" w:cs="Times New Roman"/>
          <w:sz w:val="24"/>
          <w:szCs w:val="24"/>
        </w:rPr>
        <w:t>15</w:t>
      </w:r>
      <w:r w:rsidRPr="00760A33">
        <w:rPr>
          <w:rFonts w:ascii="Times New Roman" w:hAnsi="Times New Roman" w:cs="Times New Roman"/>
          <w:sz w:val="24"/>
          <w:szCs w:val="24"/>
        </w:rPr>
        <w:t xml:space="preserve"> MS Excel izklājlapām, no kurām:</w:t>
      </w:r>
    </w:p>
    <w:p w14:paraId="77F9FD26" w14:textId="77777777" w:rsidR="00972CC3" w:rsidRPr="00760A33" w:rsidRDefault="00972CC3" w:rsidP="00972CC3">
      <w:pPr>
        <w:pStyle w:val="Sarakstarindkopa"/>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Pr>
          <w:rFonts w:ascii="Times New Roman" w:hAnsi="Times New Roman" w:cs="Times New Roman"/>
          <w:sz w:val="24"/>
          <w:szCs w:val="24"/>
        </w:rPr>
        <w:t>izklāj</w:t>
      </w:r>
      <w:r w:rsidRPr="00760A33">
        <w:rPr>
          <w:rFonts w:ascii="Times New Roman" w:hAnsi="Times New Roman" w:cs="Times New Roman"/>
          <w:sz w:val="24"/>
          <w:szCs w:val="24"/>
        </w:rPr>
        <w:t>lapa “Dati par projektu”</w:t>
      </w:r>
      <w:r>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3DB62914" w14:textId="65856841" w:rsidR="00972CC3" w:rsidRPr="00903546" w:rsidRDefault="00A37F26" w:rsidP="00903546">
      <w:pPr>
        <w:pStyle w:val="Sarakstarindkopa"/>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divas</w:t>
      </w:r>
      <w:r w:rsidR="00972CC3" w:rsidRPr="00CF06D8">
        <w:rPr>
          <w:rFonts w:ascii="Times New Roman" w:hAnsi="Times New Roman" w:cs="Times New Roman"/>
          <w:sz w:val="24"/>
          <w:szCs w:val="24"/>
        </w:rPr>
        <w:t xml:space="preserve"> izklājlapas, kurās ievada </w:t>
      </w:r>
      <w:bookmarkEnd w:id="10"/>
      <w:r w:rsidR="00972CC3" w:rsidRPr="00CF06D8">
        <w:rPr>
          <w:rFonts w:ascii="Times New Roman" w:hAnsi="Times New Roman" w:cs="Times New Roman"/>
          <w:sz w:val="24"/>
          <w:szCs w:val="24"/>
        </w:rPr>
        <w:t>projekta</w:t>
      </w:r>
      <w:r w:rsidR="00972CC3">
        <w:rPr>
          <w:rFonts w:ascii="Times New Roman" w:hAnsi="Times New Roman" w:cs="Times New Roman"/>
          <w:sz w:val="24"/>
          <w:szCs w:val="24"/>
        </w:rPr>
        <w:t xml:space="preserve"> investīciju</w:t>
      </w:r>
      <w:r w:rsidR="00972CC3" w:rsidRPr="00CF06D8">
        <w:rPr>
          <w:rFonts w:ascii="Times New Roman" w:hAnsi="Times New Roman" w:cs="Times New Roman"/>
          <w:sz w:val="24"/>
          <w:szCs w:val="24"/>
        </w:rPr>
        <w:t xml:space="preserve"> izmaksas sadalījumā pa gadiem</w:t>
      </w:r>
      <w:r w:rsidR="00903546">
        <w:rPr>
          <w:rFonts w:ascii="Times New Roman" w:hAnsi="Times New Roman" w:cs="Times New Roman"/>
          <w:sz w:val="24"/>
          <w:szCs w:val="24"/>
        </w:rPr>
        <w:t xml:space="preserve"> – </w:t>
      </w:r>
      <w:r w:rsidR="00972CC3" w:rsidRPr="00903546">
        <w:rPr>
          <w:rFonts w:ascii="Times New Roman" w:hAnsi="Times New Roman" w:cs="Times New Roman"/>
          <w:sz w:val="24"/>
          <w:szCs w:val="24"/>
        </w:rPr>
        <w:t>1.1.A. Iesniedzējs, 1.1.B. Iesniedzējs;</w:t>
      </w:r>
    </w:p>
    <w:p w14:paraId="345A9415" w14:textId="77777777" w:rsidR="00972CC3" w:rsidRPr="00C47CF8" w:rsidRDefault="00972CC3" w:rsidP="00972CC3">
      <w:pPr>
        <w:pStyle w:val="Sarakstarindkopa"/>
        <w:numPr>
          <w:ilvl w:val="0"/>
          <w:numId w:val="6"/>
        </w:numPr>
        <w:jc w:val="both"/>
        <w:rPr>
          <w:rFonts w:ascii="Times New Roman" w:hAnsi="Times New Roman" w:cs="Times New Roman"/>
          <w:sz w:val="24"/>
          <w:szCs w:val="24"/>
        </w:rPr>
      </w:pPr>
      <w:bookmarkStart w:id="11" w:name="_Hlk95468974"/>
      <w:r w:rsidRPr="00C47CF8">
        <w:rPr>
          <w:rFonts w:ascii="Times New Roman" w:hAnsi="Times New Roman" w:cs="Times New Roman"/>
          <w:sz w:val="24"/>
          <w:szCs w:val="24"/>
        </w:rPr>
        <w:t>divas izklājlapas, kurās ievada datus par projekta alternatīvām bez projekta un ar projektu:</w:t>
      </w:r>
    </w:p>
    <w:p w14:paraId="11EFA80C" w14:textId="77777777" w:rsidR="00972CC3" w:rsidRPr="00C47CF8" w:rsidRDefault="00972CC3" w:rsidP="00972CC3">
      <w:pPr>
        <w:pStyle w:val="Sarakstarindkopa"/>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2. DL invest.n.pl.BEZ pr</w:t>
      </w:r>
      <w:r>
        <w:rPr>
          <w:rFonts w:ascii="Times New Roman" w:hAnsi="Times New Roman" w:cs="Times New Roman"/>
          <w:sz w:val="24"/>
          <w:szCs w:val="24"/>
        </w:rPr>
        <w:t>.;</w:t>
      </w:r>
    </w:p>
    <w:p w14:paraId="320E939A" w14:textId="77777777" w:rsidR="00972CC3" w:rsidRPr="00CF06D8" w:rsidRDefault="00972CC3" w:rsidP="00972CC3">
      <w:pPr>
        <w:pStyle w:val="Sarakstarindkopa"/>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3. DL invest.n.pl.AR pr.</w:t>
      </w:r>
    </w:p>
    <w:bookmarkEnd w:id="11"/>
    <w:p w14:paraId="74413A1B" w14:textId="77777777" w:rsidR="00972CC3" w:rsidRPr="006768F1" w:rsidRDefault="00972CC3" w:rsidP="00972CC3">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viena izklājlapa “4.DL Finansiālā ilgtspēja”, kurā jāno</w:t>
      </w:r>
      <w:r>
        <w:rPr>
          <w:rFonts w:ascii="Times New Roman" w:hAnsi="Times New Roman" w:cs="Times New Roman"/>
          <w:sz w:val="24"/>
          <w:szCs w:val="24"/>
        </w:rPr>
        <w:t>rāda projekta investīciju un darbības izmaksu finansēšanas avoti un jāno</w:t>
      </w:r>
      <w:r w:rsidRPr="006768F1">
        <w:rPr>
          <w:rFonts w:ascii="Times New Roman" w:hAnsi="Times New Roman" w:cs="Times New Roman"/>
          <w:sz w:val="24"/>
          <w:szCs w:val="24"/>
        </w:rPr>
        <w:t xml:space="preserve">vērtē </w:t>
      </w:r>
      <w:r>
        <w:rPr>
          <w:rFonts w:ascii="Times New Roman" w:hAnsi="Times New Roman" w:cs="Times New Roman"/>
          <w:sz w:val="24"/>
          <w:szCs w:val="24"/>
        </w:rPr>
        <w:t xml:space="preserve">projekta </w:t>
      </w:r>
      <w:r w:rsidRPr="006768F1">
        <w:rPr>
          <w:rFonts w:ascii="Times New Roman" w:hAnsi="Times New Roman" w:cs="Times New Roman"/>
          <w:sz w:val="24"/>
          <w:szCs w:val="24"/>
        </w:rPr>
        <w:t>finansiālo ilgtspēju;</w:t>
      </w:r>
    </w:p>
    <w:p w14:paraId="055F22BC" w14:textId="77777777" w:rsidR="00972CC3" w:rsidRPr="006768F1" w:rsidRDefault="00972CC3" w:rsidP="00972CC3">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viena izklājlapa “5. DL soc.econom. analīze”,</w:t>
      </w:r>
      <w:r w:rsidRPr="00E80235">
        <w:rPr>
          <w:rFonts w:ascii="Times New Roman" w:hAnsi="Times New Roman" w:cs="Times New Roman"/>
          <w:sz w:val="24"/>
          <w:szCs w:val="24"/>
        </w:rPr>
        <w:t xml:space="preserve"> </w:t>
      </w:r>
      <w:r w:rsidRPr="006768F1">
        <w:rPr>
          <w:rFonts w:ascii="Times New Roman" w:hAnsi="Times New Roman" w:cs="Times New Roman"/>
          <w:sz w:val="24"/>
          <w:szCs w:val="24"/>
        </w:rPr>
        <w:t xml:space="preserve">ilgtspēju kurā </w:t>
      </w:r>
      <w:r>
        <w:rPr>
          <w:rFonts w:ascii="Times New Roman" w:hAnsi="Times New Roman" w:cs="Times New Roman"/>
          <w:sz w:val="24"/>
          <w:szCs w:val="24"/>
        </w:rPr>
        <w:t xml:space="preserve">norāda </w:t>
      </w:r>
      <w:r w:rsidRPr="006768F1">
        <w:rPr>
          <w:rFonts w:ascii="Times New Roman" w:hAnsi="Times New Roman" w:cs="Times New Roman"/>
          <w:sz w:val="24"/>
          <w:szCs w:val="24"/>
        </w:rPr>
        <w:t>sociālekonomiskos ieguvumus</w:t>
      </w:r>
      <w:r>
        <w:rPr>
          <w:rFonts w:ascii="Times New Roman" w:hAnsi="Times New Roman" w:cs="Times New Roman"/>
          <w:sz w:val="24"/>
          <w:szCs w:val="24"/>
        </w:rPr>
        <w:t xml:space="preserve">, finanšu ieguvumus, sociālekonomiskos </w:t>
      </w:r>
      <w:r w:rsidRPr="006768F1">
        <w:rPr>
          <w:rFonts w:ascii="Times New Roman" w:hAnsi="Times New Roman" w:cs="Times New Roman"/>
          <w:sz w:val="24"/>
          <w:szCs w:val="24"/>
        </w:rPr>
        <w:t>zaudējumus</w:t>
      </w:r>
      <w:r>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2DC442C4" w14:textId="77777777" w:rsidR="00972CC3" w:rsidRPr="006768F1" w:rsidRDefault="00972CC3" w:rsidP="00972CC3">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Pr>
          <w:rFonts w:ascii="Times New Roman" w:hAnsi="Times New Roman" w:cs="Times New Roman"/>
          <w:sz w:val="24"/>
          <w:szCs w:val="24"/>
        </w:rPr>
        <w:t>tiek aprēķināti projekta finanšu analīzes rādītāji FNPVc, FRRc, FNPVk un FRRk</w:t>
      </w:r>
      <w:r w:rsidRPr="006768F1">
        <w:rPr>
          <w:rFonts w:ascii="Times New Roman" w:hAnsi="Times New Roman" w:cs="Times New Roman"/>
          <w:sz w:val="24"/>
          <w:szCs w:val="24"/>
        </w:rPr>
        <w:t>;</w:t>
      </w:r>
    </w:p>
    <w:p w14:paraId="5D422315" w14:textId="77777777" w:rsidR="00972CC3" w:rsidRPr="00DE4327" w:rsidRDefault="00972CC3" w:rsidP="00972CC3">
      <w:pPr>
        <w:pStyle w:val="Sarakstarindkopa"/>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sociālekonomiskajā un finanšu analīzē izmantotajiem mainīgajiem veikt jutīguma analīzi un konstatētajiem kritiskajiem mainīgajiem noteikt pārslēguma punktus</w:t>
      </w:r>
      <w:r w:rsidRPr="00DE4327">
        <w:rPr>
          <w:rFonts w:ascii="Times New Roman" w:hAnsi="Times New Roman" w:cs="Times New Roman"/>
          <w:sz w:val="24"/>
          <w:szCs w:val="24"/>
        </w:rPr>
        <w:t>:</w:t>
      </w:r>
    </w:p>
    <w:p w14:paraId="4D48BA37" w14:textId="77777777" w:rsidR="00972CC3" w:rsidRPr="00DE4327" w:rsidRDefault="00972CC3" w:rsidP="00972CC3">
      <w:pPr>
        <w:pStyle w:val="Sarakstarindkopa"/>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7.DL  jut. analīze-Soc</w:t>
      </w:r>
      <w:r>
        <w:rPr>
          <w:rFonts w:ascii="Times New Roman" w:hAnsi="Times New Roman" w:cs="Times New Roman"/>
          <w:sz w:val="24"/>
          <w:szCs w:val="24"/>
        </w:rPr>
        <w:t>.;</w:t>
      </w:r>
    </w:p>
    <w:p w14:paraId="7A1CA4CC" w14:textId="77777777" w:rsidR="00972CC3" w:rsidRPr="00CE6ABC" w:rsidRDefault="00972CC3" w:rsidP="00972CC3">
      <w:pPr>
        <w:pStyle w:val="Sarakstarindkopa"/>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8.DL jut. analīze-Fin</w:t>
      </w:r>
      <w:r w:rsidRPr="00DE4327">
        <w:rPr>
          <w:rFonts w:ascii="Times New Roman" w:hAnsi="Times New Roman" w:cs="Times New Roman"/>
          <w:i/>
          <w:iCs/>
          <w:sz w:val="24"/>
          <w:szCs w:val="24"/>
        </w:rPr>
        <w:t>.</w:t>
      </w:r>
    </w:p>
    <w:p w14:paraId="37EB17A0" w14:textId="77777777" w:rsidR="00972CC3" w:rsidRPr="00C47CF8" w:rsidRDefault="00972CC3" w:rsidP="00972CC3">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Pr>
          <w:rFonts w:ascii="Times New Roman" w:hAnsi="Times New Roman" w:cs="Times New Roman"/>
          <w:sz w:val="24"/>
          <w:szCs w:val="24"/>
        </w:rPr>
        <w:t>dati aprēķinās un ir izmantojami projekta iesnieguma veidlapas sadaļas “Finansējuma sadalījums pa avotiem”, sadaļas “Projekta budžeta kopsavilkums” un pielikuma “Projekta izmaksu efektivitātes novērtēšana” aizpildīšanai</w:t>
      </w:r>
      <w:r w:rsidRPr="00C47CF8">
        <w:rPr>
          <w:rFonts w:ascii="Times New Roman" w:hAnsi="Times New Roman" w:cs="Times New Roman"/>
          <w:sz w:val="24"/>
          <w:szCs w:val="24"/>
        </w:rPr>
        <w:t>:</w:t>
      </w:r>
    </w:p>
    <w:p w14:paraId="50F63628" w14:textId="77777777" w:rsidR="00972CC3" w:rsidRDefault="00972CC3" w:rsidP="00972CC3">
      <w:pPr>
        <w:pStyle w:val="Sarakstarindkopa"/>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Pr>
          <w:rFonts w:ascii="Times New Roman" w:hAnsi="Times New Roman" w:cs="Times New Roman"/>
          <w:sz w:val="24"/>
          <w:szCs w:val="24"/>
          <w:lang w:val="nb-NO"/>
        </w:rPr>
        <w:t xml:space="preserve"> Fin.plans;</w:t>
      </w:r>
    </w:p>
    <w:p w14:paraId="10887EFE" w14:textId="77777777" w:rsidR="00972CC3" w:rsidRDefault="00972CC3" w:rsidP="00972CC3">
      <w:pPr>
        <w:pStyle w:val="Sarakstarindkopa"/>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 Budz.kops;</w:t>
      </w:r>
    </w:p>
    <w:p w14:paraId="5F7C7D4F" w14:textId="77777777" w:rsidR="00972CC3" w:rsidRPr="001B500B" w:rsidRDefault="00972CC3" w:rsidP="00972CC3">
      <w:pPr>
        <w:pStyle w:val="Sarakstarindkopa"/>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45E031E4" w14:textId="67C3249C" w:rsidR="00972CC3" w:rsidRDefault="00972CC3" w:rsidP="00972CC3">
      <w:pPr>
        <w:pStyle w:val="Sarakstarindkopa"/>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w:t>
      </w:r>
      <w:r w:rsidR="003217CB">
        <w:rPr>
          <w:rFonts w:ascii="Times New Roman" w:hAnsi="Times New Roman" w:cs="Times New Roman"/>
          <w:sz w:val="24"/>
          <w:szCs w:val="24"/>
        </w:rPr>
        <w:t>2</w:t>
      </w:r>
      <w:r>
        <w:rPr>
          <w:rFonts w:ascii="Times New Roman" w:hAnsi="Times New Roman" w:cs="Times New Roman"/>
          <w:sz w:val="24"/>
          <w:szCs w:val="24"/>
        </w:rPr>
        <w:t>.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p>
    <w:p w14:paraId="44E6CAC6" w14:textId="77777777" w:rsidR="00972CC3" w:rsidRDefault="00972CC3" w:rsidP="00972CC3">
      <w:pPr>
        <w:pStyle w:val="Sarakstarindkopa"/>
        <w:numPr>
          <w:ilvl w:val="0"/>
          <w:numId w:val="6"/>
        </w:numPr>
        <w:rPr>
          <w:rFonts w:ascii="Times New Roman" w:hAnsi="Times New Roman" w:cs="Times New Roman"/>
          <w:sz w:val="24"/>
          <w:szCs w:val="24"/>
        </w:rPr>
      </w:pPr>
      <w:r w:rsidRPr="009736D3">
        <w:rPr>
          <w:rFonts w:ascii="Times New Roman" w:hAnsi="Times New Roman" w:cs="Times New Roman"/>
          <w:sz w:val="24"/>
          <w:szCs w:val="24"/>
        </w:rPr>
        <w:lastRenderedPageBreak/>
        <w:t xml:space="preserve">viena izklājlapa “Pieņēmumi”, kurā </w:t>
      </w:r>
      <w:r>
        <w:rPr>
          <w:rFonts w:ascii="Times New Roman" w:hAnsi="Times New Roman" w:cs="Times New Roman"/>
          <w:sz w:val="24"/>
          <w:szCs w:val="24"/>
        </w:rPr>
        <w:t>n</w:t>
      </w:r>
      <w:r w:rsidRPr="009736D3">
        <w:rPr>
          <w:rFonts w:ascii="Times New Roman" w:hAnsi="Times New Roman" w:cs="Times New Roman"/>
          <w:sz w:val="24"/>
          <w:szCs w:val="24"/>
        </w:rPr>
        <w:t xml:space="preserve">orāda </w:t>
      </w:r>
      <w:r>
        <w:rPr>
          <w:rFonts w:ascii="Times New Roman" w:hAnsi="Times New Roman" w:cs="Times New Roman"/>
          <w:sz w:val="24"/>
          <w:szCs w:val="24"/>
        </w:rPr>
        <w:t xml:space="preserve">izmaksu un ieguvumu analīzes </w:t>
      </w:r>
      <w:r w:rsidRPr="009736D3">
        <w:rPr>
          <w:rFonts w:ascii="Times New Roman" w:hAnsi="Times New Roman" w:cs="Times New Roman"/>
          <w:sz w:val="24"/>
          <w:szCs w:val="24"/>
        </w:rPr>
        <w:t>aprēķinos izmantoto mainīgo aprēķinus un datus (piemēram finanšu analīzē ieņēmumu, darbības izmaksu, kredītmaksājumu un atlikušās vērtības aprēķinu, bet sociālekonomiskajā analīzē ieguvumu, zaudējumu un fiskā</w:t>
      </w:r>
      <w:r>
        <w:rPr>
          <w:rFonts w:ascii="Times New Roman" w:hAnsi="Times New Roman" w:cs="Times New Roman"/>
          <w:sz w:val="24"/>
          <w:szCs w:val="24"/>
        </w:rPr>
        <w:t>l</w:t>
      </w:r>
      <w:r w:rsidRPr="009736D3">
        <w:rPr>
          <w:rFonts w:ascii="Times New Roman" w:hAnsi="Times New Roman" w:cs="Times New Roman"/>
          <w:sz w:val="24"/>
          <w:szCs w:val="24"/>
        </w:rPr>
        <w:t>o korekciju aprēķinu)</w:t>
      </w:r>
      <w:r>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Virsraksts1"/>
        <w:numPr>
          <w:ilvl w:val="1"/>
          <w:numId w:val="32"/>
        </w:numPr>
        <w:ind w:left="993" w:hanging="633"/>
        <w:rPr>
          <w:rFonts w:ascii="Times New Roman" w:hAnsi="Times New Roman" w:cs="Times New Roman"/>
          <w:b/>
          <w:bCs/>
          <w:color w:val="auto"/>
          <w:sz w:val="28"/>
          <w:szCs w:val="28"/>
        </w:rPr>
      </w:pPr>
      <w:bookmarkStart w:id="12" w:name="_Toc189058696"/>
      <w:r w:rsidRPr="00596D47">
        <w:rPr>
          <w:rFonts w:ascii="Times New Roman" w:hAnsi="Times New Roman" w:cs="Times New Roman"/>
          <w:b/>
          <w:bCs/>
          <w:color w:val="auto"/>
          <w:sz w:val="28"/>
          <w:szCs w:val="28"/>
        </w:rPr>
        <w:t>Izmaksu un ieguvumu analīzes aprēķinu izklājlapās norādāmā informācija</w:t>
      </w:r>
      <w:bookmarkEnd w:id="12"/>
    </w:p>
    <w:p w14:paraId="42C18F65" w14:textId="262EEF9D" w:rsidR="009E7D1D" w:rsidRPr="00596D47" w:rsidRDefault="00D04C6F" w:rsidP="00596D47">
      <w:pPr>
        <w:pStyle w:val="Virsraksts1"/>
        <w:numPr>
          <w:ilvl w:val="2"/>
          <w:numId w:val="32"/>
        </w:numPr>
        <w:rPr>
          <w:rFonts w:ascii="Times New Roman" w:hAnsi="Times New Roman" w:cs="Times New Roman"/>
          <w:b/>
          <w:bCs/>
          <w:color w:val="auto"/>
          <w:sz w:val="28"/>
          <w:szCs w:val="28"/>
        </w:rPr>
      </w:pPr>
      <w:bookmarkStart w:id="13" w:name="_Toc189058697"/>
      <w:r w:rsidRPr="00596D47">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6C203E">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78150F55" w14:textId="5B569D68" w:rsidR="009E7D1D" w:rsidRPr="00B45BE2" w:rsidRDefault="009E7D1D" w:rsidP="006C203E">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6C203E">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1B6EF41A" w14:textId="0FEB9242" w:rsidR="009E7D1D" w:rsidRPr="00B45BE2" w:rsidRDefault="009E7D1D" w:rsidP="006C203E">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6C203E">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42BDDEFD" w14:textId="5322288E" w:rsidR="009E7D1D" w:rsidRPr="00B45BE2" w:rsidRDefault="009E7D1D" w:rsidP="006C203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6C203E">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7AE7D6EF" w14:textId="4DB7B12C" w:rsidR="009E7D1D" w:rsidRPr="00B45BE2" w:rsidRDefault="009E7D1D" w:rsidP="006C203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406A603C" w:rsidR="009E7D1D" w:rsidRPr="00B45BE2" w:rsidRDefault="00D04C6F"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D36D3D">
              <w:rPr>
                <w:rFonts w:ascii="Times New Roman" w:eastAsia="Times New Roman" w:hAnsi="Times New Roman" w:cs="Times New Roman"/>
                <w:sz w:val="24"/>
                <w:szCs w:val="24"/>
                <w:lang w:eastAsia="lv-LV"/>
              </w:rPr>
              <w:t>a pasākumu</w:t>
            </w:r>
          </w:p>
        </w:tc>
      </w:tr>
      <w:tr w:rsidR="009E7D1D" w:rsidRPr="003D30BD" w14:paraId="50AF2BB6" w14:textId="77777777" w:rsidTr="006C203E">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1D8C97D7" w14:textId="28E65719" w:rsidR="009E7D1D" w:rsidRPr="00B45BE2" w:rsidRDefault="009E7D1D" w:rsidP="006C203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6C203E">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6B2CB2F7" w14:textId="7D7F5DE9" w:rsidR="009E7D1D" w:rsidRPr="00B45BE2" w:rsidRDefault="009E7D1D" w:rsidP="006C203E">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6C203E">
        <w:trPr>
          <w:trHeight w:val="255"/>
        </w:trPr>
        <w:tc>
          <w:tcPr>
            <w:tcW w:w="3539" w:type="dxa"/>
            <w:tcBorders>
              <w:top w:val="nil"/>
              <w:left w:val="single" w:sz="4" w:space="0" w:color="auto"/>
              <w:bottom w:val="single" w:sz="4" w:space="0" w:color="auto"/>
              <w:right w:val="single" w:sz="4" w:space="0" w:color="auto"/>
            </w:tcBorders>
            <w:shd w:val="clear" w:color="auto" w:fill="auto"/>
            <w:noWrap/>
            <w:hideMark/>
          </w:tcPr>
          <w:p w14:paraId="337EFDAF" w14:textId="765DE910" w:rsidR="009E7D1D" w:rsidRPr="00B45BE2" w:rsidRDefault="009E7D1D" w:rsidP="006C203E">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ED00CC">
              <w:rPr>
                <w:rFonts w:ascii="Times New Roman" w:eastAsia="Times New Roman" w:hAnsi="Times New Roman" w:cs="Times New Roman"/>
                <w:color w:val="000000"/>
                <w:sz w:val="24"/>
                <w:szCs w:val="24"/>
                <w:lang w:eastAsia="lv-LV"/>
              </w:rPr>
              <w:t>9</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5B3CCD6" w14:textId="77777777" w:rsidR="008E7ED8" w:rsidRDefault="008E7ED8" w:rsidP="008E7ED8">
            <w:pPr>
              <w:spacing w:after="0" w:line="240" w:lineRule="auto"/>
            </w:pPr>
          </w:p>
          <w:p w14:paraId="6DC5FE23" w14:textId="77777777" w:rsidR="008E7ED8"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 xml:space="preserve">Eiropas Komisijas izstrādātajām vadlīnijām “Guide to Cost-Benefit Analysis of Investment Projects Economic appraisal tool for Cohesion Policy 2014 – 2020” (pieejamas tīmekļa vietnē: </w:t>
            </w:r>
          </w:p>
          <w:p w14:paraId="5FB38118" w14:textId="77777777" w:rsidR="008E7ED8" w:rsidRDefault="008E7ED8" w:rsidP="008E7ED8">
            <w:pPr>
              <w:spacing w:after="0" w:line="240" w:lineRule="auto"/>
              <w:rPr>
                <w:rFonts w:ascii="Times New Roman" w:eastAsia="Times New Roman" w:hAnsi="Times New Roman" w:cs="Times New Roman"/>
                <w:sz w:val="24"/>
                <w:szCs w:val="24"/>
                <w:lang w:eastAsia="lv-LV"/>
              </w:rPr>
            </w:pPr>
            <w:hyperlink r:id="rId16" w:history="1">
              <w:r w:rsidRPr="00C81034">
                <w:rPr>
                  <w:rStyle w:val="Hipersaite"/>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p>
          <w:p w14:paraId="046C63A4"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(42.lpp. 2.1.tabulā))</w:t>
            </w:r>
          </w:p>
          <w:p w14:paraId="4D374FF6"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5E0371D9"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453377BC"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29D70076" w14:textId="62854255" w:rsidR="009E7D1D" w:rsidRPr="00B45BE2" w:rsidRDefault="008E7ED8" w:rsidP="008E7ED8">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ietver tās nozares, kas nav minētas </w:t>
            </w:r>
            <w:r w:rsidRPr="000E21A0">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0E21A0">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0E21A0">
              <w:rPr>
                <w:rFonts w:ascii="Times New Roman" w:eastAsia="Times New Roman" w:hAnsi="Times New Roman" w:cs="Times New Roman"/>
                <w:sz w:val="24"/>
                <w:szCs w:val="24"/>
                <w:lang w:eastAsia="lv-LV"/>
              </w:rPr>
              <w:t xml:space="preserve"> “Guide to Cost-Benefit Analysis of Investment Projects Economic</w:t>
            </w:r>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(pieejamas tīmekļa vietnē: </w:t>
            </w:r>
            <w:hyperlink r:id="rId17" w:history="1">
              <w:r w:rsidRPr="007630EA">
                <w:rPr>
                  <w:rStyle w:val="Hipersaite"/>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006C203E">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0FEB5433" w14:textId="2053C07E" w:rsidR="009E7D1D" w:rsidRDefault="009E7D1D" w:rsidP="006C203E">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1.1</w:t>
            </w:r>
            <w:r w:rsidR="006B48B3">
              <w:rPr>
                <w:rFonts w:ascii="Times New Roman" w:eastAsia="Times New Roman" w:hAnsi="Times New Roman" w:cs="Times New Roman"/>
                <w:color w:val="000000"/>
                <w:sz w:val="24"/>
                <w:szCs w:val="24"/>
                <w:lang w:eastAsia="lv-LV"/>
              </w:rPr>
              <w:t>0</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7DB22996" w:rsidR="009E7D1D" w:rsidRPr="00B45BE2" w:rsidRDefault="00AF3B55"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D62846">
              <w:rPr>
                <w:rFonts w:ascii="Times New Roman" w:eastAsia="Times New Roman" w:hAnsi="Times New Roman" w:cs="Times New Roman"/>
                <w:sz w:val="24"/>
                <w:szCs w:val="24"/>
                <w:lang w:eastAsia="lv-LV"/>
              </w:rPr>
              <w:t xml:space="preserve">Eiropas Komisijas izstrādātajām vadlīnijām </w:t>
            </w:r>
            <w:r w:rsidRPr="009C76C7">
              <w:rPr>
                <w:rFonts w:ascii="Times New Roman" w:eastAsia="Times New Roman" w:hAnsi="Times New Roman" w:cs="Times New Roman"/>
                <w:sz w:val="24"/>
                <w:szCs w:val="24"/>
                <w:lang w:eastAsia="lv-LV"/>
              </w:rPr>
              <w:t xml:space="preserve">“Guide to Cost-Benefit Analysis of Investment Projects Economic appraisal tool for Cohesion Policy 2014 – 2020” (pieejamas tīmekļa vietnē: </w:t>
            </w:r>
            <w:hyperlink r:id="rId18" w:history="1">
              <w:r w:rsidRPr="007630EA">
                <w:rPr>
                  <w:rStyle w:val="Hipersaite"/>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t xml:space="preserve">  (42.lpp. 2.1. tabulā))</w:t>
            </w:r>
          </w:p>
        </w:tc>
      </w:tr>
      <w:tr w:rsidR="009E7D1D" w:rsidRPr="003D30BD" w14:paraId="24C611F3" w14:textId="77777777" w:rsidTr="006C203E">
        <w:trPr>
          <w:trHeight w:val="255"/>
        </w:trPr>
        <w:tc>
          <w:tcPr>
            <w:tcW w:w="3539" w:type="dxa"/>
            <w:tcBorders>
              <w:top w:val="nil"/>
              <w:left w:val="single" w:sz="4" w:space="0" w:color="auto"/>
              <w:bottom w:val="single" w:sz="4" w:space="0" w:color="auto"/>
              <w:right w:val="single" w:sz="4" w:space="0" w:color="auto"/>
            </w:tcBorders>
            <w:shd w:val="clear" w:color="auto" w:fill="auto"/>
            <w:noWrap/>
          </w:tcPr>
          <w:p w14:paraId="3A5F9816" w14:textId="424AECBD" w:rsidR="009E7D1D" w:rsidRDefault="009E7D1D" w:rsidP="006C203E">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1.1</w:t>
            </w:r>
            <w:r w:rsidR="006B48B3">
              <w:rPr>
                <w:rFonts w:ascii="Times New Roman" w:eastAsia="Times New Roman" w:hAnsi="Times New Roman" w:cs="Times New Roman"/>
                <w:color w:val="000000"/>
                <w:sz w:val="24"/>
                <w:szCs w:val="24"/>
                <w:lang w:eastAsia="lv-LV"/>
              </w:rPr>
              <w:t>1</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9"/>
                    <a:stretch>
                      <a:fillRect/>
                    </a:stretch>
                  </pic:blipFill>
                  <pic:spPr>
                    <a:xfrm>
                      <a:off x="0" y="0"/>
                      <a:ext cx="5810250" cy="561975"/>
                    </a:xfrm>
                    <a:prstGeom prst="rect">
                      <a:avLst/>
                    </a:prstGeom>
                  </pic:spPr>
                </pic:pic>
              </a:graphicData>
            </a:graphic>
          </wp:inline>
        </w:drawing>
      </w:r>
    </w:p>
    <w:p w14:paraId="2F5B3F2A" w14:textId="77777777" w:rsidR="00133518" w:rsidRPr="008E0762" w:rsidRDefault="00133518" w:rsidP="008E0762"/>
    <w:p w14:paraId="343A34C8" w14:textId="7544BD8C" w:rsidR="0060686B" w:rsidRPr="00596D47" w:rsidRDefault="0060686B" w:rsidP="00596D47">
      <w:pPr>
        <w:pStyle w:val="Virsraksts1"/>
        <w:numPr>
          <w:ilvl w:val="2"/>
          <w:numId w:val="32"/>
        </w:numPr>
        <w:rPr>
          <w:rFonts w:ascii="Times New Roman" w:hAnsi="Times New Roman" w:cs="Times New Roman"/>
          <w:b/>
          <w:bCs/>
          <w:color w:val="auto"/>
          <w:sz w:val="28"/>
          <w:szCs w:val="28"/>
        </w:rPr>
      </w:pPr>
      <w:bookmarkStart w:id="14" w:name="_Toc189058698"/>
      <w:r w:rsidRPr="00596D47">
        <w:rPr>
          <w:rFonts w:ascii="Times New Roman" w:hAnsi="Times New Roman" w:cs="Times New Roman"/>
          <w:b/>
          <w:bCs/>
          <w:color w:val="auto"/>
          <w:sz w:val="28"/>
          <w:szCs w:val="28"/>
        </w:rPr>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5E2A1C34"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lapās</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 xml:space="preserve">1.1.A. Iesniedzējs, 1.1.B. Iesniedzējs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w:t>
      </w:r>
      <w:r w:rsidR="007D46B9">
        <w:rPr>
          <w:rFonts w:ascii="Times New Roman" w:hAnsi="Times New Roman" w:cs="Times New Roman"/>
          <w:sz w:val="24"/>
          <w:szCs w:val="24"/>
        </w:rPr>
        <w:t>tiešās pārvaldes iestāde</w:t>
      </w:r>
      <w:r w:rsidR="006227EE">
        <w:rPr>
          <w:rFonts w:ascii="Times New Roman" w:hAnsi="Times New Roman" w:cs="Times New Roman"/>
          <w:sz w:val="24"/>
          <w:szCs w:val="24"/>
        </w:rPr>
        <w:t>, komersants</w:t>
      </w:r>
      <w:r w:rsidR="007D46B9" w:rsidRPr="007D46B9">
        <w:rPr>
          <w:rFonts w:ascii="Times New Roman" w:hAnsi="Times New Roman" w:cs="Times New Roman"/>
          <w:sz w:val="24"/>
          <w:szCs w:val="24"/>
        </w:rPr>
        <w:t>)</w:t>
      </w:r>
      <w:r w:rsidR="007D46B9">
        <w:rPr>
          <w:rFonts w:ascii="Times New Roman" w:hAnsi="Times New Roman" w:cs="Times New Roman"/>
          <w:sz w:val="24"/>
          <w:szCs w:val="24"/>
        </w:rPr>
        <w:t xml:space="preserve"> projektā plānotajām investīciju izmaksām.</w:t>
      </w:r>
    </w:p>
    <w:p w14:paraId="06D7477D" w14:textId="77777777" w:rsidR="00E9222B" w:rsidRDefault="00E9222B" w:rsidP="00E9222B">
      <w:pPr>
        <w:jc w:val="both"/>
        <w:rPr>
          <w:rFonts w:ascii="Times New Roman" w:hAnsi="Times New Roman" w:cs="Times New Roman"/>
          <w:sz w:val="24"/>
          <w:szCs w:val="24"/>
        </w:rPr>
      </w:pPr>
      <w:r w:rsidRPr="00BF02BD">
        <w:rPr>
          <w:rFonts w:ascii="Times New Roman" w:hAnsi="Times New Roman" w:cs="Times New Roman"/>
          <w:b/>
          <w:bCs/>
          <w:sz w:val="24"/>
          <w:szCs w:val="24"/>
        </w:rPr>
        <w:t>Investīciju izmaksas norāda kā pozitīvas vērtības (piemēram, 200 000,00).</w:t>
      </w:r>
    </w:p>
    <w:p w14:paraId="0F2A0E75" w14:textId="47322487"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 xml:space="preserve">Projekta iesniedzējam un sadarbības partneriem ir paredzētas atsevišķas izmaksu plūsmas, lai  aprēķinātu individuālos finansēšanas plānus sadalījumā pa </w:t>
      </w:r>
      <w:r w:rsidR="002C1141">
        <w:rPr>
          <w:rFonts w:ascii="Times New Roman" w:hAnsi="Times New Roman" w:cs="Times New Roman"/>
          <w:sz w:val="24"/>
          <w:szCs w:val="24"/>
        </w:rPr>
        <w:t>komercdarbības</w:t>
      </w:r>
      <w:r w:rsidRPr="000A36E7">
        <w:rPr>
          <w:rFonts w:ascii="Times New Roman" w:hAnsi="Times New Roman" w:cs="Times New Roman"/>
          <w:sz w:val="24"/>
          <w:szCs w:val="24"/>
        </w:rPr>
        <w:t xml:space="preserve"> atbalsta veidiem un precīzi noteiktu finansējuma avotu sadalījumu.</w:t>
      </w:r>
    </w:p>
    <w:p w14:paraId="63D94B59" w14:textId="4C55FC55"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Izklājlapā 1.1.A. Iesniedzējs</w:t>
      </w:r>
      <w:r w:rsidR="00494787">
        <w:rPr>
          <w:rFonts w:ascii="Times New Roman" w:hAnsi="Times New Roman" w:cs="Times New Roman"/>
          <w:sz w:val="24"/>
          <w:szCs w:val="24"/>
        </w:rPr>
        <w:t xml:space="preserve"> </w:t>
      </w:r>
      <w:r w:rsidR="004D19CA" w:rsidRP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004D19CA" w:rsidRPr="004D19CA">
        <w:rPr>
          <w:rFonts w:ascii="Times New Roman" w:hAnsi="Times New Roman" w:cs="Times New Roman"/>
          <w:sz w:val="24"/>
          <w:szCs w:val="24"/>
        </w:rPr>
        <w:t>zmaks</w:t>
      </w:r>
      <w:r w:rsidR="004D19CA">
        <w:rPr>
          <w:rFonts w:ascii="Times New Roman" w:hAnsi="Times New Roman" w:cs="Times New Roman"/>
          <w:sz w:val="24"/>
          <w:szCs w:val="24"/>
        </w:rPr>
        <w:t>ām</w:t>
      </w:r>
      <w:r w:rsidR="004D19CA" w:rsidRPr="004D19CA">
        <w:rPr>
          <w:rFonts w:ascii="Times New Roman" w:hAnsi="Times New Roman" w:cs="Times New Roman"/>
          <w:sz w:val="24"/>
          <w:szCs w:val="24"/>
        </w:rPr>
        <w:t xml:space="preserve"> darbībām, kas nekvalificējas kā </w:t>
      </w:r>
      <w:r w:rsidR="0067727E">
        <w:rPr>
          <w:rFonts w:ascii="Times New Roman" w:hAnsi="Times New Roman" w:cs="Times New Roman"/>
          <w:sz w:val="24"/>
          <w:szCs w:val="24"/>
        </w:rPr>
        <w:t>komercdarbības</w:t>
      </w:r>
      <w:r w:rsidR="004D19CA" w:rsidRPr="004D19CA">
        <w:rPr>
          <w:rFonts w:ascii="Times New Roman" w:hAnsi="Times New Roman" w:cs="Times New Roman"/>
          <w:sz w:val="24"/>
          <w:szCs w:val="24"/>
        </w:rPr>
        <w:t xml:space="preserve"> atbalsts</w:t>
      </w:r>
      <w:r w:rsidR="004D19CA">
        <w:rPr>
          <w:rFonts w:ascii="Times New Roman" w:hAnsi="Times New Roman" w:cs="Times New Roman"/>
          <w:sz w:val="24"/>
          <w:szCs w:val="24"/>
        </w:rPr>
        <w:t>.</w:t>
      </w:r>
    </w:p>
    <w:p w14:paraId="216EF198" w14:textId="6AB9B6CD" w:rsidR="000A36E7" w:rsidRDefault="004D19CA" w:rsidP="000A36E7">
      <w:pPr>
        <w:jc w:val="both"/>
        <w:rPr>
          <w:rFonts w:ascii="Times New Roman" w:hAnsi="Times New Roman" w:cs="Times New Roman"/>
          <w:sz w:val="24"/>
          <w:szCs w:val="24"/>
        </w:rPr>
      </w:pPr>
      <w:r>
        <w:rPr>
          <w:rFonts w:ascii="Times New Roman" w:hAnsi="Times New Roman" w:cs="Times New Roman"/>
          <w:sz w:val="24"/>
          <w:szCs w:val="24"/>
        </w:rPr>
        <w:t>Izklāj</w:t>
      </w:r>
      <w:r w:rsidRPr="003F7DE7">
        <w:rPr>
          <w:rFonts w:ascii="Times New Roman" w:hAnsi="Times New Roman" w:cs="Times New Roman"/>
          <w:sz w:val="24"/>
          <w:szCs w:val="24"/>
        </w:rPr>
        <w:t>lapā</w:t>
      </w:r>
      <w:r>
        <w:rPr>
          <w:rFonts w:ascii="Times New Roman" w:hAnsi="Times New Roman" w:cs="Times New Roman"/>
          <w:sz w:val="24"/>
          <w:szCs w:val="24"/>
        </w:rPr>
        <w:t xml:space="preserve"> </w:t>
      </w:r>
      <w:r w:rsidRPr="003F7DE7">
        <w:rPr>
          <w:rFonts w:ascii="Times New Roman" w:hAnsi="Times New Roman" w:cs="Times New Roman"/>
          <w:sz w:val="24"/>
          <w:szCs w:val="24"/>
        </w:rPr>
        <w:t>1.1.B. Iesniedzējs</w:t>
      </w:r>
      <w:r w:rsidR="00494787">
        <w:rPr>
          <w:rFonts w:ascii="Times New Roman" w:hAnsi="Times New Roman" w:cs="Times New Roman"/>
          <w:sz w:val="24"/>
          <w:szCs w:val="24"/>
        </w:rPr>
        <w:t xml:space="preserve"> </w:t>
      </w:r>
      <w:r w:rsidRPr="004D19CA">
        <w:rPr>
          <w:rFonts w:ascii="Times New Roman" w:hAnsi="Times New Roman" w:cs="Times New Roman"/>
          <w:sz w:val="24"/>
          <w:szCs w:val="24"/>
        </w:rPr>
        <w:t xml:space="preserve">tiek norādīta informācija par </w:t>
      </w:r>
      <w:r>
        <w:rPr>
          <w:rFonts w:ascii="Times New Roman" w:hAnsi="Times New Roman" w:cs="Times New Roman"/>
          <w:sz w:val="24"/>
          <w:szCs w:val="24"/>
        </w:rPr>
        <w:t>projekta i</w:t>
      </w:r>
      <w:r w:rsidRPr="004D19CA">
        <w:rPr>
          <w:rFonts w:ascii="Times New Roman" w:hAnsi="Times New Roman" w:cs="Times New Roman"/>
          <w:sz w:val="24"/>
          <w:szCs w:val="24"/>
        </w:rPr>
        <w:t>zmaks</w:t>
      </w:r>
      <w:r>
        <w:rPr>
          <w:rFonts w:ascii="Times New Roman" w:hAnsi="Times New Roman" w:cs="Times New Roman"/>
          <w:sz w:val="24"/>
          <w:szCs w:val="24"/>
        </w:rPr>
        <w:t>ām</w:t>
      </w:r>
      <w:r w:rsidRPr="004D19CA">
        <w:rPr>
          <w:rFonts w:ascii="Times New Roman" w:hAnsi="Times New Roman" w:cs="Times New Roman"/>
          <w:sz w:val="24"/>
          <w:szCs w:val="24"/>
        </w:rPr>
        <w:t xml:space="preserve"> darbībām, kas kvalificējas kā </w:t>
      </w:r>
      <w:r w:rsidR="0067727E">
        <w:rPr>
          <w:rFonts w:ascii="Times New Roman" w:hAnsi="Times New Roman" w:cs="Times New Roman"/>
          <w:sz w:val="24"/>
          <w:szCs w:val="24"/>
        </w:rPr>
        <w:t>komercdarbības</w:t>
      </w:r>
      <w:r w:rsidRPr="004D19CA">
        <w:rPr>
          <w:rFonts w:ascii="Times New Roman" w:hAnsi="Times New Roman" w:cs="Times New Roman"/>
          <w:sz w:val="24"/>
          <w:szCs w:val="24"/>
        </w:rPr>
        <w:t xml:space="preserve"> atbalsts</w:t>
      </w:r>
      <w:r w:rsidR="00494787">
        <w:rPr>
          <w:rFonts w:ascii="Times New Roman" w:hAnsi="Times New Roman" w:cs="Times New Roman"/>
          <w:sz w:val="24"/>
          <w:szCs w:val="24"/>
        </w:rPr>
        <w:t xml:space="preserve"> (de minimis)</w:t>
      </w:r>
      <w:r w:rsidR="00846997">
        <w:rPr>
          <w:rFonts w:ascii="Times New Roman" w:hAnsi="Times New Roman" w:cs="Times New Roman"/>
          <w:sz w:val="24"/>
          <w:szCs w:val="24"/>
        </w:rPr>
        <w:t>.</w:t>
      </w:r>
    </w:p>
    <w:p w14:paraId="15143B67" w14:textId="77777777"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w:t>
      </w:r>
      <w:r>
        <w:rPr>
          <w:rFonts w:ascii="Times New Roman" w:hAnsi="Times New Roman" w:cs="Times New Roman"/>
          <w:sz w:val="24"/>
          <w:szCs w:val="24"/>
        </w:rPr>
        <w:t xml:space="preserve">ietver 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Pr="009601A3">
        <w:rPr>
          <w:rFonts w:ascii="Times New Roman" w:hAnsi="Times New Roman" w:cs="Times New Roman"/>
          <w:sz w:val="24"/>
          <w:szCs w:val="24"/>
        </w:rPr>
        <w:t xml:space="preserve"> Papildus katra budžeta pozīcija tiek iedalīta divās izmaksu grupās: projekta attiecināmās izmaksas un </w:t>
      </w:r>
      <w:r>
        <w:rPr>
          <w:rFonts w:ascii="Times New Roman" w:hAnsi="Times New Roman" w:cs="Times New Roman"/>
          <w:sz w:val="24"/>
          <w:szCs w:val="24"/>
        </w:rPr>
        <w:t>ārpusprojekta</w:t>
      </w:r>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14:paraId="443792CB" w14:textId="0F0B4F96"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Ja izklājlapas katra gada kolonnā “Ārpusprojekta izmaksas” 1.-15. izmaksu pozīcijā ir ietverts PVN, tad tā katra gada kopsummu norāda </w:t>
      </w:r>
      <w:r w:rsidR="0014566A">
        <w:rPr>
          <w:rFonts w:ascii="Times New Roman" w:hAnsi="Times New Roman" w:cs="Times New Roman"/>
          <w:sz w:val="24"/>
          <w:szCs w:val="24"/>
        </w:rPr>
        <w:t>25</w:t>
      </w:r>
      <w:r>
        <w:rPr>
          <w:rFonts w:ascii="Times New Roman" w:hAnsi="Times New Roman" w:cs="Times New Roman"/>
          <w:sz w:val="24"/>
          <w:szCs w:val="24"/>
        </w:rPr>
        <w:t>.rindā “t.sk.PVN”.</w:t>
      </w:r>
    </w:p>
    <w:p w14:paraId="23074E50" w14:textId="77777777"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Izklājlapas C kolonnā “Maksimālā ES fondu līdzfin.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363070D9" w14:textId="70117371"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w:t>
      </w:r>
      <w:r w:rsidR="007F3EFE" w:rsidRPr="007F3EFE">
        <w:rPr>
          <w:rFonts w:ascii="Times New Roman" w:hAnsi="Times New Roman" w:cs="Times New Roman"/>
          <w:sz w:val="24"/>
          <w:szCs w:val="24"/>
        </w:rPr>
        <w:t>, kā arī projekta iesnieguma sadaļā “Projekta īstenošanas laika grafiks” norādītajam projekta investīciju ieviešanas laika grafikam.</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Virsraksts1"/>
        <w:numPr>
          <w:ilvl w:val="2"/>
          <w:numId w:val="32"/>
        </w:numPr>
        <w:rPr>
          <w:rFonts w:ascii="Times New Roman" w:hAnsi="Times New Roman" w:cs="Times New Roman"/>
          <w:b/>
          <w:bCs/>
          <w:color w:val="auto"/>
          <w:sz w:val="28"/>
          <w:szCs w:val="28"/>
        </w:rPr>
      </w:pPr>
      <w:bookmarkStart w:id="15" w:name="_Toc189058699"/>
      <w:r w:rsidRPr="00596D47">
        <w:rPr>
          <w:rFonts w:ascii="Times New Roman" w:hAnsi="Times New Roman" w:cs="Times New Roman"/>
          <w:b/>
          <w:bCs/>
          <w:color w:val="auto"/>
          <w:sz w:val="28"/>
          <w:szCs w:val="28"/>
        </w:rPr>
        <w:t>Investīciju naudas plūsma bez projekta</w:t>
      </w:r>
      <w:bookmarkEnd w:id="15"/>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2. DL invest.n.pl.BEZ pr.</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invest.n.pl.BEZ pr.”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105675"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372348">
        <w:rPr>
          <w:rFonts w:ascii="Times New Roman" w:hAnsi="Times New Roman" w:cs="Times New Roman"/>
          <w:sz w:val="24"/>
          <w:szCs w:val="24"/>
        </w:rPr>
        <w:t>4</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pr.”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lastRenderedPageBreak/>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Virsraksts1"/>
        <w:numPr>
          <w:ilvl w:val="2"/>
          <w:numId w:val="32"/>
        </w:numPr>
        <w:rPr>
          <w:rFonts w:ascii="Times New Roman" w:hAnsi="Times New Roman" w:cs="Times New Roman"/>
          <w:b/>
          <w:bCs/>
          <w:color w:val="auto"/>
          <w:sz w:val="28"/>
          <w:szCs w:val="28"/>
        </w:rPr>
      </w:pPr>
      <w:bookmarkStart w:id="16" w:name="_Toc189058700"/>
      <w:r w:rsidRPr="00596D47">
        <w:rPr>
          <w:rFonts w:ascii="Times New Roman" w:hAnsi="Times New Roman" w:cs="Times New Roman"/>
          <w:b/>
          <w:bCs/>
          <w:color w:val="auto"/>
          <w:sz w:val="28"/>
          <w:szCs w:val="28"/>
        </w:rPr>
        <w:t>Investīciju naudas plūsma ar projektu</w:t>
      </w:r>
      <w:bookmarkEnd w:id="16"/>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pr.”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7"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pr.”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4F153C07"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095DDE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64A7BAB" w14:textId="77777777" w:rsidR="00094834" w:rsidRDefault="00094834" w:rsidP="00094834">
      <w:pPr>
        <w:jc w:val="both"/>
        <w:rPr>
          <w:rFonts w:ascii="Times New Roman" w:hAnsi="Times New Roman" w:cs="Times New Roman"/>
          <w:sz w:val="24"/>
          <w:szCs w:val="24"/>
        </w:rPr>
      </w:pPr>
      <w:r>
        <w:rPr>
          <w:rFonts w:ascii="Times New Roman" w:hAnsi="Times New Roman" w:cs="Times New Roman"/>
          <w:sz w:val="24"/>
          <w:szCs w:val="24"/>
        </w:rPr>
        <w:t xml:space="preserve">Ja projektā </w:t>
      </w:r>
      <w:r w:rsidRPr="006C5866">
        <w:rPr>
          <w:rFonts w:ascii="Times New Roman" w:hAnsi="Times New Roman" w:cs="Times New Roman"/>
          <w:sz w:val="24"/>
          <w:szCs w:val="24"/>
        </w:rPr>
        <w:t xml:space="preserve">no iegādātajiem pamatlīdzekļiem </w:t>
      </w:r>
      <w:r>
        <w:rPr>
          <w:rFonts w:ascii="Times New Roman" w:hAnsi="Times New Roman" w:cs="Times New Roman"/>
          <w:sz w:val="24"/>
          <w:szCs w:val="24"/>
        </w:rPr>
        <w:t>ir plānoti ieņēmumi, tad to i</w:t>
      </w:r>
      <w:r w:rsidRPr="00B4356F">
        <w:rPr>
          <w:rFonts w:ascii="Times New Roman" w:hAnsi="Times New Roman" w:cs="Times New Roman"/>
          <w:sz w:val="24"/>
          <w:szCs w:val="24"/>
        </w:rPr>
        <w:t>nvestīciju atlikušo vērtību nosaka attiecībā uz projekta aktīviem</w:t>
      </w:r>
      <w:r>
        <w:rPr>
          <w:rFonts w:ascii="Times New Roman" w:hAnsi="Times New Roman" w:cs="Times New Roman"/>
          <w:sz w:val="24"/>
          <w:szCs w:val="24"/>
        </w:rPr>
        <w:t>, kuri ir saistīti ar neto ieņēmumu gūšanu</w:t>
      </w:r>
      <w:r w:rsidRPr="00B4356F">
        <w:rPr>
          <w:rFonts w:ascii="Times New Roman" w:hAnsi="Times New Roman" w:cs="Times New Roman"/>
          <w:sz w:val="24"/>
          <w:szCs w:val="24"/>
        </w:rPr>
        <w:t xml:space="preserve">, kuru saimnieciskais mūžs pārsniedz pārskata periodu, to atlikušo vērtību nosaka aprēķinot darbības atlikušo darbības gadu naudas plūsmu neto pašreizējo vērtību. </w:t>
      </w:r>
    </w:p>
    <w:p w14:paraId="227750D3" w14:textId="77777777"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lastRenderedPageBreak/>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Virsraksts1"/>
        <w:numPr>
          <w:ilvl w:val="2"/>
          <w:numId w:val="32"/>
        </w:numPr>
        <w:rPr>
          <w:rFonts w:ascii="Times New Roman" w:hAnsi="Times New Roman" w:cs="Times New Roman"/>
          <w:b/>
          <w:bCs/>
          <w:color w:val="auto"/>
          <w:sz w:val="28"/>
          <w:szCs w:val="28"/>
        </w:rPr>
      </w:pPr>
      <w:bookmarkStart w:id="18" w:name="_Toc189058701"/>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18"/>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izklājlapā “3. DL invest.n.pl.AR pr.”</w:t>
      </w:r>
      <w:r w:rsidR="00C1129F">
        <w:rPr>
          <w:rFonts w:ascii="Times New Roman" w:hAnsi="Times New Roman" w:cs="Times New Roman"/>
          <w:sz w:val="24"/>
          <w:szCs w:val="24"/>
        </w:rPr>
        <w:t>;</w:t>
      </w:r>
    </w:p>
    <w:p w14:paraId="3D652D10" w14:textId="43039375" w:rsidR="00764C79" w:rsidRDefault="00C1129F"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19"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9"/>
      <w:r>
        <w:rPr>
          <w:rFonts w:ascii="Times New Roman" w:hAnsi="Times New Roman" w:cs="Times New Roman"/>
          <w:sz w:val="24"/>
          <w:szCs w:val="24"/>
        </w:rPr>
        <w:t>;</w:t>
      </w:r>
    </w:p>
    <w:p w14:paraId="53D6B9D9" w14:textId="7DFC7346" w:rsidR="004201D0" w:rsidRDefault="00C1129F"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67465E9B" w:rsidR="004201D0" w:rsidRDefault="004201D0"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“1.4. P</w:t>
      </w:r>
      <w:r>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30FA57D6" w:rsidR="00C1129F" w:rsidRDefault="00C1129F" w:rsidP="00C1129F">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8417F8">
        <w:rPr>
          <w:rFonts w:ascii="Times New Roman" w:hAnsi="Times New Roman" w:cs="Times New Roman"/>
          <w:sz w:val="24"/>
          <w:szCs w:val="24"/>
        </w:rPr>
        <w:t>as</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8417F8">
        <w:rPr>
          <w:rFonts w:ascii="Times New Roman" w:hAnsi="Times New Roman" w:cs="Times New Roman"/>
          <w:sz w:val="24"/>
          <w:szCs w:val="24"/>
        </w:rPr>
        <w:t>,</w:t>
      </w:r>
      <w:r w:rsidRPr="00735C02">
        <w:t xml:space="preserve"> </w:t>
      </w:r>
      <w:r w:rsidR="008417F8" w:rsidRPr="008417F8">
        <w:rPr>
          <w:rFonts w:ascii="Times New Roman" w:hAnsi="Times New Roman" w:cs="Times New Roman"/>
          <w:sz w:val="24"/>
          <w:szCs w:val="24"/>
        </w:rPr>
        <w:t>“1.</w:t>
      </w:r>
      <w:r w:rsidR="008417F8">
        <w:rPr>
          <w:rFonts w:ascii="Times New Roman" w:hAnsi="Times New Roman" w:cs="Times New Roman"/>
          <w:sz w:val="24"/>
          <w:szCs w:val="24"/>
        </w:rPr>
        <w:t>6</w:t>
      </w:r>
      <w:r w:rsidR="008417F8" w:rsidRPr="008417F8">
        <w:rPr>
          <w:rFonts w:ascii="Times New Roman" w:hAnsi="Times New Roman" w:cs="Times New Roman"/>
          <w:sz w:val="24"/>
          <w:szCs w:val="24"/>
        </w:rPr>
        <w:t xml:space="preserve">. </w:t>
      </w:r>
      <w:r w:rsidR="008417F8">
        <w:rPr>
          <w:rFonts w:ascii="Times New Roman" w:hAnsi="Times New Roman" w:cs="Times New Roman"/>
          <w:sz w:val="24"/>
          <w:szCs w:val="24"/>
        </w:rPr>
        <w:t>Attiecināmais valsts budžeta finansējums</w:t>
      </w:r>
      <w:r w:rsidR="008417F8" w:rsidRPr="008417F8">
        <w:rPr>
          <w:rFonts w:ascii="Times New Roman" w:hAnsi="Times New Roman" w:cs="Times New Roman"/>
          <w:sz w:val="24"/>
          <w:szCs w:val="24"/>
        </w:rPr>
        <w:t>”</w:t>
      </w:r>
      <w:r w:rsidR="008417F8">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r w:rsidR="00E1777D">
        <w:rPr>
          <w:rFonts w:ascii="Times New Roman" w:hAnsi="Times New Roman" w:cs="Times New Roman"/>
          <w:sz w:val="24"/>
          <w:szCs w:val="24"/>
        </w:rPr>
        <w:t>Fin.plans</w:t>
      </w:r>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68FAD6F4" w14:textId="51579F8E" w:rsidR="008417F8" w:rsidRPr="00633F94" w:rsidRDefault="00F351B6" w:rsidP="00633F94">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486C3E">
        <w:rPr>
          <w:rFonts w:ascii="Times New Roman" w:hAnsi="Times New Roman" w:cs="Times New Roman"/>
          <w:sz w:val="24"/>
          <w:szCs w:val="24"/>
        </w:rPr>
        <w:t>8</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izklājlapā “3. DL invest.n.pl.AR pr.”;</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izklājlapā “3. DL invest.n.pl.AR pr.”</w:t>
      </w:r>
      <w:r>
        <w:rPr>
          <w:rFonts w:ascii="Times New Roman" w:hAnsi="Times New Roman" w:cs="Times New Roman"/>
          <w:sz w:val="24"/>
          <w:szCs w:val="24"/>
        </w:rPr>
        <w:t>;</w:t>
      </w:r>
    </w:p>
    <w:p w14:paraId="2533B2FE" w14:textId="77777777" w:rsidR="00A13F49" w:rsidRDefault="00633F94" w:rsidP="00A13F49">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Sarakstarindkopa"/>
        <w:numPr>
          <w:ilvl w:val="0"/>
          <w:numId w:val="21"/>
        </w:numPr>
        <w:jc w:val="both"/>
        <w:rPr>
          <w:rFonts w:ascii="Times New Roman" w:hAnsi="Times New Roman" w:cs="Times New Roman"/>
          <w:sz w:val="24"/>
          <w:szCs w:val="24"/>
        </w:rPr>
      </w:pPr>
      <w:bookmarkStart w:id="20"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0"/>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Sarakstarindkopa"/>
        <w:numPr>
          <w:ilvl w:val="0"/>
          <w:numId w:val="21"/>
        </w:numPr>
        <w:jc w:val="both"/>
        <w:rPr>
          <w:rFonts w:ascii="Times New Roman" w:hAnsi="Times New Roman" w:cs="Times New Roman"/>
          <w:sz w:val="24"/>
          <w:szCs w:val="24"/>
        </w:rPr>
      </w:pPr>
      <w:bookmarkStart w:id="21"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1"/>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Sarakstarindkopa"/>
        <w:ind w:left="780"/>
        <w:jc w:val="both"/>
        <w:rPr>
          <w:rFonts w:ascii="Times New Roman" w:hAnsi="Times New Roman" w:cs="Times New Roman"/>
          <w:sz w:val="24"/>
          <w:szCs w:val="24"/>
        </w:rPr>
      </w:pPr>
      <w:r>
        <w:rPr>
          <w:rFonts w:ascii="Times New Roman" w:hAnsi="Times New Roman" w:cs="Times New Roman"/>
          <w:sz w:val="24"/>
          <w:szCs w:val="24"/>
        </w:rPr>
        <w:lastRenderedPageBreak/>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080B89E3" w14:textId="77777777" w:rsidR="00C124CA" w:rsidRDefault="00C124CA" w:rsidP="00830E5A">
      <w:pPr>
        <w:jc w:val="both"/>
        <w:rPr>
          <w:rFonts w:ascii="Times New Roman" w:hAnsi="Times New Roman" w:cs="Times New Roman"/>
          <w:b/>
          <w:sz w:val="24"/>
          <w:szCs w:val="24"/>
        </w:rPr>
      </w:pPr>
    </w:p>
    <w:p w14:paraId="1EBECC82" w14:textId="30E9D677" w:rsidR="00BA6FB9" w:rsidRPr="00596D47" w:rsidRDefault="00BA6FB9" w:rsidP="00596D47">
      <w:pPr>
        <w:pStyle w:val="Virsraksts1"/>
        <w:numPr>
          <w:ilvl w:val="2"/>
          <w:numId w:val="32"/>
        </w:numPr>
        <w:rPr>
          <w:rFonts w:ascii="Times New Roman" w:hAnsi="Times New Roman" w:cs="Times New Roman"/>
          <w:b/>
          <w:bCs/>
          <w:color w:val="auto"/>
          <w:sz w:val="28"/>
          <w:szCs w:val="28"/>
        </w:rPr>
      </w:pPr>
      <w:bookmarkStart w:id="22" w:name="_Toc189058702"/>
      <w:r w:rsidRPr="00596D47">
        <w:rPr>
          <w:rFonts w:ascii="Times New Roman" w:hAnsi="Times New Roman" w:cs="Times New Roman"/>
          <w:b/>
          <w:bCs/>
          <w:color w:val="auto"/>
          <w:sz w:val="28"/>
          <w:szCs w:val="28"/>
        </w:rPr>
        <w:t>Sociālekonomiskā analīze</w:t>
      </w:r>
      <w:bookmarkEnd w:id="22"/>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r>
        <w:rPr>
          <w:rFonts w:ascii="Times New Roman" w:hAnsi="Times New Roman" w:cs="Times New Roman"/>
          <w:sz w:val="24"/>
          <w:szCs w:val="24"/>
        </w:rPr>
        <w:t>soc.econom.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53EB4BD9"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“Pieņēmumi”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soc.econom.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1284CBA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79A04EF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lastRenderedPageBreak/>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iznākums, ņemot vērā papildu naudas plūsmu investīciju un darbības izmaksām, kā arī projekta atlikušajai vērtībai atbilstoši izklājlapās “2. DL invest.n.pl.BEZ pr.” un “3. DL invest.n.pl.AR pr.”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Sarakstarindkopa"/>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Sarakstarindkopa"/>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59EBFF61" w:rsidR="00A46785" w:rsidRPr="009504F0" w:rsidRDefault="00A46785" w:rsidP="006761DB">
      <w:pPr>
        <w:pStyle w:val="Sarakstarindkopa"/>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w:t>
      </w:r>
      <w:r w:rsidR="00031792">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3" w:name="_Hlk95923640"/>
      <w:r w:rsidR="006F293A" w:rsidRPr="00F2781D">
        <w:rPr>
          <w:rFonts w:ascii="Times New Roman" w:hAnsi="Times New Roman" w:cs="Times New Roman"/>
          <w:b/>
          <w:bCs/>
          <w:sz w:val="24"/>
          <w:szCs w:val="24"/>
        </w:rPr>
        <w:t xml:space="preserve">projekta investīciju ieviešanas periodā </w:t>
      </w:r>
      <w:bookmarkEnd w:id="23"/>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5661654F" w:rsidR="006D0884" w:rsidRDefault="006D0884" w:rsidP="0047138D">
      <w:pPr>
        <w:jc w:val="both"/>
        <w:rPr>
          <w:rFonts w:ascii="Times New Roman" w:hAnsi="Times New Roman" w:cs="Times New Roman"/>
          <w:sz w:val="24"/>
          <w:szCs w:val="24"/>
        </w:rPr>
      </w:pPr>
      <w:bookmarkStart w:id="24"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3E0E15">
        <w:rPr>
          <w:rFonts w:ascii="Times New Roman" w:hAnsi="Times New Roman" w:cs="Times New Roman"/>
          <w:sz w:val="24"/>
          <w:szCs w:val="24"/>
        </w:rPr>
        <w:t>sadaļā</w:t>
      </w:r>
      <w:r w:rsidR="00B25985">
        <w:rPr>
          <w:rFonts w:ascii="Times New Roman" w:hAnsi="Times New Roman" w:cs="Times New Roman"/>
          <w:sz w:val="24"/>
          <w:szCs w:val="24"/>
        </w:rPr>
        <w:t xml:space="preserve"> “Rādītāji”</w:t>
      </w:r>
      <w:r>
        <w:rPr>
          <w:rFonts w:ascii="Times New Roman" w:hAnsi="Times New Roman" w:cs="Times New Roman"/>
          <w:sz w:val="24"/>
          <w:szCs w:val="24"/>
        </w:rPr>
        <w:t xml:space="preserve"> norādītajam.</w:t>
      </w:r>
    </w:p>
    <w:p w14:paraId="0DBA7CBE" w14:textId="3C2544B5" w:rsidR="002068C2" w:rsidRDefault="00082C91" w:rsidP="00C124CA">
      <w:pPr>
        <w:jc w:val="both"/>
        <w:rPr>
          <w:rFonts w:ascii="Times New Roman" w:hAnsi="Times New Roman" w:cs="Times New Roman"/>
          <w:sz w:val="24"/>
          <w:szCs w:val="24"/>
        </w:rPr>
      </w:pPr>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5" w:name="_Hlk96415656"/>
      <w:r w:rsidR="009557A6" w:rsidRPr="009504F0">
        <w:rPr>
          <w:rFonts w:ascii="Times New Roman" w:hAnsi="Times New Roman" w:cs="Times New Roman"/>
          <w:sz w:val="24"/>
          <w:szCs w:val="24"/>
        </w:rPr>
        <w:t xml:space="preserve">makroekonomiskajiem pieņēmumiem un prognozēm </w:t>
      </w:r>
      <w:bookmarkEnd w:id="25"/>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0" w:history="1">
        <w:r w:rsidR="00B4252C" w:rsidRPr="009504F0">
          <w:rPr>
            <w:rStyle w:val="Hipersaite"/>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 xml:space="preserve">Izmaksu un ieguvumu </w:t>
      </w:r>
      <w:r w:rsidR="00B326E7" w:rsidRPr="009504F0">
        <w:rPr>
          <w:rFonts w:ascii="Times New Roman" w:hAnsi="Times New Roman" w:cs="Times New Roman"/>
          <w:sz w:val="24"/>
          <w:szCs w:val="24"/>
        </w:rPr>
        <w:lastRenderedPageBreak/>
        <w:t>analīzes aprēķiniem piemēro uz projektu iesniegumu atlases izsludināšanas brīdi aktuālos Latvijas Republikas Finanšu ministrijas mājas lapā publicētos datus par makroekonomiskajiem pieņēmumiem un prognozēm.</w:t>
      </w:r>
      <w:bookmarkEnd w:id="24"/>
    </w:p>
    <w:p w14:paraId="587317DB" w14:textId="77777777" w:rsidR="00C124CA" w:rsidRPr="00C124CA" w:rsidRDefault="00C124CA" w:rsidP="00C124CA">
      <w:pPr>
        <w:jc w:val="both"/>
        <w:rPr>
          <w:rFonts w:ascii="Times New Roman" w:hAnsi="Times New Roman" w:cs="Times New Roman"/>
          <w:sz w:val="24"/>
          <w:szCs w:val="24"/>
        </w:rPr>
      </w:pPr>
    </w:p>
    <w:p w14:paraId="3890ACDD" w14:textId="27283E9E" w:rsidR="00432136" w:rsidRPr="00596D47" w:rsidRDefault="00432136" w:rsidP="00596D47">
      <w:pPr>
        <w:pStyle w:val="Virsraksts1"/>
        <w:numPr>
          <w:ilvl w:val="2"/>
          <w:numId w:val="32"/>
        </w:numPr>
        <w:rPr>
          <w:rFonts w:ascii="Times New Roman" w:hAnsi="Times New Roman" w:cs="Times New Roman"/>
          <w:b/>
          <w:bCs/>
          <w:color w:val="auto"/>
          <w:sz w:val="28"/>
          <w:szCs w:val="28"/>
        </w:rPr>
      </w:pPr>
      <w:bookmarkStart w:id="26" w:name="_Toc189058703"/>
      <w:r w:rsidRPr="00596D47">
        <w:rPr>
          <w:rFonts w:ascii="Times New Roman" w:hAnsi="Times New Roman" w:cs="Times New Roman"/>
          <w:b/>
          <w:bCs/>
          <w:color w:val="auto"/>
          <w:sz w:val="28"/>
          <w:szCs w:val="28"/>
        </w:rPr>
        <w:t>Finanšu analīze</w:t>
      </w:r>
      <w:bookmarkEnd w:id="26"/>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r>
        <w:rPr>
          <w:rFonts w:ascii="Times New Roman" w:hAnsi="Times New Roman" w:cs="Times New Roman"/>
          <w:sz w:val="24"/>
          <w:szCs w:val="24"/>
        </w:rPr>
        <w:t>FNPVc</w:t>
      </w:r>
      <w:r w:rsidR="00F85701">
        <w:rPr>
          <w:rFonts w:ascii="Times New Roman" w:hAnsi="Times New Roman" w:cs="Times New Roman"/>
          <w:sz w:val="24"/>
          <w:szCs w:val="24"/>
        </w:rPr>
        <w:t>);</w:t>
      </w:r>
    </w:p>
    <w:p w14:paraId="5D79812E" w14:textId="36965B46"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(FRRc);</w:t>
      </w:r>
    </w:p>
    <w:p w14:paraId="116D7A88" w14:textId="5809D96A"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(FNPVk);</w:t>
      </w:r>
    </w:p>
    <w:p w14:paraId="30026622" w14:textId="3FBAF465"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(FRRk</w:t>
      </w:r>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7"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7"/>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projekta iesniedzējs neaizpilda, jo tajā automātiski ģenerējas iznākums, ņemot vērā papildu naudas plūsmu investīciju un darbības izmaksām, kā arī projekta atlikušajai vērtībai atbilstoši izklājlapās “2. DL invest.n.pl.BEZ pr.” un “3. DL invest.n.pl.AR pr.”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FNPVc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FRRc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Aprēķinātie kapitāla naudas plūsmas rādītāji FNPVk un FRRk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45DE5D2C" w14:textId="1D22AF3D" w:rsidR="00330C1A" w:rsidRDefault="003647A3" w:rsidP="00C124C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1" w:history="1">
        <w:r w:rsidRPr="00561DFA">
          <w:rPr>
            <w:rStyle w:val="Hipersaite"/>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0523403" w14:textId="77777777" w:rsidR="00C124CA" w:rsidRPr="00C124CA" w:rsidRDefault="00C124CA" w:rsidP="00C124CA">
      <w:pPr>
        <w:jc w:val="both"/>
        <w:rPr>
          <w:rFonts w:ascii="Times New Roman" w:hAnsi="Times New Roman" w:cs="Times New Roman"/>
          <w:sz w:val="24"/>
          <w:szCs w:val="24"/>
        </w:rPr>
      </w:pPr>
    </w:p>
    <w:p w14:paraId="7F78E5FA" w14:textId="32E1405D" w:rsidR="00432136" w:rsidRPr="00596D47" w:rsidRDefault="00CE00D0" w:rsidP="00596D47">
      <w:pPr>
        <w:pStyle w:val="Virsraksts1"/>
        <w:numPr>
          <w:ilvl w:val="2"/>
          <w:numId w:val="32"/>
        </w:numPr>
        <w:rPr>
          <w:rFonts w:ascii="Times New Roman" w:hAnsi="Times New Roman" w:cs="Times New Roman"/>
          <w:b/>
          <w:bCs/>
          <w:color w:val="auto"/>
          <w:sz w:val="28"/>
          <w:szCs w:val="28"/>
        </w:rPr>
      </w:pPr>
      <w:bookmarkStart w:id="28" w:name="_Toc189058704"/>
      <w:r>
        <w:rPr>
          <w:rFonts w:ascii="Times New Roman" w:hAnsi="Times New Roman" w:cs="Times New Roman"/>
          <w:b/>
          <w:bCs/>
          <w:color w:val="auto"/>
          <w:sz w:val="28"/>
          <w:szCs w:val="28"/>
        </w:rPr>
        <w:t>J</w:t>
      </w:r>
      <w:r w:rsidR="00432136" w:rsidRPr="00596D47">
        <w:rPr>
          <w:rFonts w:ascii="Times New Roman" w:hAnsi="Times New Roman" w:cs="Times New Roman"/>
          <w:b/>
          <w:bCs/>
          <w:color w:val="auto"/>
          <w:sz w:val="28"/>
          <w:szCs w:val="28"/>
        </w:rPr>
        <w:t>utīguma analīze</w:t>
      </w:r>
      <w:bookmarkEnd w:id="28"/>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r>
        <w:rPr>
          <w:rFonts w:ascii="Times New Roman" w:hAnsi="Times New Roman" w:cs="Times New Roman"/>
          <w:sz w:val="24"/>
          <w:szCs w:val="24"/>
        </w:rPr>
        <w:t xml:space="preserve">jut.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jut. </w:t>
      </w:r>
      <w:r w:rsidR="00413C2E">
        <w:rPr>
          <w:rFonts w:ascii="Times New Roman" w:hAnsi="Times New Roman" w:cs="Times New Roman"/>
          <w:sz w:val="24"/>
          <w:szCs w:val="24"/>
        </w:rPr>
        <w:t>a</w:t>
      </w:r>
      <w:r>
        <w:rPr>
          <w:rFonts w:ascii="Times New Roman" w:hAnsi="Times New Roman" w:cs="Times New Roman"/>
          <w:sz w:val="24"/>
          <w:szCs w:val="24"/>
        </w:rPr>
        <w:t>nalize-Fin.”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Reatabula"/>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A72707">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A72707">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A72707">
            <w:pPr>
              <w:jc w:val="both"/>
              <w:rPr>
                <w:rFonts w:ascii="Times New Roman" w:hAnsi="Times New Roman" w:cs="Times New Roman"/>
                <w:sz w:val="24"/>
                <w:szCs w:val="24"/>
              </w:rPr>
            </w:pPr>
          </w:p>
        </w:tc>
      </w:tr>
    </w:tbl>
    <w:p w14:paraId="44EF9C72" w14:textId="0AB5519E"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Jutīgum</w:t>
      </w:r>
      <w:r w:rsidR="00C5372D">
        <w:rPr>
          <w:rFonts w:ascii="Times New Roman" w:hAnsi="Times New Roman" w:cs="Times New Roman"/>
          <w:sz w:val="24"/>
        </w:rPr>
        <w:t>a</w:t>
      </w:r>
      <w:r w:rsidRPr="00A558CD">
        <w:rPr>
          <w:rFonts w:ascii="Times New Roman" w:hAnsi="Times New Roman" w:cs="Times New Roman"/>
          <w:sz w:val="24"/>
        </w:rPr>
        <w:t xml:space="preserve">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lastRenderedPageBreak/>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“Goal seek”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jut.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401A37EA" w14:textId="68807DF7" w:rsidR="00C73ABA" w:rsidRDefault="00413C2E" w:rsidP="00C124C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jut.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12161FBC" w14:textId="77777777" w:rsidR="00C124CA" w:rsidRPr="00C124CA" w:rsidRDefault="00C124CA" w:rsidP="00C124CA">
      <w:pPr>
        <w:jc w:val="both"/>
        <w:rPr>
          <w:rFonts w:ascii="Times New Roman" w:hAnsi="Times New Roman" w:cs="Times New Roman"/>
          <w:sz w:val="24"/>
          <w:szCs w:val="24"/>
        </w:rPr>
      </w:pPr>
    </w:p>
    <w:p w14:paraId="6B48CD54" w14:textId="2F734DF5" w:rsidR="00432136" w:rsidRPr="00596D47" w:rsidRDefault="00432136" w:rsidP="00596D47">
      <w:pPr>
        <w:pStyle w:val="Virsraksts1"/>
        <w:numPr>
          <w:ilvl w:val="2"/>
          <w:numId w:val="32"/>
        </w:numPr>
        <w:rPr>
          <w:rFonts w:ascii="Times New Roman" w:hAnsi="Times New Roman" w:cs="Times New Roman"/>
          <w:b/>
          <w:bCs/>
          <w:color w:val="auto"/>
          <w:sz w:val="28"/>
          <w:szCs w:val="28"/>
        </w:rPr>
      </w:pPr>
      <w:bookmarkStart w:id="29" w:name="_Toc189058705"/>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sadaļa “Finansējuma sadalījums pa avotiem”</w:t>
      </w:r>
      <w:bookmarkEnd w:id="29"/>
    </w:p>
    <w:p w14:paraId="70C32497" w14:textId="13EAE9AA" w:rsidR="00C73ABA" w:rsidRDefault="00D84C82" w:rsidP="00D84C82">
      <w:pPr>
        <w:jc w:val="both"/>
        <w:rPr>
          <w:rFonts w:ascii="Times New Roman" w:hAnsi="Times New Roman" w:cs="Times New Roman"/>
          <w:sz w:val="24"/>
          <w:szCs w:val="24"/>
        </w:rPr>
      </w:pPr>
      <w:bookmarkStart w:id="30"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r w:rsidR="008D2E7D">
        <w:rPr>
          <w:rFonts w:ascii="Times New Roman" w:hAnsi="Times New Roman" w:cs="Times New Roman"/>
          <w:sz w:val="24"/>
          <w:szCs w:val="24"/>
        </w:rPr>
        <w:t>Fin.plans</w:t>
      </w:r>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CC0F1F" w:rsidRPr="00CC0F1F">
        <w:rPr>
          <w:rFonts w:ascii="Times New Roman" w:hAnsi="Times New Roman" w:cs="Times New Roman"/>
          <w:sz w:val="24"/>
          <w:szCs w:val="24"/>
        </w:rPr>
        <w:t>sadaļai “Finansējuma sadalījums 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sadarbības partneriem un projektā plānotajiem </w:t>
      </w:r>
      <w:r w:rsidR="00103A1B">
        <w:rPr>
          <w:rFonts w:ascii="Times New Roman" w:hAnsi="Times New Roman" w:cs="Times New Roman"/>
          <w:sz w:val="24"/>
          <w:szCs w:val="24"/>
        </w:rPr>
        <w:t>komercdarbības</w:t>
      </w:r>
      <w:r w:rsidR="00925AFC">
        <w:rPr>
          <w:rFonts w:ascii="Times New Roman" w:hAnsi="Times New Roman" w:cs="Times New Roman"/>
          <w:sz w:val="24"/>
          <w:szCs w:val="24"/>
        </w:rPr>
        <w:t xml:space="preserve"> atbalsta veidiem.</w:t>
      </w:r>
    </w:p>
    <w:bookmarkEnd w:id="30"/>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33C35C55" w14:textId="77777777" w:rsidR="00990122" w:rsidRDefault="00990122" w:rsidP="00925AFC">
      <w:pPr>
        <w:jc w:val="both"/>
        <w:rPr>
          <w:rFonts w:ascii="Times New Roman" w:hAnsi="Times New Roman" w:cs="Times New Roman"/>
          <w:sz w:val="24"/>
          <w:szCs w:val="24"/>
        </w:rPr>
      </w:pPr>
      <w:r w:rsidRPr="00990122">
        <w:rPr>
          <w:rFonts w:ascii="Times New Roman" w:hAnsi="Times New Roman" w:cs="Times New Roman"/>
          <w:sz w:val="24"/>
          <w:szCs w:val="24"/>
        </w:rPr>
        <w:t>Ja projektā aprēķinātais ES fondu līdzfinansējums ir lielāks par pieejamo ES fondu līdzfinansējuma apmēru, pieejamais ES fondu līdzfinansējuma apmērs jānorāda šūnā “B19” un izmaksu un ieguvumu analīzes modelis automātiski aprēķinās ES fondu līdzfinansējumu proporcionāli sākotnēji aprēķinātajam ES fondu līdzfinansējumam.</w:t>
      </w:r>
    </w:p>
    <w:p w14:paraId="2286928C" w14:textId="6A46A8B7"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 xml:space="preserve">Ja projektā paredzēts </w:t>
      </w:r>
      <w:r w:rsidR="00680C1F">
        <w:rPr>
          <w:rFonts w:ascii="Times New Roman" w:hAnsi="Times New Roman" w:cs="Times New Roman"/>
          <w:sz w:val="24"/>
          <w:szCs w:val="24"/>
        </w:rPr>
        <w:t xml:space="preserve">elastības </w:t>
      </w:r>
      <w:r w:rsidRPr="00925AFC">
        <w:rPr>
          <w:rFonts w:ascii="Times New Roman" w:hAnsi="Times New Roman" w:cs="Times New Roman"/>
          <w:sz w:val="24"/>
          <w:szCs w:val="24"/>
        </w:rPr>
        <w:t xml:space="preserve">finansējums, tā summa absolūtā izteiksmē ir jānorāda šūnā </w:t>
      </w:r>
      <w:r w:rsidR="00EF7BE3">
        <w:rPr>
          <w:rFonts w:ascii="Times New Roman" w:hAnsi="Times New Roman" w:cs="Times New Roman"/>
          <w:sz w:val="24"/>
          <w:szCs w:val="24"/>
        </w:rPr>
        <w:t>“</w:t>
      </w:r>
      <w:r w:rsidRPr="00925AFC">
        <w:rPr>
          <w:rFonts w:ascii="Times New Roman" w:hAnsi="Times New Roman" w:cs="Times New Roman"/>
          <w:sz w:val="24"/>
          <w:szCs w:val="24"/>
        </w:rPr>
        <w:t>B20</w:t>
      </w:r>
      <w:r w:rsidR="00EF7BE3">
        <w:rPr>
          <w:rFonts w:ascii="Times New Roman" w:hAnsi="Times New Roman" w:cs="Times New Roman"/>
          <w:sz w:val="24"/>
          <w:szCs w:val="24"/>
        </w:rPr>
        <w:t>”</w:t>
      </w:r>
      <w:r w:rsidRPr="00925AFC">
        <w:rPr>
          <w:rFonts w:ascii="Times New Roman" w:hAnsi="Times New Roman" w:cs="Times New Roman"/>
          <w:sz w:val="24"/>
          <w:szCs w:val="24"/>
        </w:rPr>
        <w:t xml:space="preserve"> un </w:t>
      </w:r>
      <w:r w:rsidR="00EF7BE3">
        <w:rPr>
          <w:rFonts w:ascii="Times New Roman" w:hAnsi="Times New Roman" w:cs="Times New Roman"/>
          <w:sz w:val="24"/>
          <w:szCs w:val="24"/>
        </w:rPr>
        <w:t>izmaksu un ieguvumu aprēķinu</w:t>
      </w:r>
      <w:r w:rsidRPr="00925AFC">
        <w:rPr>
          <w:rFonts w:ascii="Times New Roman" w:hAnsi="Times New Roman" w:cs="Times New Roman"/>
          <w:sz w:val="24"/>
          <w:szCs w:val="24"/>
        </w:rPr>
        <w:t xml:space="preserve"> modelis automātiski to ņems vērā, atbilstoši aprēķinot finansēšanas plānu projekta iesniedzējam un sadarbības partneriem</w:t>
      </w:r>
      <w:r w:rsidR="00EF7BE3">
        <w:rPr>
          <w:rFonts w:ascii="Times New Roman" w:hAnsi="Times New Roman" w:cs="Times New Roman"/>
          <w:sz w:val="24"/>
          <w:szCs w:val="24"/>
        </w:rPr>
        <w:t>.</w:t>
      </w:r>
    </w:p>
    <w:p w14:paraId="37A90880" w14:textId="530C65C3"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057F5">
        <w:rPr>
          <w:rFonts w:ascii="Times New Roman" w:hAnsi="Times New Roman" w:cs="Times New Roman"/>
          <w:b/>
          <w:bCs/>
          <w:sz w:val="24"/>
          <w:szCs w:val="24"/>
        </w:rPr>
        <w:t xml:space="preserve"> Fin.plans</w:t>
      </w:r>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596D47">
      <w:pPr>
        <w:pStyle w:val="Virsraksts1"/>
        <w:numPr>
          <w:ilvl w:val="2"/>
          <w:numId w:val="32"/>
        </w:numPr>
        <w:rPr>
          <w:rFonts w:ascii="Times New Roman" w:hAnsi="Times New Roman" w:cs="Times New Roman"/>
          <w:b/>
          <w:bCs/>
          <w:color w:val="auto"/>
          <w:sz w:val="28"/>
          <w:szCs w:val="28"/>
        </w:rPr>
      </w:pPr>
      <w:bookmarkStart w:id="31" w:name="_Toc189058706"/>
      <w:r w:rsidRPr="00596D47">
        <w:rPr>
          <w:rFonts w:ascii="Times New Roman" w:hAnsi="Times New Roman" w:cs="Times New Roman"/>
          <w:b/>
          <w:bCs/>
          <w:color w:val="auto"/>
          <w:sz w:val="28"/>
          <w:szCs w:val="28"/>
        </w:rPr>
        <w:lastRenderedPageBreak/>
        <w:t xml:space="preserve">Projekta iesnieguma </w:t>
      </w:r>
      <w:r w:rsidR="00A10BE3" w:rsidRPr="00A10BE3">
        <w:rPr>
          <w:rFonts w:ascii="Times New Roman" w:hAnsi="Times New Roman" w:cs="Times New Roman"/>
          <w:b/>
          <w:bCs/>
          <w:color w:val="auto"/>
          <w:sz w:val="28"/>
          <w:szCs w:val="28"/>
        </w:rPr>
        <w:t>sadaļa “Projekta budžeta kopsavilkums”</w:t>
      </w:r>
      <w:bookmarkEnd w:id="31"/>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r w:rsidR="006B6F4B">
        <w:rPr>
          <w:rFonts w:ascii="Times New Roman" w:hAnsi="Times New Roman" w:cs="Times New Roman"/>
          <w:sz w:val="24"/>
          <w:szCs w:val="24"/>
        </w:rPr>
        <w:t>Budz.kops.</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3EB21BC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Budz.kops.</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61CE5ABB" w:rsidR="0060686B" w:rsidRPr="00596D47" w:rsidRDefault="00D348C5" w:rsidP="00596D47">
      <w:pPr>
        <w:pStyle w:val="Virsraksts1"/>
        <w:numPr>
          <w:ilvl w:val="2"/>
          <w:numId w:val="32"/>
        </w:numPr>
        <w:rPr>
          <w:rFonts w:ascii="Times New Roman" w:hAnsi="Times New Roman" w:cs="Times New Roman"/>
          <w:b/>
          <w:bCs/>
          <w:color w:val="auto"/>
          <w:sz w:val="28"/>
          <w:szCs w:val="28"/>
        </w:rPr>
      </w:pPr>
      <w:bookmarkStart w:id="32" w:name="_Toc189058707"/>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32"/>
    </w:p>
    <w:p w14:paraId="155155FA" w14:textId="26B0682C" w:rsidR="00B50372" w:rsidRDefault="00B50372" w:rsidP="00B50372">
      <w:pPr>
        <w:jc w:val="both"/>
        <w:rPr>
          <w:rFonts w:ascii="Times New Roman" w:hAnsi="Times New Roman" w:cs="Times New Roman"/>
          <w:sz w:val="24"/>
          <w:szCs w:val="24"/>
        </w:rPr>
      </w:pPr>
      <w:bookmarkStart w:id="33"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3"/>
      <w:r w:rsidR="00987670" w:rsidRPr="00987670">
        <w:rPr>
          <w:rFonts w:ascii="Times New Roman" w:hAnsi="Times New Roman" w:cs="Times New Roman"/>
          <w:sz w:val="24"/>
          <w:szCs w:val="24"/>
        </w:rPr>
        <w:t>.</w:t>
      </w:r>
    </w:p>
    <w:tbl>
      <w:tblPr>
        <w:tblStyle w:val="Reatabula"/>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0BF0667">
        <w:tc>
          <w:tcPr>
            <w:tcW w:w="1134" w:type="dxa"/>
            <w:tcBorders>
              <w:top w:val="nil"/>
              <w:left w:val="nil"/>
              <w:bottom w:val="nil"/>
            </w:tcBorders>
          </w:tcPr>
          <w:p w14:paraId="6C5C1329" w14:textId="77777777" w:rsidR="00B50372"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BF0667">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C124CA"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 xml:space="preserve">Laukos, </w:t>
      </w:r>
      <w:r w:rsidRPr="00C124CA">
        <w:rPr>
          <w:rFonts w:ascii="Times New Roman" w:hAnsi="Times New Roman" w:cs="Times New Roman"/>
          <w:sz w:val="24"/>
          <w:szCs w:val="24"/>
        </w:rPr>
        <w:t>kuros nav oranžais tonējums, vērtības tiek aprēķinātas automātiski.</w:t>
      </w:r>
    </w:p>
    <w:p w14:paraId="47419ADA"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b/>
          <w:bCs/>
          <w:sz w:val="24"/>
          <w:szCs w:val="24"/>
        </w:rPr>
        <w:t xml:space="preserve">Sadaļas “I. Finanšu analīze” 1.punktā </w:t>
      </w:r>
      <w:r w:rsidRPr="00C124CA">
        <w:rPr>
          <w:rFonts w:ascii="Times New Roman" w:eastAsia="Calibri" w:hAnsi="Times New Roman" w:cs="Times New Roman"/>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E7CC2F9" w14:textId="77777777" w:rsidR="00AF283C" w:rsidRDefault="00AF283C" w:rsidP="00B50372">
      <w:pPr>
        <w:tabs>
          <w:tab w:val="left" w:pos="1545"/>
        </w:tabs>
        <w:spacing w:before="60" w:after="0" w:line="240" w:lineRule="auto"/>
        <w:jc w:val="right"/>
        <w:rPr>
          <w:rFonts w:ascii="Times New Roman" w:eastAsia="Calibri" w:hAnsi="Times New Roman" w:cs="Times New Roman"/>
          <w:sz w:val="24"/>
          <w:szCs w:val="24"/>
        </w:rPr>
      </w:pPr>
    </w:p>
    <w:p w14:paraId="3ADE783C" w14:textId="5FA0FFA8" w:rsidR="00B50372" w:rsidRPr="00C124CA" w:rsidRDefault="00B50372" w:rsidP="00B50372">
      <w:pPr>
        <w:tabs>
          <w:tab w:val="left" w:pos="1545"/>
        </w:tabs>
        <w:spacing w:before="60" w:after="0" w:line="240" w:lineRule="auto"/>
        <w:jc w:val="right"/>
        <w:rPr>
          <w:rFonts w:ascii="Times New Roman" w:eastAsia="Calibri" w:hAnsi="Times New Roman" w:cs="Times New Roman"/>
          <w:sz w:val="24"/>
          <w:szCs w:val="24"/>
        </w:rPr>
      </w:pPr>
      <w:r w:rsidRPr="00C124CA">
        <w:rPr>
          <w:rFonts w:ascii="Times New Roman" w:eastAsia="Calibri" w:hAnsi="Times New Roman" w:cs="Times New Roman"/>
          <w:sz w:val="24"/>
          <w:szCs w:val="24"/>
        </w:rPr>
        <w:t>1.attēls</w:t>
      </w:r>
    </w:p>
    <w:p w14:paraId="03B763E0" w14:textId="77777777" w:rsidR="00B50372" w:rsidRPr="00C124CA" w:rsidRDefault="00B50372" w:rsidP="00B50372">
      <w:pPr>
        <w:jc w:val="both"/>
        <w:rPr>
          <w:rFonts w:ascii="Times New Roman" w:hAnsi="Times New Roman" w:cs="Times New Roman"/>
          <w:sz w:val="24"/>
        </w:rPr>
      </w:pPr>
      <w:r w:rsidRPr="00C124CA">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2"/>
                    <a:stretch>
                      <a:fillRect/>
                    </a:stretch>
                  </pic:blipFill>
                  <pic:spPr>
                    <a:xfrm>
                      <a:off x="0" y="0"/>
                      <a:ext cx="6119495" cy="1814195"/>
                    </a:xfrm>
                    <a:prstGeom prst="rect">
                      <a:avLst/>
                    </a:prstGeom>
                  </pic:spPr>
                </pic:pic>
              </a:graphicData>
            </a:graphic>
          </wp:inline>
        </w:drawing>
      </w:r>
    </w:p>
    <w:p w14:paraId="2D7F4631" w14:textId="77777777" w:rsidR="00B50372" w:rsidRPr="00C124CA"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Plānotā projekta raksturojums, projekta mērķi;</w:t>
      </w:r>
    </w:p>
    <w:p w14:paraId="06B49A06" w14:textId="77777777" w:rsidR="00B50372" w:rsidRPr="00C124CA"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Esošās situācijas raksturojums;</w:t>
      </w:r>
    </w:p>
    <w:p w14:paraId="598591F3" w14:textId="77777777" w:rsidR="00B50372" w:rsidRPr="00C124CA"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Informācija par alternatīvām, to izvēles procesu, detalizēta informācija par izvēlēto alternatīvu(</w:t>
      </w:r>
      <w:r w:rsidRPr="00C124CA">
        <w:rPr>
          <w:rFonts w:ascii="Times New Roman" w:eastAsia="Calibri" w:hAnsi="Times New Roman" w:cs="Times New Roman"/>
          <w:sz w:val="24"/>
          <w:szCs w:val="24"/>
          <w:lang w:val="pl-PL"/>
        </w:rPr>
        <w:t>situācijas apraksts ar projektu / bez projekta</w:t>
      </w:r>
      <w:r w:rsidRPr="00C124CA">
        <w:rPr>
          <w:rFonts w:ascii="Times New Roman" w:eastAsia="Calibri" w:hAnsi="Times New Roman" w:cs="Times New Roman"/>
          <w:sz w:val="24"/>
          <w:szCs w:val="24"/>
        </w:rPr>
        <w:t xml:space="preserve">); </w:t>
      </w:r>
    </w:p>
    <w:p w14:paraId="743CF2D6" w14:textId="77777777" w:rsidR="00B50372" w:rsidRPr="00C124CA"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Ar projektu saistītās veiktās priekšizpētes (ja tādas ir veiktas);</w:t>
      </w:r>
    </w:p>
    <w:p w14:paraId="613CFA98" w14:textId="77777777" w:rsidR="00B50372" w:rsidRPr="00C124CA"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Kādi makroekonomiskie rādītāji ir izmantoti finanšu analīzē;</w:t>
      </w:r>
    </w:p>
    <w:p w14:paraId="7B6686FC" w14:textId="77777777" w:rsidR="00B50372" w:rsidRPr="00C124CA"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Aprēķinu periodu;</w:t>
      </w:r>
    </w:p>
    <w:p w14:paraId="275575B9" w14:textId="77777777" w:rsidR="00B50372" w:rsidRPr="00C124CA"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lastRenderedPageBreak/>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Sadaļu var papildināt arī ar citu atbilstošu un ar projektu saistītu informāciju, pēc projekta iesniedzēja ieskatiem.</w:t>
      </w:r>
    </w:p>
    <w:p w14:paraId="3FB988D4" w14:textId="77777777" w:rsidR="00B50372" w:rsidRPr="00C124CA" w:rsidRDefault="00B50372" w:rsidP="00B50372">
      <w:pPr>
        <w:jc w:val="both"/>
        <w:rPr>
          <w:rFonts w:ascii="Times New Roman" w:hAnsi="Times New Roman" w:cs="Times New Roman"/>
          <w:sz w:val="24"/>
          <w:szCs w:val="24"/>
        </w:rPr>
      </w:pPr>
    </w:p>
    <w:p w14:paraId="1C4B8F15" w14:textId="77777777" w:rsidR="00B50372" w:rsidRPr="00C124CA" w:rsidRDefault="00B50372" w:rsidP="00B50372">
      <w:pPr>
        <w:jc w:val="both"/>
        <w:rPr>
          <w:rFonts w:ascii="Times New Roman" w:hAnsi="Times New Roman" w:cs="Times New Roman"/>
          <w:sz w:val="24"/>
          <w:szCs w:val="24"/>
        </w:rPr>
      </w:pPr>
      <w:r w:rsidRPr="00C124CA">
        <w:rPr>
          <w:rFonts w:ascii="Times New Roman" w:eastAsia="Calibri" w:hAnsi="Times New Roman" w:cs="Times New Roman"/>
          <w:b/>
          <w:bCs/>
          <w:sz w:val="24"/>
          <w:szCs w:val="24"/>
        </w:rPr>
        <w:t>Sadaļas “I. Finanšu analīze” 2.punktā</w:t>
      </w:r>
      <w:r w:rsidRPr="00C124CA">
        <w:rPr>
          <w:rFonts w:ascii="Times New Roman" w:eastAsia="Calibri" w:hAnsi="Times New Roman" w:cs="Times New Roman"/>
          <w:sz w:val="24"/>
          <w:szCs w:val="24"/>
        </w:rPr>
        <w:t xml:space="preserve"> (2.attēls) “Galvenie elementi un parametri, ko izmanto IIA finanšu analīzei” </w:t>
      </w:r>
      <w:r w:rsidRPr="00C124CA">
        <w:rPr>
          <w:rFonts w:ascii="Times New Roman" w:eastAsia="Calibri" w:hAnsi="Times New Roman" w:cs="Times New Roman"/>
          <w:b/>
          <w:bCs/>
          <w:sz w:val="24"/>
          <w:szCs w:val="24"/>
        </w:rPr>
        <w:t>un 3.punktā</w:t>
      </w:r>
      <w:r w:rsidRPr="00C124CA">
        <w:rPr>
          <w:rFonts w:ascii="Times New Roman" w:eastAsia="Calibri" w:hAnsi="Times New Roman" w:cs="Times New Roman"/>
          <w:sz w:val="24"/>
          <w:szCs w:val="24"/>
        </w:rPr>
        <w:t xml:space="preserve"> “Finanšu analīzes galvenie rādītāji saskaņā ar IIA dokumentu” aprēķini notiek automatizēti. Papildus informācijas ievade nav nepieciešama.</w:t>
      </w:r>
    </w:p>
    <w:p w14:paraId="73180035" w14:textId="77777777" w:rsidR="00AF283C" w:rsidRDefault="00AF283C" w:rsidP="00B50372">
      <w:pPr>
        <w:tabs>
          <w:tab w:val="left" w:pos="1545"/>
        </w:tabs>
        <w:spacing w:before="60" w:after="0" w:line="240" w:lineRule="auto"/>
        <w:jc w:val="right"/>
        <w:rPr>
          <w:rFonts w:ascii="Times New Roman" w:eastAsia="Calibri" w:hAnsi="Times New Roman" w:cs="Times New Roman"/>
          <w:sz w:val="24"/>
          <w:szCs w:val="24"/>
        </w:rPr>
      </w:pPr>
    </w:p>
    <w:p w14:paraId="22D96CF1" w14:textId="77777777" w:rsidR="00AF283C" w:rsidRDefault="00AF283C" w:rsidP="00B50372">
      <w:pPr>
        <w:tabs>
          <w:tab w:val="left" w:pos="1545"/>
        </w:tabs>
        <w:spacing w:before="60" w:after="0" w:line="240" w:lineRule="auto"/>
        <w:jc w:val="right"/>
        <w:rPr>
          <w:rFonts w:ascii="Times New Roman" w:eastAsia="Calibri" w:hAnsi="Times New Roman" w:cs="Times New Roman"/>
          <w:sz w:val="24"/>
          <w:szCs w:val="24"/>
        </w:rPr>
      </w:pPr>
    </w:p>
    <w:p w14:paraId="356BDBBA" w14:textId="77777777" w:rsidR="00AF283C" w:rsidRDefault="00AF283C" w:rsidP="00B50372">
      <w:pPr>
        <w:tabs>
          <w:tab w:val="left" w:pos="1545"/>
        </w:tabs>
        <w:spacing w:before="60" w:after="0" w:line="240" w:lineRule="auto"/>
        <w:jc w:val="right"/>
        <w:rPr>
          <w:rFonts w:ascii="Times New Roman" w:eastAsia="Calibri" w:hAnsi="Times New Roman" w:cs="Times New Roman"/>
          <w:sz w:val="24"/>
          <w:szCs w:val="24"/>
        </w:rPr>
      </w:pPr>
    </w:p>
    <w:p w14:paraId="79491202" w14:textId="77777777" w:rsidR="00AF283C" w:rsidRDefault="00AF283C" w:rsidP="00B50372">
      <w:pPr>
        <w:tabs>
          <w:tab w:val="left" w:pos="1545"/>
        </w:tabs>
        <w:spacing w:before="60" w:after="0" w:line="240" w:lineRule="auto"/>
        <w:jc w:val="right"/>
        <w:rPr>
          <w:rFonts w:ascii="Times New Roman" w:eastAsia="Calibri" w:hAnsi="Times New Roman" w:cs="Times New Roman"/>
          <w:sz w:val="24"/>
          <w:szCs w:val="24"/>
        </w:rPr>
      </w:pPr>
    </w:p>
    <w:p w14:paraId="7F8C6185" w14:textId="77777777" w:rsidR="00AF283C" w:rsidRDefault="00AF283C" w:rsidP="00B50372">
      <w:pPr>
        <w:tabs>
          <w:tab w:val="left" w:pos="1545"/>
        </w:tabs>
        <w:spacing w:before="60" w:after="0" w:line="240" w:lineRule="auto"/>
        <w:jc w:val="right"/>
        <w:rPr>
          <w:rFonts w:ascii="Times New Roman" w:eastAsia="Calibri" w:hAnsi="Times New Roman" w:cs="Times New Roman"/>
          <w:sz w:val="24"/>
          <w:szCs w:val="24"/>
        </w:rPr>
      </w:pPr>
    </w:p>
    <w:p w14:paraId="0040A195" w14:textId="77777777" w:rsidR="00AF283C" w:rsidRDefault="00AF283C" w:rsidP="00B50372">
      <w:pPr>
        <w:tabs>
          <w:tab w:val="left" w:pos="1545"/>
        </w:tabs>
        <w:spacing w:before="60" w:after="0" w:line="240" w:lineRule="auto"/>
        <w:jc w:val="right"/>
        <w:rPr>
          <w:rFonts w:ascii="Times New Roman" w:eastAsia="Calibri" w:hAnsi="Times New Roman" w:cs="Times New Roman"/>
          <w:sz w:val="24"/>
          <w:szCs w:val="24"/>
        </w:rPr>
      </w:pPr>
    </w:p>
    <w:p w14:paraId="2F9A817B" w14:textId="77777777" w:rsidR="00AF283C" w:rsidRDefault="00AF283C" w:rsidP="00B50372">
      <w:pPr>
        <w:tabs>
          <w:tab w:val="left" w:pos="1545"/>
        </w:tabs>
        <w:spacing w:before="60" w:after="0" w:line="240" w:lineRule="auto"/>
        <w:jc w:val="right"/>
        <w:rPr>
          <w:rFonts w:ascii="Times New Roman" w:eastAsia="Calibri" w:hAnsi="Times New Roman" w:cs="Times New Roman"/>
          <w:sz w:val="24"/>
          <w:szCs w:val="24"/>
        </w:rPr>
      </w:pPr>
    </w:p>
    <w:p w14:paraId="460BAD48" w14:textId="77777777" w:rsidR="00AF283C" w:rsidRDefault="00AF283C" w:rsidP="00B50372">
      <w:pPr>
        <w:tabs>
          <w:tab w:val="left" w:pos="1545"/>
        </w:tabs>
        <w:spacing w:before="60" w:after="0" w:line="240" w:lineRule="auto"/>
        <w:jc w:val="right"/>
        <w:rPr>
          <w:rFonts w:ascii="Times New Roman" w:eastAsia="Calibri" w:hAnsi="Times New Roman" w:cs="Times New Roman"/>
          <w:sz w:val="24"/>
          <w:szCs w:val="24"/>
        </w:rPr>
      </w:pPr>
    </w:p>
    <w:p w14:paraId="24A002AA" w14:textId="77777777" w:rsidR="00AF283C" w:rsidRDefault="00AF283C" w:rsidP="00B50372">
      <w:pPr>
        <w:tabs>
          <w:tab w:val="left" w:pos="1545"/>
        </w:tabs>
        <w:spacing w:before="60" w:after="0" w:line="240" w:lineRule="auto"/>
        <w:jc w:val="right"/>
        <w:rPr>
          <w:rFonts w:ascii="Times New Roman" w:eastAsia="Calibri" w:hAnsi="Times New Roman" w:cs="Times New Roman"/>
          <w:sz w:val="24"/>
          <w:szCs w:val="24"/>
        </w:rPr>
      </w:pPr>
    </w:p>
    <w:p w14:paraId="08FC1E14" w14:textId="77777777" w:rsidR="00AF283C" w:rsidRDefault="00AF283C" w:rsidP="00B50372">
      <w:pPr>
        <w:tabs>
          <w:tab w:val="left" w:pos="1545"/>
        </w:tabs>
        <w:spacing w:before="60" w:after="0" w:line="240" w:lineRule="auto"/>
        <w:jc w:val="right"/>
        <w:rPr>
          <w:rFonts w:ascii="Times New Roman" w:eastAsia="Calibri" w:hAnsi="Times New Roman" w:cs="Times New Roman"/>
          <w:sz w:val="24"/>
          <w:szCs w:val="24"/>
        </w:rPr>
      </w:pPr>
    </w:p>
    <w:p w14:paraId="555CEE77" w14:textId="77777777" w:rsidR="00AF283C" w:rsidRDefault="00AF283C" w:rsidP="00B50372">
      <w:pPr>
        <w:tabs>
          <w:tab w:val="left" w:pos="1545"/>
        </w:tabs>
        <w:spacing w:before="60" w:after="0" w:line="240" w:lineRule="auto"/>
        <w:jc w:val="right"/>
        <w:rPr>
          <w:rFonts w:ascii="Times New Roman" w:eastAsia="Calibri" w:hAnsi="Times New Roman" w:cs="Times New Roman"/>
          <w:sz w:val="24"/>
          <w:szCs w:val="24"/>
        </w:rPr>
      </w:pPr>
    </w:p>
    <w:p w14:paraId="56AEDEFD" w14:textId="77777777" w:rsidR="00AF283C" w:rsidRDefault="00AF283C" w:rsidP="00B50372">
      <w:pPr>
        <w:tabs>
          <w:tab w:val="left" w:pos="1545"/>
        </w:tabs>
        <w:spacing w:before="60" w:after="0" w:line="240" w:lineRule="auto"/>
        <w:jc w:val="right"/>
        <w:rPr>
          <w:rFonts w:ascii="Times New Roman" w:eastAsia="Calibri" w:hAnsi="Times New Roman" w:cs="Times New Roman"/>
          <w:sz w:val="24"/>
          <w:szCs w:val="24"/>
        </w:rPr>
      </w:pPr>
    </w:p>
    <w:p w14:paraId="549A9A5F" w14:textId="77777777" w:rsidR="00AF283C" w:rsidRDefault="00AF283C" w:rsidP="00B50372">
      <w:pPr>
        <w:tabs>
          <w:tab w:val="left" w:pos="1545"/>
        </w:tabs>
        <w:spacing w:before="60" w:after="0" w:line="240" w:lineRule="auto"/>
        <w:jc w:val="right"/>
        <w:rPr>
          <w:rFonts w:ascii="Times New Roman" w:eastAsia="Calibri" w:hAnsi="Times New Roman" w:cs="Times New Roman"/>
          <w:sz w:val="24"/>
          <w:szCs w:val="24"/>
        </w:rPr>
      </w:pPr>
    </w:p>
    <w:p w14:paraId="52540A30" w14:textId="77777777" w:rsidR="00AF283C" w:rsidRDefault="00AF283C" w:rsidP="00B50372">
      <w:pPr>
        <w:tabs>
          <w:tab w:val="left" w:pos="1545"/>
        </w:tabs>
        <w:spacing w:before="60" w:after="0" w:line="240" w:lineRule="auto"/>
        <w:jc w:val="right"/>
        <w:rPr>
          <w:rFonts w:ascii="Times New Roman" w:eastAsia="Calibri" w:hAnsi="Times New Roman" w:cs="Times New Roman"/>
          <w:sz w:val="24"/>
          <w:szCs w:val="24"/>
        </w:rPr>
      </w:pPr>
    </w:p>
    <w:p w14:paraId="0F7678F2" w14:textId="77777777" w:rsidR="00AF283C" w:rsidRDefault="00AF283C" w:rsidP="00B50372">
      <w:pPr>
        <w:tabs>
          <w:tab w:val="left" w:pos="1545"/>
        </w:tabs>
        <w:spacing w:before="60" w:after="0" w:line="240" w:lineRule="auto"/>
        <w:jc w:val="right"/>
        <w:rPr>
          <w:rFonts w:ascii="Times New Roman" w:eastAsia="Calibri" w:hAnsi="Times New Roman" w:cs="Times New Roman"/>
          <w:sz w:val="24"/>
          <w:szCs w:val="24"/>
        </w:rPr>
      </w:pPr>
    </w:p>
    <w:p w14:paraId="6165956F" w14:textId="77777777" w:rsidR="00AF283C" w:rsidRDefault="00AF283C" w:rsidP="00B50372">
      <w:pPr>
        <w:tabs>
          <w:tab w:val="left" w:pos="1545"/>
        </w:tabs>
        <w:spacing w:before="60" w:after="0" w:line="240" w:lineRule="auto"/>
        <w:jc w:val="right"/>
        <w:rPr>
          <w:rFonts w:ascii="Times New Roman" w:eastAsia="Calibri" w:hAnsi="Times New Roman" w:cs="Times New Roman"/>
          <w:sz w:val="24"/>
          <w:szCs w:val="24"/>
        </w:rPr>
      </w:pPr>
    </w:p>
    <w:p w14:paraId="19BCE176" w14:textId="4F0A838D" w:rsidR="00B50372" w:rsidRPr="00C124CA" w:rsidRDefault="00B50372" w:rsidP="00B50372">
      <w:pPr>
        <w:tabs>
          <w:tab w:val="left" w:pos="1545"/>
        </w:tabs>
        <w:spacing w:before="60" w:after="0" w:line="240" w:lineRule="auto"/>
        <w:jc w:val="right"/>
        <w:rPr>
          <w:rFonts w:ascii="Times New Roman" w:eastAsia="Calibri" w:hAnsi="Times New Roman" w:cs="Times New Roman"/>
          <w:sz w:val="24"/>
          <w:szCs w:val="24"/>
        </w:rPr>
      </w:pPr>
      <w:r w:rsidRPr="00C124CA">
        <w:rPr>
          <w:rFonts w:ascii="Times New Roman" w:eastAsia="Calibri" w:hAnsi="Times New Roman" w:cs="Times New Roman"/>
          <w:sz w:val="24"/>
          <w:szCs w:val="24"/>
        </w:rPr>
        <w:t>2.attēls</w:t>
      </w:r>
    </w:p>
    <w:p w14:paraId="7E22349E" w14:textId="194D505B" w:rsidR="00B50372" w:rsidRPr="00C124CA" w:rsidRDefault="00D80145" w:rsidP="00B50372">
      <w:pPr>
        <w:jc w:val="both"/>
        <w:rPr>
          <w:rFonts w:ascii="Times New Roman" w:hAnsi="Times New Roman" w:cs="Times New Roman"/>
          <w:sz w:val="24"/>
          <w:szCs w:val="24"/>
        </w:rPr>
      </w:pPr>
      <w:r w:rsidRPr="00C124CA">
        <w:rPr>
          <w:noProof/>
        </w:rPr>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3"/>
                    <a:stretch>
                      <a:fillRect/>
                    </a:stretch>
                  </pic:blipFill>
                  <pic:spPr>
                    <a:xfrm>
                      <a:off x="0" y="0"/>
                      <a:ext cx="6119495" cy="4397375"/>
                    </a:xfrm>
                    <a:prstGeom prst="rect">
                      <a:avLst/>
                    </a:prstGeom>
                  </pic:spPr>
                </pic:pic>
              </a:graphicData>
            </a:graphic>
          </wp:inline>
        </w:drawing>
      </w:r>
    </w:p>
    <w:p w14:paraId="7B3CCD65" w14:textId="77777777" w:rsidR="00DF5219" w:rsidRPr="00C124CA" w:rsidRDefault="00DF5219" w:rsidP="00B50372">
      <w:pPr>
        <w:jc w:val="both"/>
        <w:rPr>
          <w:rFonts w:ascii="Times New Roman" w:eastAsia="Calibri" w:hAnsi="Times New Roman" w:cs="Times New Roman"/>
          <w:b/>
          <w:bCs/>
          <w:sz w:val="24"/>
          <w:szCs w:val="24"/>
        </w:rPr>
      </w:pPr>
    </w:p>
    <w:p w14:paraId="01499FEB" w14:textId="737BEAAE" w:rsidR="00B50372" w:rsidRPr="00C124CA" w:rsidRDefault="00B50372" w:rsidP="00B50372">
      <w:pPr>
        <w:jc w:val="both"/>
        <w:rPr>
          <w:rFonts w:ascii="Times New Roman" w:eastAsia="Calibri" w:hAnsi="Times New Roman" w:cs="Times New Roman"/>
          <w:sz w:val="24"/>
          <w:szCs w:val="24"/>
        </w:rPr>
      </w:pPr>
      <w:r w:rsidRPr="00C124CA">
        <w:rPr>
          <w:rFonts w:ascii="Times New Roman" w:eastAsia="Calibri" w:hAnsi="Times New Roman" w:cs="Times New Roman"/>
          <w:b/>
          <w:bCs/>
          <w:sz w:val="24"/>
          <w:szCs w:val="24"/>
        </w:rPr>
        <w:t>Sadaļas “II. Ekonomiskā analīze” 1.punktā</w:t>
      </w:r>
      <w:r w:rsidRPr="00C124CA">
        <w:rPr>
          <w:rFonts w:ascii="Times New Roman" w:eastAsia="Calibri" w:hAnsi="Times New Roman" w:cs="Times New Roman"/>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C124CA" w:rsidRDefault="00B50372" w:rsidP="00B50372">
      <w:pPr>
        <w:jc w:val="right"/>
        <w:rPr>
          <w:rFonts w:ascii="Times New Roman" w:eastAsia="Calibri" w:hAnsi="Times New Roman" w:cs="Times New Roman"/>
          <w:sz w:val="24"/>
          <w:szCs w:val="24"/>
        </w:rPr>
      </w:pPr>
      <w:r w:rsidRPr="00C124CA">
        <w:rPr>
          <w:rFonts w:ascii="Times New Roman" w:eastAsia="Calibri" w:hAnsi="Times New Roman" w:cs="Times New Roman"/>
          <w:sz w:val="24"/>
          <w:szCs w:val="24"/>
        </w:rPr>
        <w:t>3.attēls</w:t>
      </w:r>
    </w:p>
    <w:p w14:paraId="138B51A6" w14:textId="77777777" w:rsidR="00B50372" w:rsidRPr="00C124CA" w:rsidRDefault="00B50372" w:rsidP="00B50372">
      <w:pPr>
        <w:jc w:val="both"/>
        <w:rPr>
          <w:rFonts w:ascii="Times New Roman" w:hAnsi="Times New Roman" w:cs="Times New Roman"/>
          <w:sz w:val="24"/>
          <w:szCs w:val="24"/>
        </w:rPr>
      </w:pPr>
      <w:r w:rsidRPr="00C124CA">
        <w:rPr>
          <w:noProof/>
          <w:sz w:val="24"/>
          <w:szCs w:val="24"/>
        </w:rPr>
        <w:lastRenderedPageBreak/>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4"/>
                    <a:stretch>
                      <a:fillRect/>
                    </a:stretch>
                  </pic:blipFill>
                  <pic:spPr>
                    <a:xfrm>
                      <a:off x="0" y="0"/>
                      <a:ext cx="6119495" cy="1441450"/>
                    </a:xfrm>
                    <a:prstGeom prst="rect">
                      <a:avLst/>
                    </a:prstGeom>
                  </pic:spPr>
                </pic:pic>
              </a:graphicData>
            </a:graphic>
          </wp:inline>
        </w:drawing>
      </w:r>
    </w:p>
    <w:p w14:paraId="62C8199D" w14:textId="77777777" w:rsidR="00B50372" w:rsidRPr="00C124CA"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Kāds ir ekonomiskās analīzes mērķis;</w:t>
      </w:r>
    </w:p>
    <w:p w14:paraId="318B9874" w14:textId="77777777" w:rsidR="00B50372" w:rsidRPr="00C124CA"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Kāda aprēķinu metode tika izmantota ekonomiskajā analīzē;</w:t>
      </w:r>
    </w:p>
    <w:p w14:paraId="53647866" w14:textId="77777777" w:rsidR="00B50372" w:rsidRPr="00C124CA"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Kādi makroekonomiskie rādītāji ir izmantoti ekonomiskajā analīzē;</w:t>
      </w:r>
    </w:p>
    <w:p w14:paraId="506BCE39" w14:textId="77777777" w:rsidR="00B50372" w:rsidRPr="00C124CA"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C124CA"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Ekonomiskā analīzē izmantotos sociāli ekonomiskos ieguvumus un kā tie tika noteikti, norādot atsauci uz atbilstošu metodiku;</w:t>
      </w:r>
    </w:p>
    <w:p w14:paraId="10371378" w14:textId="77777777" w:rsidR="00B50372" w:rsidRPr="00C124CA"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Aprēķinu periodu;</w:t>
      </w:r>
    </w:p>
    <w:p w14:paraId="2BF29E63" w14:textId="77777777" w:rsidR="00B50372" w:rsidRPr="00C124CA"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Galvenos secinājumus: kāds ir aprēķinos noteiktais ENPV, ERR un kāda ir ieguvumu un izdevumu attiecība, kā arī to ko no šiem rezultātiem var secināt.</w:t>
      </w:r>
    </w:p>
    <w:p w14:paraId="15B313DC"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120D94E0"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b/>
          <w:bCs/>
          <w:sz w:val="24"/>
          <w:szCs w:val="24"/>
        </w:rPr>
        <w:t>Sadaļas “II. Ekonomiskā analīze” 2.punktā</w:t>
      </w:r>
      <w:r w:rsidRPr="00C124CA">
        <w:rPr>
          <w:rFonts w:ascii="Times New Roman" w:eastAsia="Calibri" w:hAnsi="Times New Roman" w:cs="Times New Roman"/>
          <w:sz w:val="24"/>
          <w:szCs w:val="24"/>
        </w:rPr>
        <w:t xml:space="preserve"> (4.attēls) “Informācija par ekonomiskajiem ieguvumiem un izmaksām” </w:t>
      </w:r>
      <w:r w:rsidRPr="00C124CA">
        <w:rPr>
          <w:rFonts w:ascii="Times New Roman" w:eastAsia="Calibri" w:hAnsi="Times New Roman" w:cs="Times New Roman"/>
          <w:b/>
          <w:bCs/>
          <w:sz w:val="24"/>
          <w:szCs w:val="24"/>
        </w:rPr>
        <w:t>un 3.punktā</w:t>
      </w:r>
      <w:r w:rsidRPr="00C124CA">
        <w:rPr>
          <w:rFonts w:ascii="Times New Roman" w:eastAsia="Calibri" w:hAnsi="Times New Roman" w:cs="Times New Roman"/>
          <w:sz w:val="24"/>
          <w:szCs w:val="24"/>
        </w:rPr>
        <w:t xml:space="preserve"> “Ekonomiskās analīzes galvenie rādītāji saskaņā ar IIA dokumentu” aprēķini notiek automatizēti. Papildus informācijas ievade nav nepieciešama.</w:t>
      </w:r>
    </w:p>
    <w:p w14:paraId="2E150076"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76BF7359" w14:textId="48A5133E" w:rsidR="00B50372" w:rsidRPr="00C124CA" w:rsidRDefault="00B50372" w:rsidP="00B50372">
      <w:pPr>
        <w:jc w:val="right"/>
        <w:rPr>
          <w:rFonts w:ascii="Times New Roman" w:eastAsia="Calibri" w:hAnsi="Times New Roman" w:cs="Times New Roman"/>
          <w:sz w:val="24"/>
          <w:szCs w:val="24"/>
        </w:rPr>
      </w:pPr>
      <w:r w:rsidRPr="00C124CA">
        <w:rPr>
          <w:rFonts w:ascii="Times New Roman" w:eastAsia="Calibri" w:hAnsi="Times New Roman" w:cs="Times New Roman"/>
          <w:sz w:val="24"/>
          <w:szCs w:val="24"/>
        </w:rPr>
        <w:t>4.attēls</w:t>
      </w:r>
    </w:p>
    <w:p w14:paraId="29B91E49"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C124CA">
        <w:rPr>
          <w:noProof/>
        </w:rPr>
        <w:lastRenderedPageBreak/>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5"/>
                    <a:stretch>
                      <a:fillRect/>
                    </a:stretch>
                  </pic:blipFill>
                  <pic:spPr>
                    <a:xfrm>
                      <a:off x="0" y="0"/>
                      <a:ext cx="6119495" cy="3002915"/>
                    </a:xfrm>
                    <a:prstGeom prst="rect">
                      <a:avLst/>
                    </a:prstGeom>
                  </pic:spPr>
                </pic:pic>
              </a:graphicData>
            </a:graphic>
          </wp:inline>
        </w:drawing>
      </w:r>
    </w:p>
    <w:p w14:paraId="3DCBA139"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47F4E538"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b/>
          <w:bCs/>
          <w:sz w:val="24"/>
          <w:szCs w:val="24"/>
        </w:rPr>
        <w:t>Sadaļas “III. Riska novērtējums un jutīguma analīze” 1.punktā</w:t>
      </w:r>
      <w:r w:rsidRPr="00C124CA">
        <w:rPr>
          <w:rFonts w:ascii="Times New Roman" w:eastAsia="Calibri" w:hAnsi="Times New Roman" w:cs="Times New Roman"/>
          <w:sz w:val="24"/>
          <w:szCs w:val="24"/>
        </w:rPr>
        <w:t xml:space="preserve"> (5.attēls) “Risku analīzes kopsavilkums un galvenie identificētie riski” norāda 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62A0FB1F" w14:textId="1386B5CF" w:rsidR="00B50372" w:rsidRPr="00C124CA" w:rsidRDefault="00B50372" w:rsidP="00B50372">
      <w:pPr>
        <w:jc w:val="right"/>
        <w:rPr>
          <w:rFonts w:ascii="Times New Roman" w:eastAsia="Calibri" w:hAnsi="Times New Roman" w:cs="Times New Roman"/>
          <w:sz w:val="24"/>
          <w:szCs w:val="24"/>
        </w:rPr>
      </w:pPr>
      <w:r w:rsidRPr="00C124CA">
        <w:rPr>
          <w:rFonts w:ascii="Times New Roman" w:eastAsia="Calibri" w:hAnsi="Times New Roman" w:cs="Times New Roman"/>
          <w:sz w:val="24"/>
          <w:szCs w:val="24"/>
        </w:rPr>
        <w:t>5.attēls</w:t>
      </w:r>
    </w:p>
    <w:p w14:paraId="54CEB9A4"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C124CA">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6"/>
                    <a:stretch>
                      <a:fillRect/>
                    </a:stretch>
                  </pic:blipFill>
                  <pic:spPr>
                    <a:xfrm>
                      <a:off x="0" y="0"/>
                      <a:ext cx="6119495" cy="1644650"/>
                    </a:xfrm>
                    <a:prstGeom prst="rect">
                      <a:avLst/>
                    </a:prstGeom>
                  </pic:spPr>
                </pic:pic>
              </a:graphicData>
            </a:graphic>
          </wp:inline>
        </w:drawing>
      </w:r>
    </w:p>
    <w:p w14:paraId="19B49934"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Eiropas Savienības fonda projekta kopējo attiecināmo izmaksu pieauguma risks ir jāanalizē arī tādā gadījumā, ja jūtīguma analīzes rezultātā kopējās attiecināmās izmaksas netiek uzskatītas par kritisko mainīgo.</w:t>
      </w:r>
    </w:p>
    <w:p w14:paraId="40662473"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29913156"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b/>
          <w:bCs/>
          <w:sz w:val="24"/>
          <w:szCs w:val="24"/>
        </w:rPr>
        <w:t>Sadaļas “III. Riska novērtējums un jutīguma analīze” 2.punktā</w:t>
      </w:r>
      <w:r w:rsidRPr="00C124CA">
        <w:rPr>
          <w:rFonts w:ascii="Times New Roman" w:eastAsia="Calibri" w:hAnsi="Times New Roman" w:cs="Times New Roman"/>
          <w:sz w:val="24"/>
          <w:szCs w:val="24"/>
        </w:rPr>
        <w:t xml:space="preserve"> (6.attēls) “Jutīguma analīze”. </w:t>
      </w:r>
    </w:p>
    <w:p w14:paraId="231299C8" w14:textId="77777777" w:rsidR="000A26E3" w:rsidRPr="00C124CA" w:rsidRDefault="000A26E3" w:rsidP="00B50372">
      <w:pPr>
        <w:jc w:val="right"/>
        <w:rPr>
          <w:rFonts w:ascii="Times New Roman" w:eastAsia="Calibri" w:hAnsi="Times New Roman" w:cs="Times New Roman"/>
          <w:sz w:val="24"/>
          <w:szCs w:val="24"/>
        </w:rPr>
      </w:pPr>
    </w:p>
    <w:p w14:paraId="25BE7AAB" w14:textId="55C5DF41" w:rsidR="00B50372" w:rsidRPr="00C124CA" w:rsidRDefault="00B50372" w:rsidP="00B50372">
      <w:pPr>
        <w:jc w:val="right"/>
        <w:rPr>
          <w:rFonts w:ascii="Times New Roman" w:eastAsia="Calibri" w:hAnsi="Times New Roman" w:cs="Times New Roman"/>
          <w:sz w:val="24"/>
          <w:szCs w:val="24"/>
        </w:rPr>
      </w:pPr>
      <w:r w:rsidRPr="00C124CA">
        <w:rPr>
          <w:rFonts w:ascii="Times New Roman" w:eastAsia="Calibri" w:hAnsi="Times New Roman" w:cs="Times New Roman"/>
          <w:sz w:val="24"/>
          <w:szCs w:val="24"/>
        </w:rPr>
        <w:t>6.attēls</w:t>
      </w:r>
    </w:p>
    <w:p w14:paraId="1774C093"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C124CA">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7"/>
                    <a:stretch>
                      <a:fillRect/>
                    </a:stretch>
                  </pic:blipFill>
                  <pic:spPr>
                    <a:xfrm>
                      <a:off x="0" y="0"/>
                      <a:ext cx="6119495" cy="3056255"/>
                    </a:xfrm>
                    <a:prstGeom prst="rect">
                      <a:avLst/>
                    </a:prstGeom>
                  </pic:spPr>
                </pic:pic>
              </a:graphicData>
            </a:graphic>
          </wp:inline>
        </w:drawing>
      </w:r>
    </w:p>
    <w:p w14:paraId="750C81B2"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2.1.apakšpunktā, veicot jūtīguma analīzi, uzdevums ir noskaidrot projekta kritiskos mainīgos. Kritiskie mainīgie tiek izmantoti IIA naudas plūsmas sagatavošanā, kuru vērtības pieaugums vai samazinājums par 1% rada aprēķinātā FNPV vai ENPV pieauguma vai samazinājuma izmaiņas par 1 un vairāk %.</w:t>
      </w:r>
    </w:p>
    <w:p w14:paraId="7BD86FA3"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 xml:space="preserve">Aizpildot tabulu kolonnā "Mainīgais", norāda mainīgos, kas tika izmantoti IIA naudas plūsmas sagatavošanā un +1% vai -1% izmaiņas pret bāzes vērtību. </w:t>
      </w:r>
    </w:p>
    <w:p w14:paraId="393FC8A9"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Aizpildot tabulu kolonnā "Finanšu neto pašreizējā vērtība (FNPV(K))-izmaiņas", norāda FNPV(K) vērtības euro izmaiņas % pie mainīgā norādītā % pieauguma (vai samazinājuma) pret bāzes vērtību. Mainīgā procentuālās izmaiņas visā tabulā jānorāda nenoapaļotas, atstājot divas zīmes aiz komata (piemēram: 0,65%).</w:t>
      </w:r>
    </w:p>
    <w:p w14:paraId="5F01CC64"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Aizpildot tabulu kolonnā "Finanšu neto pašreizējā vērtība (FNPV(C))-izmaiņas", norāda FNPV(C) vērtības euro izmaiņas % pie mainīgā norādītā % pieauguma (vai samazinājuma) pret bāzes vērtību.</w:t>
      </w:r>
    </w:p>
    <w:p w14:paraId="630AFFBA"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Aizpildot tabulu kolonnā "Ekonomiskā neto pašreizējā vērtība (ENPV)-izmaiņas", norāda ENPV vērtības euro izmaiņas % pie mainīgā norādītā % pieauguma (vai samazinājuma) pret bāzes (0%) vērtību.</w:t>
      </w:r>
    </w:p>
    <w:p w14:paraId="380175E3" w14:textId="77777777" w:rsidR="00B50372" w:rsidRPr="00C124CA"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C124CA">
        <w:rPr>
          <w:rFonts w:ascii="Times New Roman" w:eastAsia="Calibri" w:hAnsi="Times New Roman" w:cs="Times New Roman"/>
          <w:sz w:val="24"/>
          <w:szCs w:val="24"/>
        </w:rPr>
        <w:t>2.2.apakšpunktā kritiskiem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 (piemēram: +30%).</w:t>
      </w:r>
    </w:p>
    <w:p w14:paraId="44B318C4" w14:textId="77777777" w:rsidR="002938DC" w:rsidRPr="002938DC" w:rsidRDefault="002938DC" w:rsidP="002938DC"/>
    <w:p w14:paraId="39581C27" w14:textId="6C9612FF" w:rsidR="00E8243F" w:rsidRPr="00596D47" w:rsidRDefault="00E8243F" w:rsidP="00596D47">
      <w:pPr>
        <w:pStyle w:val="Virsraksts1"/>
        <w:numPr>
          <w:ilvl w:val="2"/>
          <w:numId w:val="32"/>
        </w:numPr>
        <w:rPr>
          <w:rFonts w:ascii="Times New Roman" w:hAnsi="Times New Roman" w:cs="Times New Roman"/>
          <w:b/>
          <w:bCs/>
          <w:color w:val="auto"/>
          <w:sz w:val="28"/>
          <w:szCs w:val="28"/>
        </w:rPr>
      </w:pPr>
      <w:bookmarkStart w:id="34" w:name="_Toc189058708"/>
      <w:r w:rsidRPr="00596D47">
        <w:rPr>
          <w:rFonts w:ascii="Times New Roman" w:hAnsi="Times New Roman" w:cs="Times New Roman"/>
          <w:b/>
          <w:bCs/>
          <w:color w:val="auto"/>
          <w:sz w:val="28"/>
          <w:szCs w:val="28"/>
        </w:rPr>
        <w:t>Kontroles lapa</w:t>
      </w:r>
      <w:bookmarkEnd w:id="34"/>
    </w:p>
    <w:p w14:paraId="5463BB4B" w14:textId="582AAAB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5" w:name="_Hlk96433301"/>
      <w:r w:rsidRPr="00314781">
        <w:rPr>
          <w:rFonts w:ascii="Times New Roman" w:hAnsi="Times New Roman" w:cs="Times New Roman"/>
          <w:sz w:val="24"/>
        </w:rPr>
        <w:t xml:space="preserve">“13. Kontroles lapa” </w:t>
      </w:r>
      <w:bookmarkEnd w:id="35"/>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7A8D1440"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 “13. Kontroles lapa” ir sadalīta četrās daļās: “Projekta plānotie darbības rezultāti un to iznākuma rādītāji”, “Projekta kvalitātes kritēriju aprēķins”, “Projekta izmaksu ierobežojumu kontrole” un “Izmaksu un ieguvumu analīzes galvenie rezultāti”.</w:t>
      </w:r>
    </w:p>
    <w:p w14:paraId="5F33EF0F" w14:textId="1DEB66EF" w:rsidR="00E8243F" w:rsidRDefault="00E8243F" w:rsidP="00314781">
      <w:pPr>
        <w:jc w:val="both"/>
        <w:rPr>
          <w:rFonts w:ascii="Times New Roman" w:hAnsi="Times New Roman" w:cs="Times New Roman"/>
          <w:sz w:val="24"/>
        </w:rPr>
      </w:pPr>
      <w:r w:rsidRPr="00314781">
        <w:rPr>
          <w:rFonts w:ascii="Times New Roman" w:hAnsi="Times New Roman" w:cs="Times New Roman"/>
          <w:sz w:val="24"/>
        </w:rPr>
        <w:lastRenderedPageBreak/>
        <w:t>Izklājlapā tiek veikta projekta izmaksu ierobežojumu kontrole, t.sk. atspoguļots brīdinājums, ja nav izpildīti nepieciešamie kritēriji.</w:t>
      </w:r>
    </w:p>
    <w:p w14:paraId="544C0EC8" w14:textId="77777777" w:rsidR="00C124CA" w:rsidRPr="00314781" w:rsidRDefault="00C124CA" w:rsidP="00314781">
      <w:pPr>
        <w:jc w:val="both"/>
        <w:rPr>
          <w:rFonts w:ascii="Times New Roman" w:hAnsi="Times New Roman" w:cs="Times New Roman"/>
          <w:sz w:val="24"/>
        </w:rPr>
      </w:pPr>
    </w:p>
    <w:p w14:paraId="395E5787" w14:textId="0F653969" w:rsidR="0060686B" w:rsidRPr="00596D47" w:rsidRDefault="0060686B" w:rsidP="00596D47">
      <w:pPr>
        <w:pStyle w:val="Virsraksts1"/>
        <w:numPr>
          <w:ilvl w:val="2"/>
          <w:numId w:val="32"/>
        </w:numPr>
        <w:rPr>
          <w:rFonts w:ascii="Times New Roman" w:hAnsi="Times New Roman" w:cs="Times New Roman"/>
          <w:b/>
          <w:bCs/>
          <w:color w:val="auto"/>
          <w:sz w:val="28"/>
          <w:szCs w:val="28"/>
        </w:rPr>
      </w:pPr>
      <w:bookmarkStart w:id="36" w:name="_Toc189058709"/>
      <w:r w:rsidRPr="00596D47">
        <w:rPr>
          <w:rFonts w:ascii="Times New Roman" w:hAnsi="Times New Roman" w:cs="Times New Roman"/>
          <w:b/>
          <w:bCs/>
          <w:color w:val="auto"/>
          <w:sz w:val="28"/>
          <w:szCs w:val="28"/>
        </w:rPr>
        <w:t>Pieņēmumi</w:t>
      </w:r>
      <w:bookmarkEnd w:id="36"/>
    </w:p>
    <w:p w14:paraId="17DCDF0A" w14:textId="17736182"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kredītmaksājumu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A16B82">
      <w:footerReference w:type="default" r:id="rId2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D3EAD" w14:textId="77777777" w:rsidR="009F60AC" w:rsidRDefault="009F60AC" w:rsidP="00185ABD">
      <w:pPr>
        <w:spacing w:after="0" w:line="240" w:lineRule="auto"/>
      </w:pPr>
      <w:r>
        <w:separator/>
      </w:r>
    </w:p>
  </w:endnote>
  <w:endnote w:type="continuationSeparator" w:id="0">
    <w:p w14:paraId="5C634A0B" w14:textId="77777777" w:rsidR="009F60AC" w:rsidRDefault="009F60AC" w:rsidP="00185ABD">
      <w:pPr>
        <w:spacing w:after="0" w:line="240" w:lineRule="auto"/>
      </w:pPr>
      <w:r>
        <w:continuationSeparator/>
      </w:r>
    </w:p>
  </w:endnote>
  <w:endnote w:type="continuationNotice" w:id="1">
    <w:p w14:paraId="267462CD" w14:textId="77777777" w:rsidR="009F60AC" w:rsidRDefault="009F6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5D255" w14:textId="77777777" w:rsidR="009F60AC" w:rsidRDefault="009F60AC" w:rsidP="00185ABD">
      <w:pPr>
        <w:spacing w:after="0" w:line="240" w:lineRule="auto"/>
      </w:pPr>
      <w:r>
        <w:separator/>
      </w:r>
    </w:p>
  </w:footnote>
  <w:footnote w:type="continuationSeparator" w:id="0">
    <w:p w14:paraId="17AB03CD" w14:textId="77777777" w:rsidR="009F60AC" w:rsidRDefault="009F60AC" w:rsidP="00185ABD">
      <w:pPr>
        <w:spacing w:after="0" w:line="240" w:lineRule="auto"/>
      </w:pPr>
      <w:r>
        <w:continuationSeparator/>
      </w:r>
    </w:p>
  </w:footnote>
  <w:footnote w:type="continuationNotice" w:id="1">
    <w:p w14:paraId="7E3EA27E" w14:textId="77777777" w:rsidR="009F60AC" w:rsidRDefault="009F60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51DB"/>
    <w:rsid w:val="00031792"/>
    <w:rsid w:val="00037A55"/>
    <w:rsid w:val="000651D3"/>
    <w:rsid w:val="000656C3"/>
    <w:rsid w:val="00082C91"/>
    <w:rsid w:val="00084BF1"/>
    <w:rsid w:val="0009039F"/>
    <w:rsid w:val="00094834"/>
    <w:rsid w:val="000959AB"/>
    <w:rsid w:val="00096DAD"/>
    <w:rsid w:val="00096F87"/>
    <w:rsid w:val="000A13CA"/>
    <w:rsid w:val="000A19C4"/>
    <w:rsid w:val="000A26E3"/>
    <w:rsid w:val="000A36E7"/>
    <w:rsid w:val="000B17A2"/>
    <w:rsid w:val="000C4C22"/>
    <w:rsid w:val="000D7414"/>
    <w:rsid w:val="000D7EC4"/>
    <w:rsid w:val="000E23A3"/>
    <w:rsid w:val="000E5C0C"/>
    <w:rsid w:val="000F0356"/>
    <w:rsid w:val="000F064A"/>
    <w:rsid w:val="000F5D15"/>
    <w:rsid w:val="001016AA"/>
    <w:rsid w:val="00103A1B"/>
    <w:rsid w:val="00106EAC"/>
    <w:rsid w:val="00115EE6"/>
    <w:rsid w:val="001178AF"/>
    <w:rsid w:val="001302F4"/>
    <w:rsid w:val="00130607"/>
    <w:rsid w:val="00133518"/>
    <w:rsid w:val="0014566A"/>
    <w:rsid w:val="00180DE9"/>
    <w:rsid w:val="00181293"/>
    <w:rsid w:val="001812D6"/>
    <w:rsid w:val="00183B8C"/>
    <w:rsid w:val="00185ABD"/>
    <w:rsid w:val="00187FF4"/>
    <w:rsid w:val="001A6B05"/>
    <w:rsid w:val="001B14D1"/>
    <w:rsid w:val="001B500B"/>
    <w:rsid w:val="001C60B4"/>
    <w:rsid w:val="001D0E86"/>
    <w:rsid w:val="001D2493"/>
    <w:rsid w:val="001D7536"/>
    <w:rsid w:val="001E0E3D"/>
    <w:rsid w:val="001E5E78"/>
    <w:rsid w:val="001F0EF3"/>
    <w:rsid w:val="002068C2"/>
    <w:rsid w:val="00221B5B"/>
    <w:rsid w:val="0022408E"/>
    <w:rsid w:val="0024051E"/>
    <w:rsid w:val="00241D65"/>
    <w:rsid w:val="00245582"/>
    <w:rsid w:val="00251CC4"/>
    <w:rsid w:val="0026260B"/>
    <w:rsid w:val="00266FC1"/>
    <w:rsid w:val="002727D7"/>
    <w:rsid w:val="00276FAB"/>
    <w:rsid w:val="002938DC"/>
    <w:rsid w:val="002A69FE"/>
    <w:rsid w:val="002A78FE"/>
    <w:rsid w:val="002B625D"/>
    <w:rsid w:val="002C1141"/>
    <w:rsid w:val="002C2E53"/>
    <w:rsid w:val="002C4446"/>
    <w:rsid w:val="002C5DBF"/>
    <w:rsid w:val="002D31BE"/>
    <w:rsid w:val="002D5207"/>
    <w:rsid w:val="002F6607"/>
    <w:rsid w:val="00303C8A"/>
    <w:rsid w:val="00306D78"/>
    <w:rsid w:val="003110C3"/>
    <w:rsid w:val="00311966"/>
    <w:rsid w:val="00314781"/>
    <w:rsid w:val="003179BC"/>
    <w:rsid w:val="003217CB"/>
    <w:rsid w:val="00330C1A"/>
    <w:rsid w:val="00334B31"/>
    <w:rsid w:val="00354092"/>
    <w:rsid w:val="00357D08"/>
    <w:rsid w:val="00361FAC"/>
    <w:rsid w:val="003647A3"/>
    <w:rsid w:val="00372348"/>
    <w:rsid w:val="00384276"/>
    <w:rsid w:val="003851A4"/>
    <w:rsid w:val="003A1E5C"/>
    <w:rsid w:val="003B1C68"/>
    <w:rsid w:val="003D1F6A"/>
    <w:rsid w:val="003E0E15"/>
    <w:rsid w:val="003F5191"/>
    <w:rsid w:val="003F65C4"/>
    <w:rsid w:val="003F7DE7"/>
    <w:rsid w:val="004077D7"/>
    <w:rsid w:val="00411470"/>
    <w:rsid w:val="00413C2E"/>
    <w:rsid w:val="004201D0"/>
    <w:rsid w:val="00422CDD"/>
    <w:rsid w:val="00431EC1"/>
    <w:rsid w:val="00432136"/>
    <w:rsid w:val="00433B0E"/>
    <w:rsid w:val="00434A93"/>
    <w:rsid w:val="00436503"/>
    <w:rsid w:val="00447B69"/>
    <w:rsid w:val="00471188"/>
    <w:rsid w:val="0047138D"/>
    <w:rsid w:val="00475CD3"/>
    <w:rsid w:val="00476670"/>
    <w:rsid w:val="00476A7A"/>
    <w:rsid w:val="004818C0"/>
    <w:rsid w:val="00486C3E"/>
    <w:rsid w:val="004914B1"/>
    <w:rsid w:val="00494787"/>
    <w:rsid w:val="004A3F66"/>
    <w:rsid w:val="004A6057"/>
    <w:rsid w:val="004A6E5F"/>
    <w:rsid w:val="004B00CB"/>
    <w:rsid w:val="004B3472"/>
    <w:rsid w:val="004C4147"/>
    <w:rsid w:val="004D19CA"/>
    <w:rsid w:val="004D3A72"/>
    <w:rsid w:val="004D60EB"/>
    <w:rsid w:val="004F6137"/>
    <w:rsid w:val="00513CEE"/>
    <w:rsid w:val="00514729"/>
    <w:rsid w:val="00530ADB"/>
    <w:rsid w:val="005506AE"/>
    <w:rsid w:val="00553BE3"/>
    <w:rsid w:val="00561DFA"/>
    <w:rsid w:val="0057041A"/>
    <w:rsid w:val="00570B6A"/>
    <w:rsid w:val="00574CB4"/>
    <w:rsid w:val="00576FB0"/>
    <w:rsid w:val="00581AFC"/>
    <w:rsid w:val="00582CA9"/>
    <w:rsid w:val="00591D84"/>
    <w:rsid w:val="00596D47"/>
    <w:rsid w:val="005A041E"/>
    <w:rsid w:val="005A0A9E"/>
    <w:rsid w:val="005A6B09"/>
    <w:rsid w:val="005C3D3B"/>
    <w:rsid w:val="005C45CA"/>
    <w:rsid w:val="005C4F56"/>
    <w:rsid w:val="005C7D27"/>
    <w:rsid w:val="005E2AE3"/>
    <w:rsid w:val="005E3626"/>
    <w:rsid w:val="005F04B3"/>
    <w:rsid w:val="005F274F"/>
    <w:rsid w:val="0060686B"/>
    <w:rsid w:val="006128A5"/>
    <w:rsid w:val="006214EC"/>
    <w:rsid w:val="006227EE"/>
    <w:rsid w:val="00633F94"/>
    <w:rsid w:val="00635E27"/>
    <w:rsid w:val="0064187F"/>
    <w:rsid w:val="0064192E"/>
    <w:rsid w:val="0064361B"/>
    <w:rsid w:val="006572D1"/>
    <w:rsid w:val="006620F6"/>
    <w:rsid w:val="006761DB"/>
    <w:rsid w:val="006768F1"/>
    <w:rsid w:val="0067727E"/>
    <w:rsid w:val="00680C1F"/>
    <w:rsid w:val="00685C4A"/>
    <w:rsid w:val="00686F1A"/>
    <w:rsid w:val="0068792F"/>
    <w:rsid w:val="006908EA"/>
    <w:rsid w:val="006A65B2"/>
    <w:rsid w:val="006B48B3"/>
    <w:rsid w:val="006B6F4B"/>
    <w:rsid w:val="006C203E"/>
    <w:rsid w:val="006C35F5"/>
    <w:rsid w:val="006C7056"/>
    <w:rsid w:val="006D0884"/>
    <w:rsid w:val="006D147B"/>
    <w:rsid w:val="006F0AA6"/>
    <w:rsid w:val="006F293A"/>
    <w:rsid w:val="006F4B3D"/>
    <w:rsid w:val="006F4F65"/>
    <w:rsid w:val="00712756"/>
    <w:rsid w:val="00712A03"/>
    <w:rsid w:val="00724068"/>
    <w:rsid w:val="00735C02"/>
    <w:rsid w:val="007528B4"/>
    <w:rsid w:val="00760A33"/>
    <w:rsid w:val="00764C79"/>
    <w:rsid w:val="0076658E"/>
    <w:rsid w:val="007705DB"/>
    <w:rsid w:val="00790623"/>
    <w:rsid w:val="007959A3"/>
    <w:rsid w:val="00796626"/>
    <w:rsid w:val="007A3C44"/>
    <w:rsid w:val="007C06C8"/>
    <w:rsid w:val="007D46B9"/>
    <w:rsid w:val="007D5496"/>
    <w:rsid w:val="007D7C96"/>
    <w:rsid w:val="007F3A4F"/>
    <w:rsid w:val="007F3EFE"/>
    <w:rsid w:val="0080155B"/>
    <w:rsid w:val="00804143"/>
    <w:rsid w:val="008055C0"/>
    <w:rsid w:val="0082504C"/>
    <w:rsid w:val="008264B4"/>
    <w:rsid w:val="00830E5A"/>
    <w:rsid w:val="00832348"/>
    <w:rsid w:val="008417F8"/>
    <w:rsid w:val="00842B38"/>
    <w:rsid w:val="0084491B"/>
    <w:rsid w:val="008456DE"/>
    <w:rsid w:val="00846997"/>
    <w:rsid w:val="00846F6F"/>
    <w:rsid w:val="008575D3"/>
    <w:rsid w:val="00862976"/>
    <w:rsid w:val="00863302"/>
    <w:rsid w:val="00870FE0"/>
    <w:rsid w:val="00877E57"/>
    <w:rsid w:val="00883451"/>
    <w:rsid w:val="008A1959"/>
    <w:rsid w:val="008A26AB"/>
    <w:rsid w:val="008A70E3"/>
    <w:rsid w:val="008B1802"/>
    <w:rsid w:val="008B55BF"/>
    <w:rsid w:val="008B5DB3"/>
    <w:rsid w:val="008C3B1D"/>
    <w:rsid w:val="008C4545"/>
    <w:rsid w:val="008C5819"/>
    <w:rsid w:val="008D00A6"/>
    <w:rsid w:val="008D2E7D"/>
    <w:rsid w:val="008E0762"/>
    <w:rsid w:val="008E7ED8"/>
    <w:rsid w:val="00903546"/>
    <w:rsid w:val="00904558"/>
    <w:rsid w:val="00913D2B"/>
    <w:rsid w:val="00925AFC"/>
    <w:rsid w:val="0094491C"/>
    <w:rsid w:val="009504F0"/>
    <w:rsid w:val="0095198C"/>
    <w:rsid w:val="009557A6"/>
    <w:rsid w:val="00956326"/>
    <w:rsid w:val="00957348"/>
    <w:rsid w:val="009601A3"/>
    <w:rsid w:val="00961561"/>
    <w:rsid w:val="009650BA"/>
    <w:rsid w:val="00967ADA"/>
    <w:rsid w:val="009706A3"/>
    <w:rsid w:val="00972CC3"/>
    <w:rsid w:val="009736D3"/>
    <w:rsid w:val="00987670"/>
    <w:rsid w:val="00990122"/>
    <w:rsid w:val="009A5683"/>
    <w:rsid w:val="009B297A"/>
    <w:rsid w:val="009B5465"/>
    <w:rsid w:val="009C11AB"/>
    <w:rsid w:val="009C5E1F"/>
    <w:rsid w:val="009D58AC"/>
    <w:rsid w:val="009E7D1D"/>
    <w:rsid w:val="009F60AC"/>
    <w:rsid w:val="00A0367A"/>
    <w:rsid w:val="00A057F5"/>
    <w:rsid w:val="00A10BE3"/>
    <w:rsid w:val="00A13555"/>
    <w:rsid w:val="00A13F49"/>
    <w:rsid w:val="00A16B82"/>
    <w:rsid w:val="00A23B21"/>
    <w:rsid w:val="00A245D5"/>
    <w:rsid w:val="00A35D5B"/>
    <w:rsid w:val="00A37F26"/>
    <w:rsid w:val="00A44EF6"/>
    <w:rsid w:val="00A4502C"/>
    <w:rsid w:val="00A46785"/>
    <w:rsid w:val="00A4709E"/>
    <w:rsid w:val="00A53272"/>
    <w:rsid w:val="00A558CD"/>
    <w:rsid w:val="00A60D67"/>
    <w:rsid w:val="00A626DE"/>
    <w:rsid w:val="00A6384B"/>
    <w:rsid w:val="00A70758"/>
    <w:rsid w:val="00A75B00"/>
    <w:rsid w:val="00A75CA8"/>
    <w:rsid w:val="00A90C57"/>
    <w:rsid w:val="00A92DB5"/>
    <w:rsid w:val="00AA0FE8"/>
    <w:rsid w:val="00AA1614"/>
    <w:rsid w:val="00AA6DCC"/>
    <w:rsid w:val="00AB2D4F"/>
    <w:rsid w:val="00AB7375"/>
    <w:rsid w:val="00AC42BB"/>
    <w:rsid w:val="00AD1BBB"/>
    <w:rsid w:val="00AE5549"/>
    <w:rsid w:val="00AF283C"/>
    <w:rsid w:val="00AF3989"/>
    <w:rsid w:val="00AF3B55"/>
    <w:rsid w:val="00AF4465"/>
    <w:rsid w:val="00B01771"/>
    <w:rsid w:val="00B02E44"/>
    <w:rsid w:val="00B25985"/>
    <w:rsid w:val="00B27FAB"/>
    <w:rsid w:val="00B326E7"/>
    <w:rsid w:val="00B400E0"/>
    <w:rsid w:val="00B4252C"/>
    <w:rsid w:val="00B4356F"/>
    <w:rsid w:val="00B50372"/>
    <w:rsid w:val="00B50C41"/>
    <w:rsid w:val="00B6764A"/>
    <w:rsid w:val="00B71C94"/>
    <w:rsid w:val="00B9486A"/>
    <w:rsid w:val="00B95F5A"/>
    <w:rsid w:val="00BA6FB9"/>
    <w:rsid w:val="00BB0872"/>
    <w:rsid w:val="00BB2E45"/>
    <w:rsid w:val="00BB319D"/>
    <w:rsid w:val="00BC7971"/>
    <w:rsid w:val="00BD03CD"/>
    <w:rsid w:val="00BF1140"/>
    <w:rsid w:val="00C1129F"/>
    <w:rsid w:val="00C124CA"/>
    <w:rsid w:val="00C16C58"/>
    <w:rsid w:val="00C230C6"/>
    <w:rsid w:val="00C42903"/>
    <w:rsid w:val="00C44095"/>
    <w:rsid w:val="00C47CF8"/>
    <w:rsid w:val="00C47E05"/>
    <w:rsid w:val="00C5372D"/>
    <w:rsid w:val="00C63582"/>
    <w:rsid w:val="00C73A3D"/>
    <w:rsid w:val="00C73ABA"/>
    <w:rsid w:val="00C742A4"/>
    <w:rsid w:val="00C81106"/>
    <w:rsid w:val="00C9745E"/>
    <w:rsid w:val="00CB0150"/>
    <w:rsid w:val="00CB25AA"/>
    <w:rsid w:val="00CC0143"/>
    <w:rsid w:val="00CC0C49"/>
    <w:rsid w:val="00CC0F1F"/>
    <w:rsid w:val="00CC43AA"/>
    <w:rsid w:val="00CE00D0"/>
    <w:rsid w:val="00CE153F"/>
    <w:rsid w:val="00CE6ABC"/>
    <w:rsid w:val="00CF06D8"/>
    <w:rsid w:val="00CF64F4"/>
    <w:rsid w:val="00D04C6F"/>
    <w:rsid w:val="00D07ED2"/>
    <w:rsid w:val="00D15786"/>
    <w:rsid w:val="00D16823"/>
    <w:rsid w:val="00D2613E"/>
    <w:rsid w:val="00D33F30"/>
    <w:rsid w:val="00D348C5"/>
    <w:rsid w:val="00D34C87"/>
    <w:rsid w:val="00D36D3D"/>
    <w:rsid w:val="00D46466"/>
    <w:rsid w:val="00D52E96"/>
    <w:rsid w:val="00D612F5"/>
    <w:rsid w:val="00D72A98"/>
    <w:rsid w:val="00D80145"/>
    <w:rsid w:val="00D83B39"/>
    <w:rsid w:val="00D84C82"/>
    <w:rsid w:val="00D929FD"/>
    <w:rsid w:val="00DA3FAA"/>
    <w:rsid w:val="00DA6ED6"/>
    <w:rsid w:val="00DB1761"/>
    <w:rsid w:val="00DC3806"/>
    <w:rsid w:val="00DD2BF0"/>
    <w:rsid w:val="00DD2CAB"/>
    <w:rsid w:val="00DE4327"/>
    <w:rsid w:val="00DF5219"/>
    <w:rsid w:val="00E16E23"/>
    <w:rsid w:val="00E1777D"/>
    <w:rsid w:val="00E2476B"/>
    <w:rsid w:val="00E36D0F"/>
    <w:rsid w:val="00E579CE"/>
    <w:rsid w:val="00E60F3C"/>
    <w:rsid w:val="00E6581F"/>
    <w:rsid w:val="00E80235"/>
    <w:rsid w:val="00E8243F"/>
    <w:rsid w:val="00E8306E"/>
    <w:rsid w:val="00E918DA"/>
    <w:rsid w:val="00E9222B"/>
    <w:rsid w:val="00EB1C4F"/>
    <w:rsid w:val="00EC01EE"/>
    <w:rsid w:val="00EC5B49"/>
    <w:rsid w:val="00ED00CC"/>
    <w:rsid w:val="00EF7BE3"/>
    <w:rsid w:val="00F00566"/>
    <w:rsid w:val="00F01F25"/>
    <w:rsid w:val="00F13D31"/>
    <w:rsid w:val="00F14849"/>
    <w:rsid w:val="00F2781D"/>
    <w:rsid w:val="00F351B6"/>
    <w:rsid w:val="00F36F51"/>
    <w:rsid w:val="00F404C1"/>
    <w:rsid w:val="00F42274"/>
    <w:rsid w:val="00F80A79"/>
    <w:rsid w:val="00F82E04"/>
    <w:rsid w:val="00F85701"/>
    <w:rsid w:val="00F9743D"/>
    <w:rsid w:val="00FB4F61"/>
    <w:rsid w:val="00FD32CC"/>
    <w:rsid w:val="00FD4015"/>
    <w:rsid w:val="00FE555F"/>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051E"/>
    <w:pPr>
      <w:ind w:left="720"/>
      <w:contextualSpacing/>
    </w:pPr>
  </w:style>
  <w:style w:type="character" w:styleId="Hipersaite">
    <w:name w:val="Hyperlink"/>
    <w:basedOn w:val="Noklusjumarindkopasfonts"/>
    <w:uiPriority w:val="99"/>
    <w:unhideWhenUsed/>
    <w:rsid w:val="006908EA"/>
    <w:rPr>
      <w:color w:val="0563C1" w:themeColor="hyperlink"/>
      <w:u w:val="single"/>
    </w:rPr>
  </w:style>
  <w:style w:type="paragraph" w:styleId="Paraststmeklis">
    <w:name w:val="Normal (Web)"/>
    <w:basedOn w:val="Parasts"/>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9557A6"/>
    <w:rPr>
      <w:color w:val="605E5C"/>
      <w:shd w:val="clear" w:color="auto" w:fill="E1DFDD"/>
    </w:rPr>
  </w:style>
  <w:style w:type="character" w:styleId="Izmantotahipersaite">
    <w:name w:val="FollowedHyperlink"/>
    <w:basedOn w:val="Noklusjumarindkopasfonts"/>
    <w:uiPriority w:val="99"/>
    <w:semiHidden/>
    <w:unhideWhenUsed/>
    <w:rsid w:val="009557A6"/>
    <w:rPr>
      <w:color w:val="954F72" w:themeColor="followedHyperlink"/>
      <w:u w:val="single"/>
    </w:rPr>
  </w:style>
  <w:style w:type="table" w:styleId="Reatabula">
    <w:name w:val="Table Grid"/>
    <w:basedOn w:val="Parastatabula"/>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514729"/>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51472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semiHidden/>
    <w:rsid w:val="00514729"/>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14729"/>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514729"/>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514729"/>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514729"/>
    <w:rPr>
      <w:rFonts w:asciiTheme="majorHAnsi" w:eastAsiaTheme="majorEastAsia" w:hAnsiTheme="majorHAnsi" w:cstheme="majorBidi"/>
      <w:i/>
      <w:iCs/>
      <w:color w:val="272727" w:themeColor="text1" w:themeTint="D8"/>
      <w:sz w:val="21"/>
      <w:szCs w:val="21"/>
    </w:rPr>
  </w:style>
  <w:style w:type="paragraph" w:styleId="Saturardtjavirsraksts">
    <w:name w:val="TOC Heading"/>
    <w:basedOn w:val="Virsraksts1"/>
    <w:next w:val="Parasts"/>
    <w:uiPriority w:val="39"/>
    <w:unhideWhenUsed/>
    <w:qFormat/>
    <w:rsid w:val="00187FF4"/>
    <w:pPr>
      <w:outlineLvl w:val="9"/>
    </w:pPr>
    <w:rPr>
      <w:lang w:val="en-US"/>
    </w:rPr>
  </w:style>
  <w:style w:type="paragraph" w:styleId="Saturs1">
    <w:name w:val="toc 1"/>
    <w:basedOn w:val="Parasts"/>
    <w:next w:val="Parasts"/>
    <w:autoRedefine/>
    <w:uiPriority w:val="39"/>
    <w:unhideWhenUsed/>
    <w:rsid w:val="00187FF4"/>
    <w:pPr>
      <w:spacing w:after="100"/>
    </w:pPr>
  </w:style>
  <w:style w:type="paragraph" w:styleId="Saturs2">
    <w:name w:val="toc 2"/>
    <w:basedOn w:val="Parasts"/>
    <w:next w:val="Parasts"/>
    <w:autoRedefine/>
    <w:uiPriority w:val="39"/>
    <w:unhideWhenUsed/>
    <w:rsid w:val="00187FF4"/>
    <w:pPr>
      <w:spacing w:after="100"/>
      <w:ind w:left="220"/>
    </w:pPr>
  </w:style>
  <w:style w:type="paragraph" w:styleId="Galvene">
    <w:name w:val="header"/>
    <w:basedOn w:val="Parasts"/>
    <w:link w:val="GalveneRakstz"/>
    <w:uiPriority w:val="99"/>
    <w:unhideWhenUsed/>
    <w:rsid w:val="00185A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85ABD"/>
  </w:style>
  <w:style w:type="paragraph" w:styleId="Kjene">
    <w:name w:val="footer"/>
    <w:basedOn w:val="Parasts"/>
    <w:link w:val="KjeneRakstz"/>
    <w:uiPriority w:val="99"/>
    <w:unhideWhenUsed/>
    <w:rsid w:val="00185AB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op.europa.eu/en/publication-detail/-/publication/120c6fcc-3841-4596-9256-4fd709c49ae4"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fm.gov.lv/lv/makroekonomiskie-pienemumi-un-prognozes" TargetMode="External"/><Relationship Id="rId7" Type="http://schemas.openxmlformats.org/officeDocument/2006/relationships/settings" Target="settings.xml"/><Relationship Id="rId12" Type="http://schemas.openxmlformats.org/officeDocument/2006/relationships/hyperlink" Target="https://likumi.lv/ta/id/353838"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hyperlink" Target="https://www.fm.gov.lv/lv/makroekonomiskie-pienemumi-un-prognoz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customXml/itemProps3.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4.xml><?xml version="1.0" encoding="utf-8"?>
<ds:datastoreItem xmlns:ds="http://schemas.openxmlformats.org/officeDocument/2006/customXml" ds:itemID="{90EECE44-B01F-4924-AB0C-8675B3030F69}"/>
</file>

<file path=docProps/app.xml><?xml version="1.0" encoding="utf-8"?>
<Properties xmlns="http://schemas.openxmlformats.org/officeDocument/2006/extended-properties" xmlns:vt="http://schemas.openxmlformats.org/officeDocument/2006/docPropsVTypes">
  <Template>Normal</Template>
  <TotalTime>156</TotalTime>
  <Pages>18</Pages>
  <Words>26210</Words>
  <Characters>14940</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Ritvars Timermanis</cp:lastModifiedBy>
  <cp:revision>107</cp:revision>
  <dcterms:created xsi:type="dcterms:W3CDTF">2024-01-30T13:01:00Z</dcterms:created>
  <dcterms:modified xsi:type="dcterms:W3CDTF">2025-01-29T13:58:00Z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