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5104CF" w:rsidP="6A9FF344" w:rsidRDefault="085104CF" w14:paraId="0224212E" w14:textId="10907A38">
      <w:pPr>
        <w:pStyle w:val="Normal"/>
        <w:ind w:left="720"/>
        <w:jc w:val="center"/>
        <w:rPr>
          <w:rFonts w:ascii="Aptos" w:hAnsi="Aptos" w:eastAsia="Aptos" w:cs="Aptos"/>
          <w:b w:val="1"/>
          <w:bCs w:val="1"/>
          <w:noProof w:val="0"/>
          <w:sz w:val="40"/>
          <w:szCs w:val="40"/>
          <w:lang w:val="lv-LV"/>
        </w:rPr>
      </w:pPr>
      <w:r w:rsidRPr="6A9FF344" w:rsidR="085104CF">
        <w:rPr>
          <w:rFonts w:ascii="Aptos" w:hAnsi="Aptos" w:eastAsia="Aptos" w:cs="Aptos"/>
          <w:b w:val="1"/>
          <w:bCs w:val="1"/>
          <w:noProof w:val="0"/>
          <w:sz w:val="36"/>
          <w:szCs w:val="36"/>
          <w:lang w:val="lv-LV"/>
        </w:rPr>
        <w:t xml:space="preserve">29.01.2025. </w:t>
      </w:r>
      <w:r w:rsidRPr="6A9FF344" w:rsidR="085104CF">
        <w:rPr>
          <w:rFonts w:ascii="Aptos" w:hAnsi="Aptos" w:eastAsia="Aptos" w:cs="Aptos"/>
          <w:b w:val="1"/>
          <w:bCs w:val="1"/>
          <w:noProof w:val="0"/>
          <w:sz w:val="36"/>
          <w:szCs w:val="36"/>
          <w:lang w:val="lv-LV"/>
        </w:rPr>
        <w:t>i</w:t>
      </w:r>
      <w:r w:rsidRPr="6A9FF344" w:rsidR="085104CF">
        <w:rPr>
          <w:rFonts w:ascii="Aptos" w:hAnsi="Aptos" w:eastAsia="Aptos" w:cs="Aptos"/>
          <w:b w:val="1"/>
          <w:bCs w:val="1"/>
          <w:noProof w:val="0"/>
          <w:sz w:val="36"/>
          <w:szCs w:val="36"/>
          <w:lang w:val="lv-LV"/>
        </w:rPr>
        <w:t>evadseminārā</w:t>
      </w:r>
      <w:r w:rsidRPr="6A9FF344" w:rsidR="085104CF">
        <w:rPr>
          <w:rFonts w:ascii="Aptos" w:hAnsi="Aptos" w:eastAsia="Aptos" w:cs="Aptos"/>
          <w:b w:val="1"/>
          <w:bCs w:val="1"/>
          <w:noProof w:val="0"/>
          <w:sz w:val="36"/>
          <w:szCs w:val="36"/>
          <w:lang w:val="lv-LV"/>
        </w:rPr>
        <w:t xml:space="preserve"> uzdotie jautājumi un sniegtās atbildes</w:t>
      </w:r>
    </w:p>
    <w:p w:rsidR="6A9FF344" w:rsidP="6A9FF344" w:rsidRDefault="6A9FF344" w14:paraId="294E8570" w14:textId="7738D947">
      <w:pPr>
        <w:pStyle w:val="Normal"/>
        <w:jc w:val="both"/>
        <w:rPr>
          <w:rFonts w:ascii="Aptos" w:hAnsi="Aptos" w:eastAsia="Aptos" w:cs="Aptos"/>
          <w:b w:val="1"/>
          <w:bCs w:val="1"/>
          <w:noProof w:val="0"/>
          <w:sz w:val="24"/>
          <w:szCs w:val="24"/>
          <w:lang w:val="lv-LV"/>
        </w:rPr>
      </w:pPr>
    </w:p>
    <w:p w:rsidR="6A9FF344" w:rsidP="6A9FF344" w:rsidRDefault="6A9FF344" w14:paraId="51D571CC" w14:textId="45AAB2B8">
      <w:pPr>
        <w:pStyle w:val="Normal"/>
        <w:jc w:val="both"/>
        <w:rPr>
          <w:rFonts w:ascii="Aptos" w:hAnsi="Aptos" w:eastAsia="Aptos" w:cs="Aptos"/>
          <w:b w:val="1"/>
          <w:bCs w:val="1"/>
          <w:noProof w:val="0"/>
          <w:sz w:val="24"/>
          <w:szCs w:val="24"/>
          <w:lang w:val="lv-LV"/>
        </w:rPr>
      </w:pPr>
    </w:p>
    <w:p w:rsidR="5AFF1266" w:rsidP="6A9FF344" w:rsidRDefault="5AFF1266" w14:paraId="4310D562" w14:textId="6C084C40">
      <w:pPr>
        <w:pStyle w:val="Normal"/>
        <w:jc w:val="both"/>
        <w:rPr>
          <w:rFonts w:ascii="Aptos" w:hAnsi="Aptos" w:eastAsia="Aptos" w:cs="Aptos"/>
          <w:b w:val="1"/>
          <w:bCs w:val="1"/>
          <w:noProof w:val="0"/>
          <w:sz w:val="24"/>
          <w:szCs w:val="24"/>
          <w:lang w:val="lv-LV"/>
        </w:rPr>
      </w:pPr>
      <w:r w:rsidRPr="6A9FF344" w:rsidR="5AFF1266">
        <w:rPr>
          <w:rFonts w:ascii="Aptos" w:hAnsi="Aptos" w:eastAsia="Aptos" w:cs="Aptos"/>
          <w:b w:val="1"/>
          <w:bCs w:val="1"/>
          <w:noProof w:val="0"/>
          <w:sz w:val="24"/>
          <w:szCs w:val="24"/>
          <w:lang w:val="lv-LV"/>
        </w:rPr>
        <w:t>Dažādi</w:t>
      </w:r>
    </w:p>
    <w:p xmlns:wp14="http://schemas.microsoft.com/office/word/2010/wordml" w:rsidP="6A9FF344" wp14:paraId="2C078E63" wp14:textId="32CE57B7">
      <w:pPr>
        <w:pStyle w:val="ListParagraph"/>
        <w:numPr>
          <w:ilvl w:val="0"/>
          <w:numId w:val="3"/>
        </w:numPr>
        <w:jc w:val="both"/>
        <w:rPr>
          <w:rFonts w:ascii="Aptos" w:hAnsi="Aptos" w:eastAsia="Aptos" w:cs="Aptos"/>
          <w:b w:val="0"/>
          <w:bCs w:val="0"/>
          <w:noProof w:val="0"/>
          <w:sz w:val="24"/>
          <w:szCs w:val="24"/>
          <w:u w:val="single"/>
          <w:lang w:val="lv-LV"/>
        </w:rPr>
      </w:pPr>
      <w:r w:rsidRPr="6A9FF344" w:rsidR="028EF9C3">
        <w:rPr>
          <w:rFonts w:ascii="Aptos" w:hAnsi="Aptos" w:eastAsia="Aptos" w:cs="Aptos"/>
          <w:b w:val="0"/>
          <w:bCs w:val="0"/>
          <w:noProof w:val="0"/>
          <w:sz w:val="24"/>
          <w:szCs w:val="24"/>
          <w:u w:val="single"/>
          <w:lang w:val="lv-LV"/>
        </w:rPr>
        <w:t xml:space="preserve">Kas </w:t>
      </w:r>
      <w:r w:rsidRPr="6A9FF344" w:rsidR="028EF9C3">
        <w:rPr>
          <w:rFonts w:ascii="Aptos" w:hAnsi="Aptos" w:eastAsia="Aptos" w:cs="Aptos"/>
          <w:b w:val="0"/>
          <w:bCs w:val="0"/>
          <w:noProof w:val="0"/>
          <w:sz w:val="24"/>
          <w:szCs w:val="24"/>
          <w:u w:val="single"/>
          <w:lang w:val="lv-LV"/>
        </w:rPr>
        <w:t>ir</w:t>
      </w:r>
      <w:r w:rsidRPr="6A9FF344" w:rsidR="028EF9C3">
        <w:rPr>
          <w:rFonts w:ascii="Aptos" w:hAnsi="Aptos" w:eastAsia="Aptos" w:cs="Aptos"/>
          <w:b w:val="0"/>
          <w:bCs w:val="0"/>
          <w:noProof w:val="0"/>
          <w:sz w:val="24"/>
          <w:szCs w:val="24"/>
          <w:u w:val="single"/>
          <w:lang w:val="lv-LV"/>
        </w:rPr>
        <w:t xml:space="preserve"> </w:t>
      </w:r>
      <w:r w:rsidRPr="6A9FF344" w:rsidR="028EF9C3">
        <w:rPr>
          <w:rFonts w:ascii="Aptos" w:hAnsi="Aptos" w:eastAsia="Aptos" w:cs="Aptos"/>
          <w:b w:val="0"/>
          <w:bCs w:val="0"/>
          <w:noProof w:val="0"/>
          <w:sz w:val="24"/>
          <w:szCs w:val="24"/>
          <w:u w:val="single"/>
          <w:lang w:val="lv-LV"/>
        </w:rPr>
        <w:t>d</w:t>
      </w:r>
      <w:r w:rsidRPr="6A9FF344" w:rsidR="028EF9C3">
        <w:rPr>
          <w:rFonts w:ascii="Aptos" w:hAnsi="Aptos" w:eastAsia="Aptos" w:cs="Aptos"/>
          <w:b w:val="0"/>
          <w:bCs w:val="0"/>
          <w:noProof w:val="0"/>
          <w:sz w:val="24"/>
          <w:szCs w:val="24"/>
          <w:u w:val="single"/>
          <w:lang w:val="lv-LV"/>
        </w:rPr>
        <w:t>omāts</w:t>
      </w:r>
      <w:r w:rsidRPr="6A9FF344" w:rsidR="028EF9C3">
        <w:rPr>
          <w:rFonts w:ascii="Aptos" w:hAnsi="Aptos" w:eastAsia="Aptos" w:cs="Aptos"/>
          <w:b w:val="0"/>
          <w:bCs w:val="0"/>
          <w:noProof w:val="0"/>
          <w:sz w:val="24"/>
          <w:szCs w:val="24"/>
          <w:u w:val="single"/>
          <w:lang w:val="lv-LV"/>
        </w:rPr>
        <w:t xml:space="preserve"> 10% </w:t>
      </w:r>
      <w:r w:rsidRPr="6A9FF344" w:rsidR="028EF9C3">
        <w:rPr>
          <w:rFonts w:ascii="Aptos" w:hAnsi="Aptos" w:eastAsia="Aptos" w:cs="Aptos"/>
          <w:b w:val="0"/>
          <w:bCs w:val="0"/>
          <w:noProof w:val="0"/>
          <w:sz w:val="24"/>
          <w:szCs w:val="24"/>
          <w:u w:val="single"/>
          <w:lang w:val="lv-LV"/>
        </w:rPr>
        <w:t>paš</w:t>
      </w:r>
      <w:r w:rsidRPr="6A9FF344" w:rsidR="51A5FEEC">
        <w:rPr>
          <w:rFonts w:ascii="Aptos" w:hAnsi="Aptos" w:eastAsia="Aptos" w:cs="Aptos"/>
          <w:b w:val="0"/>
          <w:bCs w:val="0"/>
          <w:noProof w:val="0"/>
          <w:sz w:val="24"/>
          <w:szCs w:val="24"/>
          <w:u w:val="single"/>
          <w:lang w:val="lv-LV"/>
        </w:rPr>
        <w:t>v</w:t>
      </w:r>
      <w:r w:rsidRPr="6A9FF344" w:rsidR="028EF9C3">
        <w:rPr>
          <w:rFonts w:ascii="Aptos" w:hAnsi="Aptos" w:eastAsia="Aptos" w:cs="Aptos"/>
          <w:b w:val="0"/>
          <w:bCs w:val="0"/>
          <w:noProof w:val="0"/>
          <w:sz w:val="24"/>
          <w:szCs w:val="24"/>
          <w:u w:val="single"/>
          <w:lang w:val="lv-LV"/>
        </w:rPr>
        <w:t>aldības</w:t>
      </w:r>
      <w:r w:rsidRPr="6A9FF344" w:rsidR="028EF9C3">
        <w:rPr>
          <w:rFonts w:ascii="Aptos" w:hAnsi="Aptos" w:eastAsia="Aptos" w:cs="Aptos"/>
          <w:b w:val="0"/>
          <w:bCs w:val="0"/>
          <w:noProof w:val="0"/>
          <w:sz w:val="24"/>
          <w:szCs w:val="24"/>
          <w:u w:val="single"/>
          <w:lang w:val="lv-LV"/>
        </w:rPr>
        <w:t xml:space="preserve"> </w:t>
      </w:r>
      <w:r w:rsidRPr="6A9FF344" w:rsidR="028EF9C3">
        <w:rPr>
          <w:rFonts w:ascii="Aptos" w:hAnsi="Aptos" w:eastAsia="Aptos" w:cs="Aptos"/>
          <w:b w:val="0"/>
          <w:bCs w:val="0"/>
          <w:noProof w:val="0"/>
          <w:sz w:val="24"/>
          <w:szCs w:val="24"/>
          <w:u w:val="single"/>
          <w:lang w:val="lv-LV"/>
        </w:rPr>
        <w:t>priekšfinansējums</w:t>
      </w:r>
      <w:r w:rsidRPr="6A9FF344" w:rsidR="028EF9C3">
        <w:rPr>
          <w:rFonts w:ascii="Aptos" w:hAnsi="Aptos" w:eastAsia="Aptos" w:cs="Aptos"/>
          <w:b w:val="0"/>
          <w:bCs w:val="0"/>
          <w:noProof w:val="0"/>
          <w:sz w:val="24"/>
          <w:szCs w:val="24"/>
          <w:u w:val="single"/>
          <w:lang w:val="lv-LV"/>
        </w:rPr>
        <w:t>?</w:t>
      </w:r>
    </w:p>
    <w:p w:rsidR="5B194F46" w:rsidP="6A9FF344" w:rsidRDefault="5B194F46" w14:paraId="60836F1C" w14:textId="2F202687">
      <w:pPr>
        <w:pStyle w:val="Normal"/>
        <w:jc w:val="both"/>
        <w:rPr>
          <w:rFonts w:ascii="Aptos" w:hAnsi="Aptos" w:eastAsia="Aptos" w:cs="Aptos"/>
          <w:b w:val="0"/>
          <w:bCs w:val="0"/>
          <w:i w:val="0"/>
          <w:iCs w:val="0"/>
          <w:caps w:val="0"/>
          <w:smallCaps w:val="0"/>
          <w:noProof w:val="0"/>
          <w:color w:val="212529"/>
          <w:sz w:val="22"/>
          <w:szCs w:val="22"/>
          <w:lang w:val="lv-LV"/>
        </w:rPr>
      </w:pPr>
      <w:r w:rsidRPr="6A9FF344" w:rsidR="5300B90F">
        <w:rPr>
          <w:rFonts w:ascii="Aptos" w:hAnsi="Aptos" w:eastAsia="Aptos" w:cs="Aptos"/>
          <w:b w:val="0"/>
          <w:bCs w:val="0"/>
          <w:i w:val="0"/>
          <w:iCs w:val="0"/>
          <w:caps w:val="0"/>
          <w:smallCaps w:val="0"/>
          <w:noProof w:val="0"/>
          <w:color w:val="auto"/>
          <w:sz w:val="24"/>
          <w:szCs w:val="24"/>
          <w:lang w:val="lv-LV"/>
        </w:rPr>
        <w:t>CFLA veiks maksājumus 90% apmērā un atlikusī daļa tiks izmaksāta pēc noslēguma MP izvērtēšanas.</w:t>
      </w:r>
      <w:r w:rsidRPr="6A9FF344" w:rsidR="5300B90F">
        <w:rPr>
          <w:rFonts w:ascii="Aptos" w:hAnsi="Aptos" w:eastAsia="Aptos" w:cs="Aptos"/>
          <w:noProof w:val="0"/>
          <w:color w:val="auto"/>
          <w:sz w:val="24"/>
          <w:szCs w:val="24"/>
          <w:lang w:val="lv-LV"/>
        </w:rPr>
        <w:t xml:space="preserve"> </w:t>
      </w:r>
      <w:r w:rsidRPr="6A9FF344" w:rsidR="5300B90F">
        <w:rPr>
          <w:rFonts w:ascii="Aptos" w:hAnsi="Aptos" w:eastAsia="Aptos" w:cs="Aptos"/>
          <w:noProof w:val="0"/>
          <w:color w:val="auto"/>
          <w:sz w:val="24"/>
          <w:szCs w:val="24"/>
          <w:lang w:val="lv-LV"/>
        </w:rPr>
        <w:t>P</w:t>
      </w:r>
      <w:r w:rsidRPr="6A9FF344" w:rsidR="5300B90F">
        <w:rPr>
          <w:rFonts w:ascii="Aptos" w:hAnsi="Aptos" w:eastAsia="Aptos" w:cs="Aptos"/>
          <w:b w:val="0"/>
          <w:bCs w:val="0"/>
          <w:i w:val="0"/>
          <w:iCs w:val="0"/>
          <w:caps w:val="0"/>
          <w:smallCaps w:val="0"/>
          <w:noProof w:val="0"/>
          <w:color w:val="auto"/>
          <w:sz w:val="24"/>
          <w:szCs w:val="24"/>
          <w:lang w:val="lv-LV"/>
        </w:rPr>
        <w:t xml:space="preserve">ašvaldībai savā budžetā ir jāparedz </w:t>
      </w:r>
      <w:r w:rsidRPr="6A9FF344" w:rsidR="5300B90F">
        <w:rPr>
          <w:rFonts w:ascii="Aptos" w:hAnsi="Aptos" w:eastAsia="Aptos" w:cs="Aptos"/>
          <w:b w:val="0"/>
          <w:bCs w:val="0"/>
          <w:i w:val="0"/>
          <w:iCs w:val="0"/>
          <w:caps w:val="0"/>
          <w:smallCaps w:val="0"/>
          <w:noProof w:val="0"/>
          <w:color w:val="auto"/>
          <w:sz w:val="24"/>
          <w:szCs w:val="24"/>
          <w:lang w:val="lv-LV"/>
        </w:rPr>
        <w:t>priekšfinansējums</w:t>
      </w:r>
      <w:r w:rsidRPr="6A9FF344" w:rsidR="5300B90F">
        <w:rPr>
          <w:rFonts w:ascii="Aptos" w:hAnsi="Aptos" w:eastAsia="Aptos" w:cs="Aptos"/>
          <w:b w:val="0"/>
          <w:bCs w:val="0"/>
          <w:i w:val="0"/>
          <w:iCs w:val="0"/>
          <w:caps w:val="0"/>
          <w:smallCaps w:val="0"/>
          <w:noProof w:val="0"/>
          <w:color w:val="auto"/>
          <w:sz w:val="24"/>
          <w:szCs w:val="24"/>
          <w:lang w:val="lv-LV"/>
        </w:rPr>
        <w:t xml:space="preserve"> 10% apmērā no projekta budžeta.</w:t>
      </w:r>
      <w:r w:rsidRPr="6A9FF344" w:rsidR="5300B90F">
        <w:rPr>
          <w:rFonts w:ascii="Aptos" w:hAnsi="Aptos" w:eastAsia="Aptos" w:cs="Aptos"/>
          <w:noProof w:val="0"/>
          <w:color w:val="auto"/>
          <w:sz w:val="24"/>
          <w:szCs w:val="24"/>
          <w:lang w:val="lv-LV"/>
        </w:rPr>
        <w:t xml:space="preserve"> </w:t>
      </w:r>
      <w:r w:rsidRPr="6A9FF344" w:rsidR="028EF9C3">
        <w:rPr>
          <w:rFonts w:ascii="Aptos" w:hAnsi="Aptos" w:eastAsia="Aptos" w:cs="Aptos"/>
          <w:noProof w:val="0"/>
          <w:sz w:val="24"/>
          <w:szCs w:val="24"/>
          <w:lang w:val="lv-LV"/>
        </w:rPr>
        <w:t>Projekta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beigu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posmā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kad</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būs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sasniegts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jau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izmaksātās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summas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apjoms</w:t>
      </w:r>
      <w:r w:rsidRPr="6A9FF344" w:rsidR="028EF9C3">
        <w:rPr>
          <w:rFonts w:ascii="Aptos" w:hAnsi="Aptos" w:eastAsia="Aptos" w:cs="Aptos"/>
          <w:noProof w:val="0"/>
          <w:sz w:val="24"/>
          <w:szCs w:val="24"/>
          <w:lang w:val="lv-LV"/>
        </w:rPr>
        <w:t xml:space="preserve"> 90% no </w:t>
      </w:r>
      <w:r w:rsidRPr="6A9FF344" w:rsidR="028EF9C3">
        <w:rPr>
          <w:rFonts w:ascii="Aptos" w:hAnsi="Aptos" w:eastAsia="Aptos" w:cs="Aptos"/>
          <w:noProof w:val="0"/>
          <w:sz w:val="24"/>
          <w:szCs w:val="24"/>
          <w:lang w:val="lv-LV"/>
        </w:rPr>
        <w:t>līguma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summas</w:t>
      </w:r>
      <w:r w:rsidRPr="6A9FF344" w:rsidR="028EF9C3">
        <w:rPr>
          <w:rFonts w:ascii="Aptos" w:hAnsi="Aptos" w:eastAsia="Aptos" w:cs="Aptos"/>
          <w:noProof w:val="0"/>
          <w:sz w:val="24"/>
          <w:szCs w:val="24"/>
          <w:lang w:val="lv-LV"/>
        </w:rPr>
        <w:t xml:space="preserve">, tad par </w:t>
      </w:r>
      <w:r w:rsidRPr="6A9FF344" w:rsidR="028EF9C3">
        <w:rPr>
          <w:rFonts w:ascii="Aptos" w:hAnsi="Aptos" w:eastAsia="Aptos" w:cs="Aptos"/>
          <w:noProof w:val="0"/>
          <w:sz w:val="24"/>
          <w:szCs w:val="24"/>
          <w:lang w:val="lv-LV"/>
        </w:rPr>
        <w:t>pārbaudītajiem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maksājumu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pieprasījumiem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maksājums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vairs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netiks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veikts</w:t>
      </w:r>
      <w:r w:rsidRPr="6A9FF344" w:rsidR="028EF9C3">
        <w:rPr>
          <w:rFonts w:ascii="Aptos" w:hAnsi="Aptos" w:eastAsia="Aptos" w:cs="Aptos"/>
          <w:noProof w:val="0"/>
          <w:sz w:val="24"/>
          <w:szCs w:val="24"/>
          <w:lang w:val="lv-LV"/>
        </w:rPr>
        <w:t xml:space="preserve">, un </w:t>
      </w:r>
      <w:r w:rsidRPr="6A9FF344" w:rsidR="028EF9C3">
        <w:rPr>
          <w:rFonts w:ascii="Aptos" w:hAnsi="Aptos" w:eastAsia="Aptos" w:cs="Aptos"/>
          <w:noProof w:val="0"/>
          <w:sz w:val="24"/>
          <w:szCs w:val="24"/>
          <w:lang w:val="lv-LV"/>
        </w:rPr>
        <w:t>atlikušajām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aktivitātēm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būs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jānodrošina</w:t>
      </w:r>
      <w:r w:rsidRPr="6A9FF344" w:rsidR="028EF9C3">
        <w:rPr>
          <w:rFonts w:ascii="Aptos" w:hAnsi="Aptos" w:eastAsia="Aptos" w:cs="Aptos"/>
          <w:noProof w:val="0"/>
          <w:sz w:val="24"/>
          <w:szCs w:val="24"/>
          <w:lang w:val="lv-LV"/>
        </w:rPr>
        <w:t xml:space="preserve"> pašvaldības </w:t>
      </w:r>
      <w:r w:rsidRPr="6A9FF344" w:rsidR="028EF9C3">
        <w:rPr>
          <w:rFonts w:ascii="Aptos" w:hAnsi="Aptos" w:eastAsia="Aptos" w:cs="Aptos"/>
          <w:noProof w:val="0"/>
          <w:sz w:val="24"/>
          <w:szCs w:val="24"/>
          <w:lang w:val="lv-LV"/>
        </w:rPr>
        <w:t>priekšfinansējums</w:t>
      </w:r>
      <w:r w:rsidRPr="6A9FF344" w:rsidR="028EF9C3">
        <w:rPr>
          <w:rFonts w:ascii="Aptos" w:hAnsi="Aptos" w:eastAsia="Aptos" w:cs="Aptos"/>
          <w:noProof w:val="0"/>
          <w:sz w:val="24"/>
          <w:szCs w:val="24"/>
          <w:lang w:val="lv-LV"/>
        </w:rPr>
        <w:t xml:space="preserve"> 10% </w:t>
      </w:r>
      <w:r w:rsidRPr="6A9FF344" w:rsidR="028EF9C3">
        <w:rPr>
          <w:rFonts w:ascii="Aptos" w:hAnsi="Aptos" w:eastAsia="Aptos" w:cs="Aptos"/>
          <w:noProof w:val="0"/>
          <w:sz w:val="24"/>
          <w:szCs w:val="24"/>
          <w:lang w:val="lv-LV"/>
        </w:rPr>
        <w:t>apmērā</w:t>
      </w:r>
      <w:r w:rsidRPr="6A9FF344" w:rsidR="028EF9C3">
        <w:rPr>
          <w:rFonts w:ascii="Aptos" w:hAnsi="Aptos" w:eastAsia="Aptos" w:cs="Aptos"/>
          <w:noProof w:val="0"/>
          <w:sz w:val="24"/>
          <w:szCs w:val="24"/>
          <w:lang w:val="lv-LV"/>
        </w:rPr>
        <w:t xml:space="preserve">, un </w:t>
      </w:r>
      <w:r w:rsidRPr="6A9FF344" w:rsidR="37C45EB0">
        <w:rPr>
          <w:rFonts w:ascii="Aptos" w:hAnsi="Aptos" w:eastAsia="Aptos" w:cs="Aptos"/>
          <w:noProof w:val="0"/>
          <w:sz w:val="24"/>
          <w:szCs w:val="24"/>
          <w:lang w:val="lv-LV"/>
        </w:rPr>
        <w:t>vie</w:t>
      </w:r>
      <w:r w:rsidRPr="6A9FF344" w:rsidR="37C45EB0">
        <w:rPr>
          <w:rFonts w:ascii="Aptos" w:hAnsi="Aptos" w:eastAsia="Aptos" w:cs="Aptos"/>
          <w:noProof w:val="0"/>
          <w:sz w:val="24"/>
          <w:szCs w:val="24"/>
          <w:lang w:val="lv-LV"/>
        </w:rPr>
        <w:t xml:space="preserve">nlaikus tiks uzsākta </w:t>
      </w:r>
      <w:r w:rsidRPr="6A9FF344" w:rsidR="028EF9C3">
        <w:rPr>
          <w:rFonts w:ascii="Aptos" w:hAnsi="Aptos" w:eastAsia="Aptos" w:cs="Aptos"/>
          <w:noProof w:val="0"/>
          <w:sz w:val="24"/>
          <w:szCs w:val="24"/>
          <w:lang w:val="lv-LV"/>
        </w:rPr>
        <w:t>avans</w:t>
      </w:r>
      <w:r w:rsidRPr="6A9FF344" w:rsidR="399BC696">
        <w:rPr>
          <w:rFonts w:ascii="Aptos" w:hAnsi="Aptos" w:eastAsia="Aptos" w:cs="Aptos"/>
          <w:noProof w:val="0"/>
          <w:sz w:val="24"/>
          <w:szCs w:val="24"/>
          <w:lang w:val="lv-LV"/>
        </w:rPr>
        <w:t>a</w:t>
      </w:r>
      <w:r w:rsidRPr="6A9FF344" w:rsidR="1B6A045D">
        <w:rPr>
          <w:rFonts w:ascii="Aptos" w:hAnsi="Aptos" w:eastAsia="Aptos" w:cs="Aptos"/>
          <w:noProof w:val="0"/>
          <w:sz w:val="24"/>
          <w:szCs w:val="24"/>
          <w:lang w:val="lv-LV"/>
        </w:rPr>
        <w:t xml:space="preserve"> dzēšana</w:t>
      </w:r>
      <w:r w:rsidRPr="6A9FF344" w:rsidR="028EF9C3">
        <w:rPr>
          <w:rFonts w:ascii="Aptos" w:hAnsi="Aptos" w:eastAsia="Aptos" w:cs="Aptos"/>
          <w:noProof w:val="0"/>
          <w:sz w:val="24"/>
          <w:szCs w:val="24"/>
          <w:lang w:val="lv-LV"/>
        </w:rPr>
        <w:t xml:space="preserve">. </w:t>
      </w:r>
      <w:r w:rsidRPr="6A9FF344" w:rsidR="6C78970A">
        <w:rPr>
          <w:rFonts w:ascii="Aptos" w:hAnsi="Aptos" w:eastAsia="Aptos" w:cs="Aptos"/>
          <w:noProof w:val="0"/>
          <w:sz w:val="24"/>
          <w:szCs w:val="24"/>
          <w:lang w:val="lv-LV"/>
        </w:rPr>
        <w:t>Atlikusī summa 10% apmērā tiks izmak</w:t>
      </w:r>
      <w:r w:rsidRPr="6A9FF344" w:rsidR="6C78970A">
        <w:rPr>
          <w:rFonts w:ascii="Aptos" w:hAnsi="Aptos" w:eastAsia="Aptos" w:cs="Aptos"/>
          <w:noProof w:val="0"/>
          <w:sz w:val="24"/>
          <w:szCs w:val="24"/>
          <w:lang w:val="lv-LV"/>
        </w:rPr>
        <w:t xml:space="preserve">sāta </w:t>
      </w:r>
      <w:r w:rsidRPr="6A9FF344" w:rsidR="028EF9C3">
        <w:rPr>
          <w:rFonts w:ascii="Aptos" w:hAnsi="Aptos" w:eastAsia="Aptos" w:cs="Aptos"/>
          <w:noProof w:val="0"/>
          <w:sz w:val="24"/>
          <w:szCs w:val="24"/>
          <w:lang w:val="lv-LV"/>
        </w:rPr>
        <w:t>pēc</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noslēguma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maksājuma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pieprasījuma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pārbaudes</w:t>
      </w:r>
      <w:r w:rsidRPr="6A9FF344" w:rsidR="028EF9C3">
        <w:rPr>
          <w:rFonts w:ascii="Aptos" w:hAnsi="Aptos" w:eastAsia="Aptos" w:cs="Aptos"/>
          <w:noProof w:val="0"/>
          <w:sz w:val="24"/>
          <w:szCs w:val="24"/>
          <w:lang w:val="lv-LV"/>
        </w:rPr>
        <w:t xml:space="preserve"> un </w:t>
      </w:r>
      <w:r w:rsidRPr="6A9FF344" w:rsidR="028EF9C3">
        <w:rPr>
          <w:rFonts w:ascii="Aptos" w:hAnsi="Aptos" w:eastAsia="Aptos" w:cs="Aptos"/>
          <w:noProof w:val="0"/>
          <w:sz w:val="24"/>
          <w:szCs w:val="24"/>
          <w:lang w:val="lv-LV"/>
        </w:rPr>
        <w:t>apstiprināšanas</w:t>
      </w:r>
      <w:r w:rsidRPr="6A9FF344" w:rsidR="028EF9C3">
        <w:rPr>
          <w:rFonts w:ascii="Aptos" w:hAnsi="Aptos" w:eastAsia="Aptos" w:cs="Aptos"/>
          <w:noProof w:val="0"/>
          <w:sz w:val="24"/>
          <w:szCs w:val="24"/>
          <w:lang w:val="lv-LV"/>
        </w:rPr>
        <w:t>.</w:t>
      </w:r>
      <w:r w:rsidRPr="6A9FF344" w:rsidR="4087A7B4">
        <w:rPr>
          <w:rFonts w:ascii="Aptos" w:hAnsi="Aptos" w:eastAsia="Aptos" w:cs="Aptos"/>
          <w:noProof w:val="0"/>
          <w:sz w:val="24"/>
          <w:szCs w:val="24"/>
          <w:lang w:val="lv-LV"/>
        </w:rPr>
        <w:t xml:space="preserve"> </w:t>
      </w:r>
    </w:p>
    <w:p w:rsidR="740181A9" w:rsidP="6A9FF344" w:rsidRDefault="740181A9" w14:paraId="6753F28D" w14:textId="706EF5F1">
      <w:pPr>
        <w:pStyle w:val="ListParagraph"/>
        <w:numPr>
          <w:ilvl w:val="0"/>
          <w:numId w:val="3"/>
        </w:numPr>
        <w:jc w:val="both"/>
        <w:rPr>
          <w:rFonts w:ascii="Aptos" w:hAnsi="Aptos" w:eastAsia="Aptos" w:cs="Aptos"/>
          <w:noProof w:val="0"/>
          <w:sz w:val="24"/>
          <w:szCs w:val="24"/>
          <w:u w:val="single"/>
          <w:lang w:val="lv-LV"/>
        </w:rPr>
      </w:pPr>
      <w:r w:rsidRPr="6A9FF344" w:rsidR="740181A9">
        <w:rPr>
          <w:rFonts w:ascii="Aptos" w:hAnsi="Aptos" w:eastAsia="Aptos" w:cs="Aptos"/>
          <w:noProof w:val="0"/>
          <w:sz w:val="24"/>
          <w:szCs w:val="24"/>
          <w:u w:val="single"/>
          <w:lang w:val="lv-LV"/>
        </w:rPr>
        <w:t>Plānoto pasākumu grafiku iesniedzam tikai par nākamo mēnesi, ja ir plānoti, ja vēl nav</w:t>
      </w:r>
      <w:r w:rsidRPr="6A9FF344" w:rsidR="5F4ADDEA">
        <w:rPr>
          <w:rFonts w:ascii="Aptos" w:hAnsi="Aptos" w:eastAsia="Aptos" w:cs="Aptos"/>
          <w:noProof w:val="0"/>
          <w:sz w:val="24"/>
          <w:szCs w:val="24"/>
          <w:u w:val="single"/>
          <w:lang w:val="lv-LV"/>
        </w:rPr>
        <w:t>,</w:t>
      </w:r>
      <w:r w:rsidRPr="6A9FF344" w:rsidR="740181A9">
        <w:rPr>
          <w:rFonts w:ascii="Aptos" w:hAnsi="Aptos" w:eastAsia="Aptos" w:cs="Aptos"/>
          <w:noProof w:val="0"/>
          <w:sz w:val="24"/>
          <w:szCs w:val="24"/>
          <w:u w:val="single"/>
          <w:lang w:val="lv-LV"/>
        </w:rPr>
        <w:t xml:space="preserve"> tad neko neiesniedzam?</w:t>
      </w:r>
    </w:p>
    <w:p w:rsidR="740181A9" w:rsidP="6A9FF344" w:rsidRDefault="740181A9" w14:paraId="7512D47C" w14:textId="2A83DE90">
      <w:pPr>
        <w:pStyle w:val="Normal"/>
        <w:jc w:val="both"/>
        <w:rPr>
          <w:rFonts w:ascii="Aptos" w:hAnsi="Aptos" w:eastAsia="Aptos" w:cs="Aptos"/>
          <w:noProof w:val="0"/>
          <w:sz w:val="24"/>
          <w:szCs w:val="24"/>
          <w:lang w:val="lv-LV"/>
        </w:rPr>
      </w:pPr>
      <w:r w:rsidRPr="6A9FF344" w:rsidR="740181A9">
        <w:rPr>
          <w:rFonts w:ascii="Aptos" w:hAnsi="Aptos" w:eastAsia="Aptos" w:cs="Aptos"/>
          <w:noProof w:val="0"/>
          <w:sz w:val="24"/>
          <w:szCs w:val="24"/>
          <w:lang w:val="lv-LV"/>
        </w:rPr>
        <w:t xml:space="preserve">Ja nav plānoti pasākumi, tad </w:t>
      </w:r>
      <w:r w:rsidRPr="6A9FF344" w:rsidR="5D12887F">
        <w:rPr>
          <w:rFonts w:ascii="Aptos" w:hAnsi="Aptos" w:eastAsia="Aptos" w:cs="Aptos"/>
          <w:noProof w:val="0"/>
          <w:sz w:val="24"/>
          <w:szCs w:val="24"/>
          <w:lang w:val="lv-LV"/>
        </w:rPr>
        <w:t xml:space="preserve">KPVIS </w:t>
      </w:r>
      <w:r w:rsidRPr="6A9FF344" w:rsidR="31DAE755">
        <w:rPr>
          <w:rFonts w:ascii="Aptos" w:hAnsi="Aptos" w:eastAsia="Aptos" w:cs="Aptos"/>
          <w:noProof w:val="0"/>
          <w:sz w:val="24"/>
          <w:szCs w:val="24"/>
          <w:lang w:val="lv-LV"/>
        </w:rPr>
        <w:t>“</w:t>
      </w:r>
      <w:r w:rsidRPr="6A9FF344" w:rsidR="5D12887F">
        <w:rPr>
          <w:rFonts w:ascii="Aptos" w:hAnsi="Aptos" w:eastAsia="Aptos" w:cs="Aptos"/>
          <w:noProof w:val="0"/>
          <w:sz w:val="24"/>
          <w:szCs w:val="24"/>
          <w:lang w:val="lv-LV"/>
        </w:rPr>
        <w:t>Saziņ</w:t>
      </w:r>
      <w:r w:rsidRPr="6A9FF344" w:rsidR="2EC82355">
        <w:rPr>
          <w:rFonts w:ascii="Aptos" w:hAnsi="Aptos" w:eastAsia="Aptos" w:cs="Aptos"/>
          <w:noProof w:val="0"/>
          <w:sz w:val="24"/>
          <w:szCs w:val="24"/>
          <w:lang w:val="lv-LV"/>
        </w:rPr>
        <w:t>a ar CFLA”</w:t>
      </w:r>
      <w:r w:rsidRPr="6A9FF344" w:rsidR="5D12887F">
        <w:rPr>
          <w:rFonts w:ascii="Aptos" w:hAnsi="Aptos" w:eastAsia="Aptos" w:cs="Aptos"/>
          <w:noProof w:val="0"/>
          <w:sz w:val="24"/>
          <w:szCs w:val="24"/>
          <w:lang w:val="lv-LV"/>
        </w:rPr>
        <w:t xml:space="preserve"> </w:t>
      </w:r>
      <w:r w:rsidRPr="6A9FF344" w:rsidR="740181A9">
        <w:rPr>
          <w:rFonts w:ascii="Aptos" w:hAnsi="Aptos" w:eastAsia="Aptos" w:cs="Aptos"/>
          <w:noProof w:val="0"/>
          <w:sz w:val="24"/>
          <w:szCs w:val="24"/>
          <w:lang w:val="lv-LV"/>
        </w:rPr>
        <w:t xml:space="preserve">painformējiet projekta vadītāju, ka šajā mēnesī nebūs pasākumi, bet tiklīdz ir zināmi pasākumi, tā </w:t>
      </w:r>
      <w:r w:rsidRPr="6A9FF344" w:rsidR="67AEB4D2">
        <w:rPr>
          <w:rFonts w:ascii="Aptos" w:hAnsi="Aptos" w:eastAsia="Aptos" w:cs="Aptos"/>
          <w:noProof w:val="0"/>
          <w:sz w:val="24"/>
          <w:szCs w:val="24"/>
          <w:lang w:val="lv-LV"/>
        </w:rPr>
        <w:t>KP VIS sadaļā “Saziņa ar CFLA” jāiesniedz</w:t>
      </w:r>
      <w:r w:rsidRPr="6A9FF344" w:rsidR="740181A9">
        <w:rPr>
          <w:rFonts w:ascii="Aptos" w:hAnsi="Aptos" w:eastAsia="Aptos" w:cs="Aptos"/>
          <w:noProof w:val="0"/>
          <w:sz w:val="24"/>
          <w:szCs w:val="24"/>
          <w:lang w:val="lv-LV"/>
        </w:rPr>
        <w:t xml:space="preserve"> aktuāl</w:t>
      </w:r>
      <w:r w:rsidRPr="6A9FF344" w:rsidR="73131837">
        <w:rPr>
          <w:rFonts w:ascii="Aptos" w:hAnsi="Aptos" w:eastAsia="Aptos" w:cs="Aptos"/>
          <w:noProof w:val="0"/>
          <w:sz w:val="24"/>
          <w:szCs w:val="24"/>
          <w:lang w:val="lv-LV"/>
        </w:rPr>
        <w:t>ais</w:t>
      </w:r>
      <w:r w:rsidRPr="6A9FF344" w:rsidR="740181A9">
        <w:rPr>
          <w:rFonts w:ascii="Aptos" w:hAnsi="Aptos" w:eastAsia="Aptos" w:cs="Aptos"/>
          <w:noProof w:val="0"/>
          <w:sz w:val="24"/>
          <w:szCs w:val="24"/>
          <w:lang w:val="lv-LV"/>
        </w:rPr>
        <w:t xml:space="preserve"> grafik</w:t>
      </w:r>
      <w:r w:rsidRPr="6A9FF344" w:rsidR="20F98E54">
        <w:rPr>
          <w:rFonts w:ascii="Aptos" w:hAnsi="Aptos" w:eastAsia="Aptos" w:cs="Aptos"/>
          <w:noProof w:val="0"/>
          <w:sz w:val="24"/>
          <w:szCs w:val="24"/>
          <w:lang w:val="lv-LV"/>
        </w:rPr>
        <w:t>s</w:t>
      </w:r>
      <w:r w:rsidRPr="6A9FF344" w:rsidR="740181A9">
        <w:rPr>
          <w:rFonts w:ascii="Aptos" w:hAnsi="Aptos" w:eastAsia="Aptos" w:cs="Aptos"/>
          <w:noProof w:val="0"/>
          <w:sz w:val="24"/>
          <w:szCs w:val="24"/>
          <w:lang w:val="lv-LV"/>
        </w:rPr>
        <w:t>, ne tikai līdz mēneša  25.datumam, bet tiklīdz izmaiņas ir zināmas.</w:t>
      </w:r>
    </w:p>
    <w:p w:rsidR="4137A620" w:rsidP="6A9FF344" w:rsidRDefault="4137A620" w14:paraId="61CAD382" w14:textId="75046C9A">
      <w:pPr>
        <w:pStyle w:val="ListParagraph"/>
        <w:numPr>
          <w:ilvl w:val="0"/>
          <w:numId w:val="3"/>
        </w:numPr>
        <w:jc w:val="both"/>
        <w:rPr>
          <w:rFonts w:ascii="Aptos" w:hAnsi="Aptos" w:eastAsia="Aptos" w:cs="Aptos"/>
          <w:noProof w:val="0"/>
          <w:sz w:val="24"/>
          <w:szCs w:val="24"/>
          <w:u w:val="single"/>
          <w:lang w:val="lv-LV"/>
        </w:rPr>
      </w:pPr>
      <w:r w:rsidRPr="6A9FF344" w:rsidR="4137A620">
        <w:rPr>
          <w:rFonts w:ascii="Aptos" w:hAnsi="Aptos" w:eastAsia="Aptos" w:cs="Aptos"/>
          <w:noProof w:val="0"/>
          <w:sz w:val="24"/>
          <w:szCs w:val="24"/>
          <w:u w:val="single"/>
          <w:lang w:val="lv-LV"/>
        </w:rPr>
        <w:t>Vai līdzīgi kā iepriekšējā periodā, drīkst īstenot kādu konkrētu pasākumu tikai tiešsaistē, ja tas ir efektīvākais veids kā sasniegt mērķauditoriju?</w:t>
      </w:r>
    </w:p>
    <w:p w:rsidR="4137A620" w:rsidP="6A9FF344" w:rsidRDefault="4137A620" w14:paraId="609D76B3" w14:textId="65D16C60">
      <w:pPr>
        <w:pStyle w:val="Normal"/>
        <w:jc w:val="both"/>
        <w:rPr>
          <w:rFonts w:ascii="Aptos" w:hAnsi="Aptos" w:eastAsia="Aptos" w:cs="Aptos"/>
          <w:noProof w:val="0"/>
          <w:sz w:val="24"/>
          <w:szCs w:val="24"/>
          <w:lang w:val="lv-LV"/>
        </w:rPr>
      </w:pPr>
      <w:r w:rsidRPr="6A9FF344" w:rsidR="4137A620">
        <w:rPr>
          <w:rFonts w:ascii="Aptos" w:hAnsi="Aptos" w:eastAsia="Aptos" w:cs="Aptos"/>
          <w:noProof w:val="0"/>
          <w:sz w:val="24"/>
          <w:szCs w:val="24"/>
          <w:lang w:val="lv-LV"/>
        </w:rPr>
        <w:t>Jā, ir atbalstāma tiešsaistes pasākumu forma, ja izvērtējiet un seciniet, ka tā ir vispiemērotākā. Ir pozitīva pieredze un laba apmeklētība</w:t>
      </w:r>
      <w:r w:rsidRPr="6A9FF344" w:rsidR="5B36B0CD">
        <w:rPr>
          <w:rFonts w:ascii="Aptos" w:hAnsi="Aptos" w:eastAsia="Aptos" w:cs="Aptos"/>
          <w:noProof w:val="0"/>
          <w:sz w:val="24"/>
          <w:szCs w:val="24"/>
          <w:lang w:val="lv-LV"/>
        </w:rPr>
        <w:t>, turklāt pasākumu ir iespējams apmeklēt arī tiem dalībniekiem, kuriem kādu ieme</w:t>
      </w:r>
      <w:r w:rsidRPr="6A9FF344" w:rsidR="5B36B0CD">
        <w:rPr>
          <w:rFonts w:ascii="Aptos" w:hAnsi="Aptos" w:eastAsia="Aptos" w:cs="Aptos"/>
          <w:noProof w:val="0"/>
          <w:sz w:val="24"/>
          <w:szCs w:val="24"/>
          <w:lang w:val="lv-LV"/>
        </w:rPr>
        <w:t>slu dēļ nav iespēja apmeklēt pasākumu klātienē (nav pieejams transports, na</w:t>
      </w:r>
      <w:r w:rsidRPr="6A9FF344" w:rsidR="3C0E67C5">
        <w:rPr>
          <w:rFonts w:ascii="Aptos" w:hAnsi="Aptos" w:eastAsia="Aptos" w:cs="Aptos"/>
          <w:noProof w:val="0"/>
          <w:sz w:val="24"/>
          <w:szCs w:val="24"/>
          <w:lang w:val="lv-LV"/>
        </w:rPr>
        <w:t>v , kas pieskata bērnus, u.c.)</w:t>
      </w:r>
      <w:r w:rsidRPr="6A9FF344" w:rsidR="4137A620">
        <w:rPr>
          <w:rFonts w:ascii="Aptos" w:hAnsi="Aptos" w:eastAsia="Aptos" w:cs="Aptos"/>
          <w:noProof w:val="0"/>
          <w:sz w:val="24"/>
          <w:szCs w:val="24"/>
          <w:lang w:val="lv-LV"/>
        </w:rPr>
        <w:t>.</w:t>
      </w:r>
    </w:p>
    <w:p w:rsidR="7AE4762A" w:rsidP="6A9FF344" w:rsidRDefault="7AE4762A" w14:paraId="0D3D4095" w14:textId="1C5FCF10">
      <w:pPr>
        <w:pStyle w:val="ListParagraph"/>
        <w:numPr>
          <w:ilvl w:val="0"/>
          <w:numId w:val="3"/>
        </w:numPr>
        <w:jc w:val="both"/>
        <w:rPr>
          <w:rFonts w:ascii="Aptos" w:hAnsi="Aptos" w:eastAsia="Aptos" w:cs="Aptos"/>
          <w:noProof w:val="0"/>
          <w:sz w:val="24"/>
          <w:szCs w:val="24"/>
          <w:u w:val="single"/>
          <w:lang w:val="lv-LV"/>
        </w:rPr>
      </w:pPr>
      <w:r w:rsidRPr="6A9FF344" w:rsidR="7AE4762A">
        <w:rPr>
          <w:rFonts w:ascii="Aptos" w:hAnsi="Aptos" w:eastAsia="Aptos" w:cs="Aptos"/>
          <w:noProof w:val="0"/>
          <w:sz w:val="24"/>
          <w:szCs w:val="24"/>
          <w:u w:val="single"/>
          <w:lang w:val="lv-LV"/>
        </w:rPr>
        <w:t>Iepriekšējā</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projektā</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bija</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arī</w:t>
      </w:r>
      <w:r w:rsidRPr="6A9FF344" w:rsidR="7AE4762A">
        <w:rPr>
          <w:rFonts w:ascii="Aptos" w:hAnsi="Aptos" w:eastAsia="Aptos" w:cs="Aptos"/>
          <w:noProof w:val="0"/>
          <w:sz w:val="24"/>
          <w:szCs w:val="24"/>
          <w:u w:val="single"/>
          <w:lang w:val="lv-LV"/>
        </w:rPr>
        <w:t xml:space="preserve"> Veselības </w:t>
      </w:r>
      <w:r w:rsidRPr="6A9FF344" w:rsidR="7AE4762A">
        <w:rPr>
          <w:rFonts w:ascii="Aptos" w:hAnsi="Aptos" w:eastAsia="Aptos" w:cs="Aptos"/>
          <w:noProof w:val="0"/>
          <w:sz w:val="24"/>
          <w:szCs w:val="24"/>
          <w:u w:val="single"/>
          <w:lang w:val="lv-LV"/>
        </w:rPr>
        <w:t>ministrijas</w:t>
      </w:r>
      <w:r w:rsidRPr="6A9FF344" w:rsidR="7AE4762A">
        <w:rPr>
          <w:rFonts w:ascii="Aptos" w:hAnsi="Aptos" w:eastAsia="Aptos" w:cs="Aptos"/>
          <w:noProof w:val="0"/>
          <w:sz w:val="24"/>
          <w:szCs w:val="24"/>
          <w:u w:val="single"/>
          <w:lang w:val="lv-LV"/>
        </w:rPr>
        <w:t xml:space="preserve"> (ja </w:t>
      </w:r>
      <w:r w:rsidRPr="6A9FF344" w:rsidR="7AE4762A">
        <w:rPr>
          <w:rFonts w:ascii="Aptos" w:hAnsi="Aptos" w:eastAsia="Aptos" w:cs="Aptos"/>
          <w:noProof w:val="0"/>
          <w:sz w:val="24"/>
          <w:szCs w:val="24"/>
          <w:u w:val="single"/>
          <w:lang w:val="lv-LV"/>
        </w:rPr>
        <w:t>nemaldos</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pārskats</w:t>
      </w:r>
      <w:r w:rsidRPr="6A9FF344" w:rsidR="7AE4762A">
        <w:rPr>
          <w:rFonts w:ascii="Aptos" w:hAnsi="Aptos" w:eastAsia="Aptos" w:cs="Aptos"/>
          <w:noProof w:val="0"/>
          <w:sz w:val="24"/>
          <w:szCs w:val="24"/>
          <w:u w:val="single"/>
          <w:lang w:val="lv-LV"/>
        </w:rPr>
        <w:t xml:space="preserve"> par </w:t>
      </w:r>
      <w:r w:rsidRPr="6A9FF344" w:rsidR="7AE4762A">
        <w:rPr>
          <w:rFonts w:ascii="Aptos" w:hAnsi="Aptos" w:eastAsia="Aptos" w:cs="Aptos"/>
          <w:noProof w:val="0"/>
          <w:sz w:val="24"/>
          <w:szCs w:val="24"/>
          <w:u w:val="single"/>
          <w:lang w:val="lv-LV"/>
        </w:rPr>
        <w:t>dalībniekiem</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šāds</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arī</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tiks</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prasīts</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šajā</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projektu</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izpildē</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Nemaldos</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arī</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reizi</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gadā</w:t>
      </w:r>
      <w:r w:rsidRPr="6A9FF344" w:rsidR="7AE4762A">
        <w:rPr>
          <w:rFonts w:ascii="Aptos" w:hAnsi="Aptos" w:eastAsia="Aptos" w:cs="Aptos"/>
          <w:noProof w:val="0"/>
          <w:sz w:val="24"/>
          <w:szCs w:val="24"/>
          <w:u w:val="single"/>
          <w:lang w:val="lv-LV"/>
        </w:rPr>
        <w:t xml:space="preserve"> </w:t>
      </w:r>
      <w:r w:rsidRPr="6A9FF344" w:rsidR="7AE4762A">
        <w:rPr>
          <w:rFonts w:ascii="Aptos" w:hAnsi="Aptos" w:eastAsia="Aptos" w:cs="Aptos"/>
          <w:noProof w:val="0"/>
          <w:sz w:val="24"/>
          <w:szCs w:val="24"/>
          <w:u w:val="single"/>
          <w:lang w:val="lv-LV"/>
        </w:rPr>
        <w:t>bija</w:t>
      </w:r>
      <w:r w:rsidRPr="6A9FF344" w:rsidR="7AE4762A">
        <w:rPr>
          <w:rFonts w:ascii="Aptos" w:hAnsi="Aptos" w:eastAsia="Aptos" w:cs="Aptos"/>
          <w:noProof w:val="0"/>
          <w:sz w:val="24"/>
          <w:szCs w:val="24"/>
          <w:u w:val="single"/>
          <w:lang w:val="lv-LV"/>
        </w:rPr>
        <w:t xml:space="preserve">.  </w:t>
      </w:r>
    </w:p>
    <w:p w:rsidR="7AE4762A" w:rsidP="6A9FF344" w:rsidRDefault="7AE4762A" w14:paraId="246C8F4A" w14:textId="559F1EC0">
      <w:pPr>
        <w:pStyle w:val="Normal"/>
        <w:jc w:val="both"/>
        <w:rPr>
          <w:rFonts w:ascii="Aptos" w:hAnsi="Aptos" w:eastAsia="Aptos" w:cs="Aptos"/>
          <w:noProof w:val="0"/>
          <w:sz w:val="24"/>
          <w:szCs w:val="24"/>
          <w:lang w:val="lv-LV"/>
        </w:rPr>
      </w:pPr>
      <w:r w:rsidRPr="6A9FF344" w:rsidR="7AE4762A">
        <w:rPr>
          <w:rFonts w:ascii="Aptos" w:hAnsi="Aptos" w:eastAsia="Aptos" w:cs="Aptos"/>
          <w:noProof w:val="0"/>
          <w:sz w:val="24"/>
          <w:szCs w:val="24"/>
          <w:lang w:val="lv-LV"/>
        </w:rPr>
        <w:t>Šajā plānošanas period</w:t>
      </w:r>
      <w:r w:rsidRPr="6A9FF344" w:rsidR="280716BB">
        <w:rPr>
          <w:rFonts w:ascii="Aptos" w:hAnsi="Aptos" w:eastAsia="Aptos" w:cs="Aptos"/>
          <w:noProof w:val="0"/>
          <w:sz w:val="24"/>
          <w:szCs w:val="24"/>
          <w:lang w:val="lv-LV"/>
        </w:rPr>
        <w:t>a</w:t>
      </w:r>
      <w:r w:rsidRPr="6A9FF344" w:rsidR="7AE4762A">
        <w:rPr>
          <w:rFonts w:ascii="Aptos" w:hAnsi="Aptos" w:eastAsia="Aptos" w:cs="Aptos"/>
          <w:noProof w:val="0"/>
          <w:sz w:val="24"/>
          <w:szCs w:val="24"/>
          <w:lang w:val="lv-LV"/>
        </w:rPr>
        <w:t xml:space="preserve"> projektā vairs nav nepieciešams iesniegt ikgadējo pārskatu Veselības ministrijā.</w:t>
      </w:r>
    </w:p>
    <w:p w:rsidR="6A9FF344" w:rsidP="6A9FF344" w:rsidRDefault="6A9FF344" w14:paraId="2ABC1A8B" w14:textId="0C47A180">
      <w:pPr>
        <w:pStyle w:val="Normal"/>
        <w:jc w:val="both"/>
        <w:rPr>
          <w:rFonts w:ascii="Aptos" w:hAnsi="Aptos" w:eastAsia="Aptos" w:cs="Aptos"/>
          <w:noProof w:val="0"/>
          <w:sz w:val="24"/>
          <w:szCs w:val="24"/>
          <w:lang w:val="lv-LV"/>
        </w:rPr>
      </w:pPr>
    </w:p>
    <w:p w:rsidR="6A9FF344" w:rsidP="6A9FF344" w:rsidRDefault="6A9FF344" w14:paraId="23B27389" w14:textId="13300FA9">
      <w:pPr>
        <w:pStyle w:val="Normal"/>
        <w:jc w:val="both"/>
        <w:rPr>
          <w:rFonts w:ascii="Aptos" w:hAnsi="Aptos" w:eastAsia="Aptos" w:cs="Aptos"/>
          <w:b w:val="1"/>
          <w:bCs w:val="1"/>
          <w:noProof w:val="0"/>
          <w:sz w:val="24"/>
          <w:szCs w:val="24"/>
          <w:lang w:val="lv-LV"/>
        </w:rPr>
      </w:pPr>
    </w:p>
    <w:p w:rsidR="6A9FF344" w:rsidP="6A9FF344" w:rsidRDefault="6A9FF344" w14:paraId="6C086ED0" w14:textId="198D84C6">
      <w:pPr>
        <w:pStyle w:val="Normal"/>
        <w:jc w:val="both"/>
        <w:rPr>
          <w:rFonts w:ascii="Aptos" w:hAnsi="Aptos" w:eastAsia="Aptos" w:cs="Aptos"/>
          <w:b w:val="1"/>
          <w:bCs w:val="1"/>
          <w:noProof w:val="0"/>
          <w:sz w:val="24"/>
          <w:szCs w:val="24"/>
          <w:lang w:val="lv-LV"/>
        </w:rPr>
      </w:pPr>
    </w:p>
    <w:p w:rsidR="7378320E" w:rsidP="6A9FF344" w:rsidRDefault="7378320E" w14:paraId="3B27FE38" w14:textId="5704A38E">
      <w:pPr>
        <w:pStyle w:val="Normal"/>
        <w:jc w:val="both"/>
        <w:rPr>
          <w:rFonts w:ascii="Aptos" w:hAnsi="Aptos" w:eastAsia="Aptos" w:cs="Aptos"/>
          <w:b w:val="1"/>
          <w:bCs w:val="1"/>
          <w:noProof w:val="0"/>
          <w:sz w:val="24"/>
          <w:szCs w:val="24"/>
          <w:lang w:val="lv-LV"/>
        </w:rPr>
      </w:pPr>
      <w:r w:rsidRPr="6A9FF344" w:rsidR="7378320E">
        <w:rPr>
          <w:rFonts w:ascii="Aptos" w:hAnsi="Aptos" w:eastAsia="Aptos" w:cs="Aptos"/>
          <w:b w:val="1"/>
          <w:bCs w:val="1"/>
          <w:noProof w:val="0"/>
          <w:sz w:val="24"/>
          <w:szCs w:val="24"/>
          <w:lang w:val="lv-LV"/>
        </w:rPr>
        <w:t>Publicitāte</w:t>
      </w:r>
    </w:p>
    <w:p w:rsidR="6EB43DF0" w:rsidP="6A9FF344" w:rsidRDefault="6EB43DF0" w14:paraId="0D8BC4A9" w14:textId="1B34852A">
      <w:pPr>
        <w:pStyle w:val="Normal"/>
        <w:jc w:val="both"/>
        <w:rPr>
          <w:rFonts w:ascii="Aptos" w:hAnsi="Aptos" w:eastAsia="Aptos" w:cs="Aptos"/>
          <w:b w:val="0"/>
          <w:bCs w:val="0"/>
          <w:i w:val="1"/>
          <w:iCs w:val="1"/>
          <w:noProof w:val="0"/>
          <w:color w:val="FF0000"/>
          <w:sz w:val="24"/>
          <w:szCs w:val="24"/>
          <w:lang w:val="lv-LV"/>
        </w:rPr>
      </w:pPr>
      <w:r w:rsidRPr="6A9FF344" w:rsidR="6EB43DF0">
        <w:rPr>
          <w:rFonts w:ascii="Aptos" w:hAnsi="Aptos" w:eastAsia="Aptos" w:cs="Aptos"/>
          <w:b w:val="0"/>
          <w:bCs w:val="0"/>
          <w:i w:val="1"/>
          <w:iCs w:val="1"/>
          <w:noProof w:val="0"/>
          <w:color w:val="FF0000"/>
          <w:sz w:val="24"/>
          <w:szCs w:val="24"/>
          <w:lang w:val="lv-LV"/>
        </w:rPr>
        <w:t>Ievērībai!</w:t>
      </w:r>
    </w:p>
    <w:p w:rsidR="19529F33" w:rsidP="6A9FF344" w:rsidRDefault="19529F33" w14:paraId="3F018C65" w14:textId="48BB75A5">
      <w:pPr>
        <w:pStyle w:val="ListParagraph"/>
        <w:numPr>
          <w:ilvl w:val="0"/>
          <w:numId w:val="12"/>
        </w:numPr>
        <w:suppressLineNumbers w:val="0"/>
        <w:bidi w:val="0"/>
        <w:spacing w:before="0" w:beforeAutospacing="off" w:after="160" w:afterAutospacing="off" w:line="279" w:lineRule="auto"/>
        <w:ind w:right="0"/>
        <w:jc w:val="both"/>
        <w:rPr>
          <w:rFonts w:ascii="Aptos" w:hAnsi="Aptos" w:eastAsia="Aptos" w:cs="Aptos"/>
          <w:i w:val="1"/>
          <w:iCs w:val="1"/>
          <w:noProof w:val="0"/>
          <w:color w:val="FF0000"/>
          <w:sz w:val="24"/>
          <w:szCs w:val="24"/>
          <w:lang w:val="lv-LV"/>
        </w:rPr>
      </w:pPr>
      <w:r w:rsidRPr="6A9FF344" w:rsidR="19529F33">
        <w:rPr>
          <w:rFonts w:ascii="Aptos" w:hAnsi="Aptos" w:eastAsia="Aptos" w:cs="Aptos"/>
          <w:i w:val="1"/>
          <w:iCs w:val="1"/>
          <w:noProof w:val="0"/>
          <w:color w:val="FF0000"/>
          <w:sz w:val="24"/>
          <w:szCs w:val="24"/>
          <w:lang w:val="lv-LV"/>
        </w:rPr>
        <w:t>Eiropas Parlamenta un Padomes 2021. gada 24. jūnija Regulas (ES) 2021/1060 (Kopīgo noteikumu regulas) nosacījumi paredz, ka finansējuma saņēmējiem, vadošajām iestādēm un dalībvalstīm ir jāapliecina ES atbalsts visos saziņas materiālos. Šajā jomā svarīgs elements ir ES emblēma kopā ar paziņojumu par finansējumu, SAMP 4.1.2.2. ietvaros tas ir “Līdzfinansē Eiropas Savienība”, kas jānorāda visos drukātajos un digitālajos produktos, tīmekļa vietnēs, sociālo tīklu kanālos un citos saziņas produktos. Papildus tam Latvijā nacionāli jāizmanto Latvijas NAP logo.</w:t>
      </w:r>
      <w:r w:rsidRPr="6A9FF344" w:rsidR="142845C4">
        <w:rPr>
          <w:rFonts w:ascii="Aptos" w:hAnsi="Aptos" w:eastAsia="Aptos" w:cs="Aptos"/>
          <w:i w:val="1"/>
          <w:iCs w:val="1"/>
          <w:noProof w:val="0"/>
          <w:color w:val="FF0000"/>
          <w:sz w:val="24"/>
          <w:szCs w:val="24"/>
          <w:lang w:val="lv-LV"/>
        </w:rPr>
        <w:t xml:space="preserve"> Ja vizuālo elementu ansambli nav iespējams pievienot, </w:t>
      </w:r>
      <w:r w:rsidRPr="6A9FF344" w:rsidR="66D833FA">
        <w:rPr>
          <w:rFonts w:ascii="Aptos" w:hAnsi="Aptos" w:eastAsia="Aptos" w:cs="Aptos"/>
          <w:i w:val="1"/>
          <w:iCs w:val="1"/>
          <w:noProof w:val="0"/>
          <w:color w:val="FF0000"/>
          <w:sz w:val="24"/>
          <w:szCs w:val="24"/>
          <w:lang w:val="lv-LV"/>
        </w:rPr>
        <w:t>par ES atbalstu sabiedrība ir jāinformē tekstā</w:t>
      </w:r>
      <w:r w:rsidRPr="6A9FF344" w:rsidR="142845C4">
        <w:rPr>
          <w:rFonts w:ascii="Aptos" w:hAnsi="Aptos" w:eastAsia="Aptos" w:cs="Aptos"/>
          <w:i w:val="1"/>
          <w:iCs w:val="1"/>
          <w:noProof w:val="0"/>
          <w:color w:val="FF0000"/>
          <w:sz w:val="24"/>
          <w:szCs w:val="24"/>
          <w:lang w:val="lv-LV"/>
        </w:rPr>
        <w:t>.</w:t>
      </w:r>
      <w:r w:rsidRPr="6A9FF344" w:rsidR="0336E555">
        <w:rPr>
          <w:rFonts w:ascii="Aptos" w:hAnsi="Aptos" w:eastAsia="Aptos" w:cs="Aptos"/>
          <w:i w:val="1"/>
          <w:iCs w:val="1"/>
          <w:noProof w:val="0"/>
          <w:color w:val="FF0000"/>
          <w:sz w:val="24"/>
          <w:szCs w:val="24"/>
          <w:lang w:val="lv-LV"/>
        </w:rPr>
        <w:t xml:space="preserve"> Tāpat </w:t>
      </w:r>
      <w:r w:rsidRPr="6A9FF344" w:rsidR="0336E555">
        <w:rPr>
          <w:rFonts w:ascii="Aptos" w:hAnsi="Aptos" w:eastAsia="Aptos" w:cs="Aptos"/>
          <w:i w:val="1"/>
          <w:iCs w:val="1"/>
          <w:noProof w:val="0"/>
          <w:color w:val="FF0000"/>
          <w:sz w:val="24"/>
          <w:szCs w:val="24"/>
          <w:lang w:val="lv-LV"/>
        </w:rPr>
        <w:t xml:space="preserve">preses </w:t>
      </w:r>
      <w:r w:rsidRPr="6A9FF344" w:rsidR="0336E555">
        <w:rPr>
          <w:rFonts w:ascii="Aptos" w:hAnsi="Aptos" w:eastAsia="Aptos" w:cs="Aptos"/>
          <w:i w:val="1"/>
          <w:iCs w:val="1"/>
          <w:noProof w:val="0"/>
          <w:color w:val="FF0000"/>
          <w:sz w:val="24"/>
          <w:szCs w:val="24"/>
          <w:lang w:val="lv-LV"/>
        </w:rPr>
        <w:t>relīzēs</w:t>
      </w:r>
      <w:r w:rsidRPr="6A9FF344" w:rsidR="5B5175B3">
        <w:rPr>
          <w:rFonts w:ascii="Aptos" w:hAnsi="Aptos" w:eastAsia="Aptos" w:cs="Aptos"/>
          <w:i w:val="1"/>
          <w:iCs w:val="1"/>
          <w:noProof w:val="0"/>
          <w:color w:val="FF0000"/>
          <w:sz w:val="24"/>
          <w:szCs w:val="24"/>
          <w:lang w:val="lv-LV"/>
        </w:rPr>
        <w:t xml:space="preserve"> </w:t>
      </w:r>
      <w:r w:rsidRPr="6A9FF344" w:rsidR="761FE289">
        <w:rPr>
          <w:rFonts w:ascii="Aptos" w:hAnsi="Aptos" w:eastAsia="Aptos" w:cs="Aptos"/>
          <w:i w:val="1"/>
          <w:iCs w:val="1"/>
          <w:noProof w:val="0"/>
          <w:color w:val="FF0000"/>
          <w:sz w:val="24"/>
          <w:szCs w:val="24"/>
          <w:lang w:val="lv-LV"/>
        </w:rPr>
        <w:t>jāiekļau</w:t>
      </w:r>
      <w:r w:rsidRPr="6A9FF344" w:rsidR="761FE289">
        <w:rPr>
          <w:rFonts w:ascii="Aptos" w:hAnsi="Aptos" w:eastAsia="Aptos" w:cs="Aptos"/>
          <w:i w:val="1"/>
          <w:iCs w:val="1"/>
          <w:noProof w:val="0"/>
          <w:color w:val="FF0000"/>
          <w:sz w:val="24"/>
          <w:szCs w:val="24"/>
          <w:lang w:val="lv-LV"/>
        </w:rPr>
        <w:t>j</w:t>
      </w:r>
      <w:r w:rsidRPr="6A9FF344" w:rsidR="761FE289">
        <w:rPr>
          <w:rFonts w:ascii="Aptos" w:hAnsi="Aptos" w:eastAsia="Aptos" w:cs="Aptos"/>
          <w:i w:val="1"/>
          <w:iCs w:val="1"/>
          <w:noProof w:val="0"/>
          <w:color w:val="FF0000"/>
          <w:sz w:val="24"/>
          <w:szCs w:val="24"/>
          <w:lang w:val="lv-LV"/>
        </w:rPr>
        <w:t xml:space="preserve"> attiecīg</w:t>
      </w:r>
      <w:r w:rsidRPr="6A9FF344" w:rsidR="761FE289">
        <w:rPr>
          <w:rFonts w:ascii="Aptos" w:hAnsi="Aptos" w:eastAsia="Aptos" w:cs="Aptos"/>
          <w:i w:val="1"/>
          <w:iCs w:val="1"/>
          <w:noProof w:val="0"/>
          <w:color w:val="FF0000"/>
          <w:sz w:val="24"/>
          <w:szCs w:val="24"/>
          <w:lang w:val="lv-LV"/>
        </w:rPr>
        <w:t>ā</w:t>
      </w:r>
      <w:r w:rsidRPr="6A9FF344" w:rsidR="761FE289">
        <w:rPr>
          <w:rFonts w:ascii="Aptos" w:hAnsi="Aptos" w:eastAsia="Aptos" w:cs="Aptos"/>
          <w:i w:val="1"/>
          <w:iCs w:val="1"/>
          <w:noProof w:val="0"/>
          <w:color w:val="FF0000"/>
          <w:sz w:val="24"/>
          <w:szCs w:val="24"/>
          <w:lang w:val="lv-LV"/>
        </w:rPr>
        <w:t xml:space="preserve"> informācij</w:t>
      </w:r>
      <w:r w:rsidRPr="6A9FF344" w:rsidR="761FE289">
        <w:rPr>
          <w:rFonts w:ascii="Aptos" w:hAnsi="Aptos" w:eastAsia="Aptos" w:cs="Aptos"/>
          <w:i w:val="1"/>
          <w:iCs w:val="1"/>
          <w:noProof w:val="0"/>
          <w:color w:val="FF0000"/>
          <w:sz w:val="24"/>
          <w:szCs w:val="24"/>
          <w:lang w:val="lv-LV"/>
        </w:rPr>
        <w:t>a</w:t>
      </w:r>
      <w:r w:rsidRPr="6A9FF344" w:rsidR="761FE289">
        <w:rPr>
          <w:rFonts w:ascii="Aptos" w:hAnsi="Aptos" w:eastAsia="Aptos" w:cs="Aptos"/>
          <w:i w:val="1"/>
          <w:iCs w:val="1"/>
          <w:noProof w:val="0"/>
          <w:color w:val="FF0000"/>
          <w:sz w:val="24"/>
          <w:szCs w:val="24"/>
          <w:lang w:val="lv-LV"/>
        </w:rPr>
        <w:t xml:space="preserve"> par ES fondu finansiālo atbalstu</w:t>
      </w:r>
      <w:r w:rsidRPr="6A9FF344" w:rsidR="761FE289">
        <w:rPr>
          <w:rFonts w:ascii="Aptos" w:hAnsi="Aptos" w:eastAsia="Aptos" w:cs="Aptos"/>
          <w:i w:val="1"/>
          <w:iCs w:val="1"/>
          <w:noProof w:val="0"/>
          <w:color w:val="FF0000"/>
          <w:sz w:val="24"/>
          <w:szCs w:val="24"/>
          <w:lang w:val="lv-LV"/>
        </w:rPr>
        <w:t>, bet</w:t>
      </w:r>
      <w:r w:rsidRPr="6A9FF344" w:rsidR="0336E555">
        <w:rPr>
          <w:rFonts w:ascii="Aptos" w:hAnsi="Aptos" w:eastAsia="Aptos" w:cs="Aptos"/>
          <w:i w:val="1"/>
          <w:iCs w:val="1"/>
          <w:noProof w:val="0"/>
          <w:color w:val="FF0000"/>
          <w:sz w:val="24"/>
          <w:szCs w:val="24"/>
          <w:lang w:val="lv-LV"/>
        </w:rPr>
        <w:t xml:space="preserve"> </w:t>
      </w:r>
      <w:r w:rsidRPr="6A9FF344" w:rsidR="0336E555">
        <w:rPr>
          <w:rFonts w:ascii="Aptos" w:hAnsi="Aptos" w:eastAsia="Aptos" w:cs="Aptos"/>
          <w:i w:val="1"/>
          <w:iCs w:val="1"/>
          <w:noProof w:val="0"/>
          <w:color w:val="FF0000"/>
          <w:sz w:val="24"/>
          <w:szCs w:val="24"/>
          <w:lang w:val="lv-LV"/>
        </w:rPr>
        <w:t>nav jāievieto</w:t>
      </w:r>
      <w:r w:rsidRPr="6A9FF344" w:rsidR="0336E555">
        <w:rPr>
          <w:rFonts w:ascii="Aptos" w:hAnsi="Aptos" w:eastAsia="Aptos" w:cs="Aptos"/>
          <w:i w:val="1"/>
          <w:iCs w:val="1"/>
          <w:noProof w:val="0"/>
          <w:color w:val="FF0000"/>
          <w:sz w:val="24"/>
          <w:szCs w:val="24"/>
          <w:lang w:val="lv-LV"/>
        </w:rPr>
        <w:t xml:space="preserve"> ES emblēma un NAP logo vai specifiska projekta informācija (piem. projekta numurs)</w:t>
      </w:r>
      <w:r w:rsidRPr="6A9FF344" w:rsidR="2CCD9AA1">
        <w:rPr>
          <w:rFonts w:ascii="Aptos" w:hAnsi="Aptos" w:eastAsia="Aptos" w:cs="Aptos"/>
          <w:i w:val="1"/>
          <w:iCs w:val="1"/>
          <w:noProof w:val="0"/>
          <w:color w:val="FF0000"/>
          <w:sz w:val="24"/>
          <w:szCs w:val="24"/>
          <w:lang w:val="lv-LV"/>
        </w:rPr>
        <w:t>.</w:t>
      </w:r>
      <w:r w:rsidRPr="6A9FF344" w:rsidR="4BD93F54">
        <w:rPr>
          <w:rFonts w:ascii="Aptos" w:hAnsi="Aptos" w:eastAsia="Aptos" w:cs="Aptos"/>
          <w:i w:val="1"/>
          <w:iCs w:val="1"/>
          <w:noProof w:val="0"/>
          <w:color w:val="FF0000"/>
          <w:sz w:val="24"/>
          <w:szCs w:val="24"/>
          <w:lang w:val="lv-LV"/>
        </w:rPr>
        <w:t xml:space="preserve"> </w:t>
      </w:r>
      <w:r w:rsidRPr="6A9FF344" w:rsidR="768A16BB">
        <w:rPr>
          <w:rFonts w:ascii="Aptos" w:hAnsi="Aptos" w:eastAsia="Aptos" w:cs="Aptos"/>
          <w:i w:val="1"/>
          <w:iCs w:val="1"/>
          <w:noProof w:val="0"/>
          <w:color w:val="FF0000"/>
          <w:sz w:val="24"/>
          <w:szCs w:val="24"/>
          <w:lang w:val="lv-LV"/>
        </w:rPr>
        <w:t xml:space="preserve">Savukārt, ja tiek publicēts </w:t>
      </w:r>
      <w:r w:rsidRPr="6A9FF344" w:rsidR="768A16BB">
        <w:rPr>
          <w:rFonts w:ascii="Aptos" w:hAnsi="Aptos" w:eastAsia="Aptos" w:cs="Aptos"/>
          <w:i w:val="1"/>
          <w:iCs w:val="1"/>
          <w:noProof w:val="0"/>
          <w:color w:val="FF0000"/>
          <w:sz w:val="24"/>
          <w:szCs w:val="24"/>
          <w:u w:val="single"/>
          <w:lang w:val="lv-LV"/>
        </w:rPr>
        <w:t>apmaksāts raksts</w:t>
      </w:r>
      <w:r w:rsidRPr="6A9FF344" w:rsidR="768A16BB">
        <w:rPr>
          <w:rFonts w:ascii="Aptos" w:hAnsi="Aptos" w:eastAsia="Aptos" w:cs="Aptos"/>
          <w:i w:val="1"/>
          <w:iCs w:val="1"/>
          <w:noProof w:val="0"/>
          <w:color w:val="FF0000"/>
          <w:sz w:val="24"/>
          <w:szCs w:val="24"/>
          <w:lang w:val="lv-LV"/>
        </w:rPr>
        <w:t>, tādā gadījumā ir jāizvieto ES emblēma un NAP logo.</w:t>
      </w:r>
    </w:p>
    <w:p w:rsidR="6A9FF344" w:rsidP="6A9FF344" w:rsidRDefault="6A9FF344" w14:paraId="5A36134D" w14:textId="1CC07849">
      <w:pPr>
        <w:pStyle w:val="Normal"/>
        <w:jc w:val="both"/>
        <w:rPr>
          <w:rFonts w:ascii="Aptos" w:hAnsi="Aptos" w:eastAsia="Aptos" w:cs="Aptos"/>
          <w:b w:val="1"/>
          <w:bCs w:val="1"/>
          <w:noProof w:val="0"/>
          <w:sz w:val="24"/>
          <w:szCs w:val="24"/>
          <w:lang w:val="lv-LV"/>
        </w:rPr>
      </w:pPr>
    </w:p>
    <w:p w:rsidR="5B194F46" w:rsidP="6A9FF344" w:rsidRDefault="5B194F46" w14:paraId="12D7133D" w14:textId="41F99EEA">
      <w:pPr>
        <w:pStyle w:val="ListParagraph"/>
        <w:numPr>
          <w:ilvl w:val="0"/>
          <w:numId w:val="1"/>
        </w:numPr>
        <w:jc w:val="both"/>
        <w:rPr>
          <w:rFonts w:ascii="Aptos" w:hAnsi="Aptos" w:eastAsia="Aptos" w:cs="Aptos"/>
          <w:noProof w:val="0"/>
          <w:sz w:val="24"/>
          <w:szCs w:val="24"/>
          <w:lang w:val="lv-LV"/>
        </w:rPr>
      </w:pPr>
      <w:r w:rsidRPr="6A9FF344" w:rsidR="028EF9C3">
        <w:rPr>
          <w:rFonts w:ascii="Aptos" w:hAnsi="Aptos" w:eastAsia="Aptos" w:cs="Aptos"/>
          <w:noProof w:val="0"/>
          <w:sz w:val="24"/>
          <w:szCs w:val="24"/>
          <w:u w:val="single"/>
          <w:lang w:val="lv-LV"/>
        </w:rPr>
        <w:t xml:space="preserve">Vai </w:t>
      </w:r>
      <w:r w:rsidRPr="6A9FF344" w:rsidR="028EF9C3">
        <w:rPr>
          <w:rFonts w:ascii="Aptos" w:hAnsi="Aptos" w:eastAsia="Aptos" w:cs="Aptos"/>
          <w:noProof w:val="0"/>
          <w:sz w:val="24"/>
          <w:szCs w:val="24"/>
          <w:u w:val="single"/>
          <w:lang w:val="lv-LV"/>
        </w:rPr>
        <w:t>katrai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darbībai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nepieciešams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savs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plakāts</w:t>
      </w:r>
      <w:r w:rsidRPr="6A9FF344" w:rsidR="028EF9C3">
        <w:rPr>
          <w:rFonts w:ascii="Aptos" w:hAnsi="Aptos" w:eastAsia="Aptos" w:cs="Aptos"/>
          <w:noProof w:val="0"/>
          <w:sz w:val="24"/>
          <w:szCs w:val="24"/>
          <w:u w:val="single"/>
          <w:lang w:val="lv-LV"/>
        </w:rPr>
        <w:t>?</w:t>
      </w:r>
      <w:r w:rsidRPr="6A9FF344" w:rsidR="028EF9C3">
        <w:rPr>
          <w:rFonts w:ascii="Aptos" w:hAnsi="Aptos" w:eastAsia="Aptos" w:cs="Aptos"/>
          <w:noProof w:val="0"/>
          <w:sz w:val="24"/>
          <w:szCs w:val="24"/>
          <w:u w:val="single"/>
          <w:lang w:val="lv-LV"/>
        </w:rPr>
        <w:t xml:space="preserve">  </w:t>
      </w:r>
      <w:r w:rsidRPr="6A9FF344" w:rsidR="578955BF">
        <w:rPr>
          <w:rFonts w:ascii="Aptos" w:hAnsi="Aptos" w:eastAsia="Aptos" w:cs="Aptos"/>
          <w:noProof w:val="0"/>
          <w:sz w:val="24"/>
          <w:szCs w:val="24"/>
          <w:u w:val="single"/>
          <w:lang w:val="lv-LV"/>
        </w:rPr>
        <w:t>V</w:t>
      </w:r>
      <w:r w:rsidRPr="6A9FF344" w:rsidR="578955BF">
        <w:rPr>
          <w:rFonts w:ascii="Aptos" w:hAnsi="Aptos" w:eastAsia="Aptos" w:cs="Aptos"/>
          <w:noProof w:val="0"/>
          <w:sz w:val="24"/>
          <w:szCs w:val="24"/>
          <w:u w:val="single"/>
          <w:lang w:val="lv-LV"/>
        </w:rPr>
        <w:t>ai plakāts jāpielāgo katram pasākumam atsevišķi? Jūs minējāt, ka virsrakstā liekam darbības nosaukumu.</w:t>
      </w:r>
    </w:p>
    <w:p w:rsidR="76B45944" w:rsidP="6A9FF344" w:rsidRDefault="76B45944" w14:paraId="1A87E625" w14:textId="202884C7">
      <w:pPr>
        <w:pStyle w:val="Normal"/>
        <w:jc w:val="both"/>
        <w:rPr>
          <w:rFonts w:ascii="Aptos" w:hAnsi="Aptos" w:eastAsia="Aptos" w:cs="Aptos"/>
          <w:noProof w:val="0"/>
          <w:sz w:val="24"/>
          <w:szCs w:val="24"/>
          <w:lang w:val="lv-LV"/>
        </w:rPr>
      </w:pPr>
      <w:r w:rsidRPr="6A9FF344" w:rsidR="028EF9C3">
        <w:rPr>
          <w:rFonts w:ascii="Aptos" w:hAnsi="Aptos" w:eastAsia="Aptos" w:cs="Aptos"/>
          <w:noProof w:val="0"/>
          <w:sz w:val="24"/>
          <w:szCs w:val="24"/>
          <w:lang w:val="lv-LV"/>
        </w:rPr>
        <w:t>Katrā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pasākuma</w:t>
      </w:r>
      <w:r w:rsidRPr="6A9FF344" w:rsidR="028EF9C3">
        <w:rPr>
          <w:rFonts w:ascii="Aptos" w:hAnsi="Aptos" w:eastAsia="Aptos" w:cs="Aptos"/>
          <w:noProof w:val="0"/>
          <w:sz w:val="24"/>
          <w:szCs w:val="24"/>
          <w:lang w:val="lv-LV"/>
        </w:rPr>
        <w:t xml:space="preserve"> </w:t>
      </w:r>
      <w:r w:rsidRPr="6A9FF344" w:rsidR="653F5903">
        <w:rPr>
          <w:rFonts w:ascii="Aptos" w:hAnsi="Aptos" w:eastAsia="Aptos" w:cs="Aptos"/>
          <w:noProof w:val="0"/>
          <w:sz w:val="24"/>
          <w:szCs w:val="24"/>
          <w:lang w:val="lv-LV"/>
        </w:rPr>
        <w:t xml:space="preserve">īstenošanas </w:t>
      </w:r>
      <w:r w:rsidRPr="6A9FF344" w:rsidR="028EF9C3">
        <w:rPr>
          <w:rFonts w:ascii="Aptos" w:hAnsi="Aptos" w:eastAsia="Aptos" w:cs="Aptos"/>
          <w:noProof w:val="0"/>
          <w:sz w:val="24"/>
          <w:szCs w:val="24"/>
          <w:lang w:val="lv-LV"/>
        </w:rPr>
        <w:t>vietā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jānodrošina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plakāts</w:t>
      </w:r>
      <w:r w:rsidRPr="6A9FF344" w:rsidR="796E7E11">
        <w:rPr>
          <w:rFonts w:ascii="Aptos" w:hAnsi="Aptos" w:eastAsia="Aptos" w:cs="Aptos"/>
          <w:noProof w:val="0"/>
          <w:sz w:val="24"/>
          <w:szCs w:val="24"/>
          <w:lang w:val="lv-LV"/>
        </w:rPr>
        <w:t xml:space="preserve">, kas </w:t>
      </w:r>
      <w:r w:rsidRPr="6A9FF344" w:rsidR="028EF9C3">
        <w:rPr>
          <w:rFonts w:ascii="Aptos" w:hAnsi="Aptos" w:eastAsia="Aptos" w:cs="Aptos"/>
          <w:noProof w:val="0"/>
          <w:sz w:val="24"/>
          <w:szCs w:val="24"/>
          <w:lang w:val="lv-LV"/>
        </w:rPr>
        <w:t xml:space="preserve">nav </w:t>
      </w:r>
      <w:r w:rsidRPr="6A9FF344" w:rsidR="028EF9C3">
        <w:rPr>
          <w:rFonts w:ascii="Aptos" w:hAnsi="Aptos" w:eastAsia="Aptos" w:cs="Aptos"/>
          <w:noProof w:val="0"/>
          <w:sz w:val="24"/>
          <w:szCs w:val="24"/>
          <w:lang w:val="lv-LV"/>
        </w:rPr>
        <w:t>jāpielāgo</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katram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pasākumam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atsevišķi</w:t>
      </w:r>
      <w:r w:rsidRPr="6A9FF344" w:rsidR="028EF9C3">
        <w:rPr>
          <w:rFonts w:ascii="Aptos" w:hAnsi="Aptos" w:eastAsia="Aptos" w:cs="Aptos"/>
          <w:noProof w:val="0"/>
          <w:sz w:val="24"/>
          <w:szCs w:val="24"/>
          <w:lang w:val="lv-LV"/>
        </w:rPr>
        <w:t xml:space="preserve">. Tas </w:t>
      </w:r>
      <w:r w:rsidRPr="6A9FF344" w:rsidR="028EF9C3">
        <w:rPr>
          <w:rFonts w:ascii="Aptos" w:hAnsi="Aptos" w:eastAsia="Aptos" w:cs="Aptos"/>
          <w:noProof w:val="0"/>
          <w:sz w:val="24"/>
          <w:szCs w:val="24"/>
          <w:lang w:val="lv-LV"/>
        </w:rPr>
        <w:t>būs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visiem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pasākumiem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vienāds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izgatavots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atbilstoši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plakāta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veidnei</w:t>
      </w:r>
      <w:r w:rsidRPr="6A9FF344" w:rsidR="028EF9C3">
        <w:rPr>
          <w:rFonts w:ascii="Aptos" w:hAnsi="Aptos" w:eastAsia="Aptos" w:cs="Aptos"/>
          <w:noProof w:val="0"/>
          <w:sz w:val="24"/>
          <w:szCs w:val="24"/>
          <w:lang w:val="lv-LV"/>
        </w:rPr>
        <w:t xml:space="preserve">, kas </w:t>
      </w:r>
      <w:r w:rsidRPr="6A9FF344" w:rsidR="028EF9C3">
        <w:rPr>
          <w:rFonts w:ascii="Aptos" w:hAnsi="Aptos" w:eastAsia="Aptos" w:cs="Aptos"/>
          <w:noProof w:val="0"/>
          <w:sz w:val="24"/>
          <w:szCs w:val="24"/>
          <w:lang w:val="lv-LV"/>
        </w:rPr>
        <w:t>pieejama</w:t>
      </w:r>
      <w:r w:rsidRPr="6A9FF344" w:rsidR="028EF9C3">
        <w:rPr>
          <w:rFonts w:ascii="Aptos" w:hAnsi="Aptos" w:eastAsia="Aptos" w:cs="Aptos"/>
          <w:noProof w:val="0"/>
          <w:sz w:val="24"/>
          <w:szCs w:val="24"/>
          <w:lang w:val="lv-LV"/>
        </w:rPr>
        <w:t xml:space="preserve"> </w:t>
      </w:r>
      <w:r w:rsidRPr="6A9FF344" w:rsidR="34DF6709">
        <w:rPr>
          <w:rFonts w:ascii="Aptos" w:hAnsi="Aptos" w:eastAsia="Aptos" w:cs="Aptos"/>
          <w:noProof w:val="0"/>
          <w:sz w:val="24"/>
          <w:szCs w:val="24"/>
          <w:lang w:val="lv-LV"/>
        </w:rPr>
        <w:t>m</w:t>
      </w:r>
      <w:r w:rsidRPr="6A9FF344" w:rsidR="34DF6709">
        <w:rPr>
          <w:rFonts w:ascii="Aptos" w:hAnsi="Aptos" w:eastAsia="Aptos" w:cs="Aptos"/>
          <w:noProof w:val="0"/>
          <w:sz w:val="24"/>
          <w:szCs w:val="24"/>
          <w:lang w:val="lv-LV"/>
        </w:rPr>
        <w:t>a</w:t>
      </w:r>
      <w:r w:rsidRPr="6A9FF344" w:rsidR="34DF6709">
        <w:rPr>
          <w:rFonts w:ascii="Aptos" w:hAnsi="Aptos" w:eastAsia="Aptos" w:cs="Aptos"/>
          <w:noProof w:val="0"/>
          <w:sz w:val="24"/>
          <w:szCs w:val="24"/>
          <w:lang w:val="lv-LV"/>
        </w:rPr>
        <w:t>k</w:t>
      </w:r>
      <w:r w:rsidRPr="6A9FF344" w:rsidR="34DF6709">
        <w:rPr>
          <w:rFonts w:ascii="Aptos" w:hAnsi="Aptos" w:eastAsia="Aptos" w:cs="Aptos"/>
          <w:noProof w:val="0"/>
          <w:sz w:val="24"/>
          <w:szCs w:val="24"/>
          <w:lang w:val="lv-LV"/>
        </w:rPr>
        <w:t>e</w:t>
      </w:r>
      <w:r w:rsidRPr="6A9FF344" w:rsidR="34DF6709">
        <w:rPr>
          <w:rFonts w:ascii="Aptos" w:hAnsi="Aptos" w:eastAsia="Aptos" w:cs="Aptos"/>
          <w:noProof w:val="0"/>
          <w:sz w:val="24"/>
          <w:szCs w:val="24"/>
          <w:lang w:val="lv-LV"/>
        </w:rPr>
        <w:t>t</w:t>
      </w:r>
      <w:r w:rsidRPr="6A9FF344" w:rsidR="34DF6709">
        <w:rPr>
          <w:rFonts w:ascii="Aptos" w:hAnsi="Aptos" w:eastAsia="Aptos" w:cs="Aptos"/>
          <w:noProof w:val="0"/>
          <w:sz w:val="24"/>
          <w:szCs w:val="24"/>
          <w:lang w:val="lv-LV"/>
        </w:rPr>
        <w:t>a</w:t>
      </w:r>
      <w:r w:rsidRPr="6A9FF344" w:rsidR="34DF6709">
        <w:rPr>
          <w:rFonts w:ascii="Aptos" w:hAnsi="Aptos" w:eastAsia="Aptos" w:cs="Aptos"/>
          <w:noProof w:val="0"/>
          <w:sz w:val="24"/>
          <w:szCs w:val="24"/>
          <w:lang w:val="lv-LV"/>
        </w:rPr>
        <w:t xml:space="preserve"> </w:t>
      </w:r>
      <w:r w:rsidRPr="6A9FF344" w:rsidR="34DF6709">
        <w:rPr>
          <w:rFonts w:ascii="Aptos" w:hAnsi="Aptos" w:eastAsia="Aptos" w:cs="Aptos"/>
          <w:noProof w:val="0"/>
          <w:sz w:val="24"/>
          <w:szCs w:val="24"/>
          <w:lang w:val="lv-LV"/>
        </w:rPr>
        <w:t>i</w:t>
      </w:r>
      <w:r w:rsidRPr="6A9FF344" w:rsidR="34DF6709">
        <w:rPr>
          <w:rFonts w:ascii="Aptos" w:hAnsi="Aptos" w:eastAsia="Aptos" w:cs="Aptos"/>
          <w:noProof w:val="0"/>
          <w:sz w:val="24"/>
          <w:szCs w:val="24"/>
          <w:lang w:val="lv-LV"/>
        </w:rPr>
        <w:t>z</w:t>
      </w:r>
      <w:r w:rsidRPr="6A9FF344" w:rsidR="34DF6709">
        <w:rPr>
          <w:rFonts w:ascii="Aptos" w:hAnsi="Aptos" w:eastAsia="Aptos" w:cs="Aptos"/>
          <w:noProof w:val="0"/>
          <w:sz w:val="24"/>
          <w:szCs w:val="24"/>
          <w:lang w:val="lv-LV"/>
        </w:rPr>
        <w:t>s</w:t>
      </w:r>
      <w:r w:rsidRPr="6A9FF344" w:rsidR="34DF6709">
        <w:rPr>
          <w:rFonts w:ascii="Aptos" w:hAnsi="Aptos" w:eastAsia="Aptos" w:cs="Aptos"/>
          <w:noProof w:val="0"/>
          <w:sz w:val="24"/>
          <w:szCs w:val="24"/>
          <w:lang w:val="lv-LV"/>
        </w:rPr>
        <w:t>t</w:t>
      </w:r>
      <w:r w:rsidRPr="6A9FF344" w:rsidR="34DF6709">
        <w:rPr>
          <w:rFonts w:ascii="Aptos" w:hAnsi="Aptos" w:eastAsia="Aptos" w:cs="Aptos"/>
          <w:noProof w:val="0"/>
          <w:sz w:val="24"/>
          <w:szCs w:val="24"/>
          <w:lang w:val="lv-LV"/>
        </w:rPr>
        <w:t>r</w:t>
      </w:r>
      <w:r w:rsidRPr="6A9FF344" w:rsidR="34DF6709">
        <w:rPr>
          <w:rFonts w:ascii="Aptos" w:hAnsi="Aptos" w:eastAsia="Aptos" w:cs="Aptos"/>
          <w:noProof w:val="0"/>
          <w:sz w:val="24"/>
          <w:szCs w:val="24"/>
          <w:lang w:val="lv-LV"/>
        </w:rPr>
        <w:t>ā</w:t>
      </w:r>
      <w:r w:rsidRPr="6A9FF344" w:rsidR="34DF6709">
        <w:rPr>
          <w:rFonts w:ascii="Aptos" w:hAnsi="Aptos" w:eastAsia="Aptos" w:cs="Aptos"/>
          <w:noProof w:val="0"/>
          <w:sz w:val="24"/>
          <w:szCs w:val="24"/>
          <w:lang w:val="lv-LV"/>
        </w:rPr>
        <w:t>d</w:t>
      </w:r>
      <w:r w:rsidRPr="6A9FF344" w:rsidR="34DF6709">
        <w:rPr>
          <w:rFonts w:ascii="Aptos" w:hAnsi="Aptos" w:eastAsia="Aptos" w:cs="Aptos"/>
          <w:noProof w:val="0"/>
          <w:sz w:val="24"/>
          <w:szCs w:val="24"/>
          <w:lang w:val="lv-LV"/>
        </w:rPr>
        <w:t>e</w:t>
      </w:r>
      <w:r w:rsidRPr="6A9FF344" w:rsidR="34DF6709">
        <w:rPr>
          <w:rFonts w:ascii="Aptos" w:hAnsi="Aptos" w:eastAsia="Aptos" w:cs="Aptos"/>
          <w:noProof w:val="0"/>
          <w:sz w:val="24"/>
          <w:szCs w:val="24"/>
          <w:lang w:val="lv-LV"/>
        </w:rPr>
        <w:t>s</w:t>
      </w:r>
      <w:r w:rsidRPr="6A9FF344" w:rsidR="34DF6709">
        <w:rPr>
          <w:rFonts w:ascii="Aptos" w:hAnsi="Aptos" w:eastAsia="Aptos" w:cs="Aptos"/>
          <w:noProof w:val="0"/>
          <w:sz w:val="24"/>
          <w:szCs w:val="24"/>
          <w:lang w:val="lv-LV"/>
        </w:rPr>
        <w:t xml:space="preserve"> </w:t>
      </w:r>
      <w:r w:rsidRPr="6A9FF344" w:rsidR="34DF6709">
        <w:rPr>
          <w:rFonts w:ascii="Aptos" w:hAnsi="Aptos" w:eastAsia="Aptos" w:cs="Aptos"/>
          <w:noProof w:val="0"/>
          <w:sz w:val="24"/>
          <w:szCs w:val="24"/>
          <w:lang w:val="lv-LV"/>
        </w:rPr>
        <w:t>r</w:t>
      </w:r>
      <w:r w:rsidRPr="6A9FF344" w:rsidR="34DF6709">
        <w:rPr>
          <w:rFonts w:ascii="Aptos" w:hAnsi="Aptos" w:eastAsia="Aptos" w:cs="Aptos"/>
          <w:noProof w:val="0"/>
          <w:sz w:val="24"/>
          <w:szCs w:val="24"/>
          <w:lang w:val="lv-LV"/>
        </w:rPr>
        <w:t>ī</w:t>
      </w:r>
      <w:r w:rsidRPr="6A9FF344" w:rsidR="34DF6709">
        <w:rPr>
          <w:rFonts w:ascii="Aptos" w:hAnsi="Aptos" w:eastAsia="Aptos" w:cs="Aptos"/>
          <w:noProof w:val="0"/>
          <w:sz w:val="24"/>
          <w:szCs w:val="24"/>
          <w:lang w:val="lv-LV"/>
        </w:rPr>
        <w:t>k</w:t>
      </w:r>
      <w:r w:rsidRPr="6A9FF344" w:rsidR="34DF6709">
        <w:rPr>
          <w:rFonts w:ascii="Aptos" w:hAnsi="Aptos" w:eastAsia="Aptos" w:cs="Aptos"/>
          <w:noProof w:val="0"/>
          <w:sz w:val="24"/>
          <w:szCs w:val="24"/>
          <w:lang w:val="lv-LV"/>
        </w:rPr>
        <w:t>ā</w:t>
      </w:r>
      <w:r w:rsidRPr="6A9FF344" w:rsidR="34DF6709">
        <w:rPr>
          <w:rFonts w:ascii="Aptos" w:hAnsi="Aptos" w:eastAsia="Aptos" w:cs="Aptos"/>
          <w:noProof w:val="0"/>
          <w:sz w:val="24"/>
          <w:szCs w:val="24"/>
          <w:lang w:val="lv-LV"/>
        </w:rPr>
        <w:t>:</w:t>
      </w:r>
      <w:r w:rsidRPr="6A9FF344" w:rsidR="34DF6709">
        <w:rPr>
          <w:rFonts w:ascii="Aptos" w:hAnsi="Aptos" w:eastAsia="Aptos" w:cs="Aptos"/>
          <w:noProof w:val="0"/>
          <w:sz w:val="24"/>
          <w:szCs w:val="24"/>
          <w:lang w:val="lv-LV"/>
        </w:rPr>
        <w:t xml:space="preserve"> </w:t>
      </w:r>
      <w:r>
        <w:fldChar w:fldCharType="begin"/>
      </w:r>
      <w:r>
        <w:instrText xml:space="preserve">HYPERLINK "https://ec.europa.eu/regional_policy/policy/communication/online-generator_lv?lang=lv" </w:instrText>
      </w:r>
      <w:r>
        <w:fldChar w:fldCharType="separate"/>
      </w:r>
      <w:r>
        <w:fldChar w:fldCharType="begin"/>
      </w:r>
      <w:r>
        <w:instrText xml:space="preserve">HYPERLINK "https://ec.europa.eu/regional_policy/policy/communication/online-generator_lv?lang=lv" </w:instrText>
      </w:r>
      <w:r>
        <w:fldChar w:fldCharType="separate"/>
      </w:r>
      <w:r w:rsidRPr="6A9FF344" w:rsidR="3A70A91C">
        <w:rPr>
          <w:rStyle w:val="Hyperlink"/>
          <w:noProof w:val="0"/>
          <w:lang w:val="lv-LV"/>
        </w:rPr>
        <w:t>https://ec.europa.eu/regional_policy/policy/communication/online-generator_lv?lang=lv</w:t>
      </w:r>
      <w:r>
        <w:fldChar w:fldCharType="end"/>
      </w:r>
      <w:r>
        <w:fldChar w:fldCharType="end"/>
      </w:r>
      <w:r w:rsidRPr="6A9FF344" w:rsidR="30E6847C">
        <w:rPr>
          <w:rFonts w:ascii="Aptos" w:hAnsi="Aptos" w:eastAsia="Aptos" w:cs="Aptos"/>
          <w:noProof w:val="0"/>
          <w:sz w:val="24"/>
          <w:szCs w:val="24"/>
          <w:lang w:val="lv-LV"/>
        </w:rPr>
        <w:t xml:space="preserve">. Papildus </w:t>
      </w:r>
      <w:r w:rsidRPr="6A9FF344" w:rsidR="35BBA096">
        <w:rPr>
          <w:rFonts w:ascii="Aptos" w:hAnsi="Aptos" w:eastAsia="Aptos" w:cs="Aptos"/>
          <w:noProof w:val="0"/>
          <w:sz w:val="24"/>
          <w:szCs w:val="24"/>
          <w:lang w:val="lv-LV"/>
        </w:rPr>
        <w:t>atgādinām, ka</w:t>
      </w:r>
      <w:r w:rsidRPr="6A9FF344" w:rsidR="30E6847C">
        <w:rPr>
          <w:rFonts w:ascii="Aptos" w:hAnsi="Aptos" w:eastAsia="Aptos" w:cs="Aptos"/>
          <w:noProof w:val="0"/>
          <w:sz w:val="24"/>
          <w:szCs w:val="24"/>
          <w:lang w:val="lv-LV"/>
        </w:rPr>
        <w:t xml:space="preserve"> </w:t>
      </w:r>
      <w:r w:rsidRPr="6A9FF344" w:rsidR="30E6847C">
        <w:rPr>
          <w:rFonts w:ascii="Aptos" w:hAnsi="Aptos" w:eastAsia="Aptos" w:cs="Aptos"/>
          <w:noProof w:val="0"/>
          <w:sz w:val="24"/>
          <w:szCs w:val="24"/>
          <w:lang w:val="lv-LV"/>
        </w:rPr>
        <w:t xml:space="preserve">maketa izstrādes rīka sadaļā “Partnera logotips” </w:t>
      </w:r>
      <w:r w:rsidRPr="6A9FF344" w:rsidR="08304FE7">
        <w:rPr>
          <w:rFonts w:ascii="Aptos" w:hAnsi="Aptos" w:eastAsia="Aptos" w:cs="Aptos"/>
          <w:noProof w:val="0"/>
          <w:sz w:val="24"/>
          <w:szCs w:val="24"/>
          <w:lang w:val="lv-LV"/>
        </w:rPr>
        <w:t>jā</w:t>
      </w:r>
      <w:r w:rsidRPr="6A9FF344" w:rsidR="30E6847C">
        <w:rPr>
          <w:rFonts w:ascii="Aptos" w:hAnsi="Aptos" w:eastAsia="Aptos" w:cs="Aptos"/>
          <w:noProof w:val="0"/>
          <w:sz w:val="24"/>
          <w:szCs w:val="24"/>
          <w:lang w:val="lv-LV"/>
        </w:rPr>
        <w:t>piev</w:t>
      </w:r>
      <w:r w:rsidRPr="6A9FF344" w:rsidR="1733A26A">
        <w:rPr>
          <w:rFonts w:ascii="Aptos" w:hAnsi="Aptos" w:eastAsia="Aptos" w:cs="Aptos"/>
          <w:noProof w:val="0"/>
          <w:sz w:val="24"/>
          <w:szCs w:val="24"/>
          <w:lang w:val="lv-LV"/>
        </w:rPr>
        <w:t>i</w:t>
      </w:r>
      <w:r w:rsidRPr="6A9FF344" w:rsidR="30E6847C">
        <w:rPr>
          <w:rFonts w:ascii="Aptos" w:hAnsi="Aptos" w:eastAsia="Aptos" w:cs="Aptos"/>
          <w:noProof w:val="0"/>
          <w:sz w:val="24"/>
          <w:szCs w:val="24"/>
          <w:lang w:val="lv-LV"/>
        </w:rPr>
        <w:t>eno</w:t>
      </w:r>
      <w:r w:rsidRPr="6A9FF344" w:rsidR="30E6847C">
        <w:rPr>
          <w:rFonts w:ascii="Aptos" w:hAnsi="Aptos" w:eastAsia="Aptos" w:cs="Aptos"/>
          <w:noProof w:val="0"/>
          <w:sz w:val="24"/>
          <w:szCs w:val="24"/>
          <w:lang w:val="lv-LV"/>
        </w:rPr>
        <w:t xml:space="preserve"> NAP logo.</w:t>
      </w:r>
      <w:r w:rsidRPr="6A9FF344" w:rsidR="7E806A94">
        <w:rPr>
          <w:rFonts w:ascii="Aptos" w:hAnsi="Aptos" w:eastAsia="Aptos" w:cs="Aptos"/>
          <w:noProof w:val="0"/>
          <w:sz w:val="24"/>
          <w:szCs w:val="24"/>
          <w:lang w:val="lv-LV"/>
        </w:rPr>
        <w:t xml:space="preserve"> Nepieciešamie logo pieejami: </w:t>
      </w:r>
      <w:r>
        <w:fldChar w:fldCharType="begin"/>
      </w:r>
      <w:r>
        <w:instrText xml:space="preserve">HYPERLINK "https://www.esfondi.lv/normativie-akti-un-dokumenti/2021-2027-planosanas-periods/komunikacijas-un-dizaina-vadlinijas" </w:instrText>
      </w:r>
      <w:r>
        <w:fldChar w:fldCharType="separate"/>
      </w:r>
      <w:r w:rsidRPr="6A9FF344" w:rsidR="7E806A94">
        <w:rPr>
          <w:rStyle w:val="Hyperlink"/>
          <w:rFonts w:ascii="Aptos" w:hAnsi="Aptos" w:eastAsia="Aptos" w:cs="Aptos"/>
          <w:noProof w:val="0"/>
          <w:sz w:val="24"/>
          <w:szCs w:val="24"/>
          <w:lang w:val="lv-LV"/>
        </w:rPr>
        <w:t>https://www.esfondi.lv/normativie-akti-un-dokumenti/2021-2027-planosanas-periods/komunikacijas-un-dizaina-vadlinijas</w:t>
      </w:r>
      <w:r>
        <w:fldChar w:fldCharType="end"/>
      </w:r>
      <w:r w:rsidRPr="6A9FF344" w:rsidR="3A651A50">
        <w:rPr>
          <w:rFonts w:ascii="Aptos" w:hAnsi="Aptos" w:eastAsia="Aptos" w:cs="Aptos"/>
          <w:noProof w:val="0"/>
          <w:sz w:val="24"/>
          <w:szCs w:val="24"/>
          <w:lang w:val="lv-LV"/>
        </w:rPr>
        <w:t>.</w:t>
      </w:r>
    </w:p>
    <w:p w:rsidR="76B45944" w:rsidP="6A9FF344" w:rsidRDefault="76B45944" w14:paraId="7860990F" w14:textId="3FE045B7">
      <w:pPr>
        <w:pStyle w:val="Normal"/>
        <w:jc w:val="both"/>
        <w:rPr>
          <w:rFonts w:ascii="Aptos" w:hAnsi="Aptos" w:eastAsia="Aptos" w:cs="Aptos"/>
          <w:noProof w:val="0"/>
          <w:sz w:val="24"/>
          <w:szCs w:val="24"/>
          <w:lang w:val="lv-LV"/>
        </w:rPr>
      </w:pPr>
      <w:r w:rsidRPr="6A9FF344" w:rsidR="3A651A50">
        <w:rPr>
          <w:rFonts w:ascii="Aptos" w:hAnsi="Aptos" w:eastAsia="Aptos" w:cs="Aptos"/>
          <w:noProof w:val="0"/>
          <w:sz w:val="24"/>
          <w:szCs w:val="24"/>
          <w:lang w:val="lv-LV"/>
        </w:rPr>
        <w:t>Virsrak</w:t>
      </w:r>
      <w:r w:rsidRPr="6A9FF344" w:rsidR="3FE73F12">
        <w:rPr>
          <w:rFonts w:ascii="Aptos" w:hAnsi="Aptos" w:eastAsia="Aptos" w:cs="Aptos"/>
          <w:noProof w:val="0"/>
          <w:sz w:val="24"/>
          <w:szCs w:val="24"/>
          <w:lang w:val="lv-LV"/>
        </w:rPr>
        <w:t>st</w:t>
      </w:r>
      <w:r w:rsidRPr="6A9FF344" w:rsidR="3A651A50">
        <w:rPr>
          <w:rFonts w:ascii="Aptos" w:hAnsi="Aptos" w:eastAsia="Aptos" w:cs="Aptos"/>
          <w:noProof w:val="0"/>
          <w:sz w:val="24"/>
          <w:szCs w:val="24"/>
          <w:lang w:val="lv-LV"/>
        </w:rPr>
        <w:t xml:space="preserve">am plakātā vai plāksnē ir </w:t>
      </w:r>
      <w:r w:rsidRPr="6A9FF344" w:rsidR="4499FF40">
        <w:rPr>
          <w:rFonts w:ascii="Aptos" w:hAnsi="Aptos" w:eastAsia="Aptos" w:cs="Aptos"/>
          <w:noProof w:val="0"/>
          <w:sz w:val="24"/>
          <w:szCs w:val="24"/>
          <w:lang w:val="lv-LV"/>
        </w:rPr>
        <w:t xml:space="preserve">jābūt </w:t>
      </w:r>
      <w:r w:rsidRPr="6A9FF344" w:rsidR="5058CBE0">
        <w:rPr>
          <w:rFonts w:ascii="Aptos" w:hAnsi="Aptos" w:eastAsia="Aptos" w:cs="Aptos"/>
          <w:noProof w:val="0"/>
          <w:sz w:val="24"/>
          <w:szCs w:val="24"/>
          <w:lang w:val="lv-LV"/>
        </w:rPr>
        <w:t>projekta</w:t>
      </w:r>
      <w:r w:rsidRPr="6A9FF344" w:rsidR="29BFFA53">
        <w:rPr>
          <w:rFonts w:ascii="Aptos" w:hAnsi="Aptos" w:eastAsia="Aptos" w:cs="Aptos"/>
          <w:noProof w:val="0"/>
          <w:sz w:val="24"/>
          <w:szCs w:val="24"/>
          <w:lang w:val="lv-LV"/>
        </w:rPr>
        <w:t xml:space="preserve">/ </w:t>
      </w:r>
      <w:r w:rsidRPr="6A9FF344" w:rsidR="5058CBE0">
        <w:rPr>
          <w:rFonts w:ascii="Aptos" w:hAnsi="Aptos" w:eastAsia="Aptos" w:cs="Aptos"/>
          <w:noProof w:val="0"/>
          <w:sz w:val="24"/>
          <w:szCs w:val="24"/>
          <w:lang w:val="lv-LV"/>
        </w:rPr>
        <w:t>darbības</w:t>
      </w:r>
      <w:r w:rsidRPr="6A9FF344" w:rsidR="4499FF40">
        <w:rPr>
          <w:rFonts w:ascii="Aptos" w:hAnsi="Aptos" w:eastAsia="Aptos" w:cs="Aptos"/>
          <w:noProof w:val="0"/>
          <w:sz w:val="24"/>
          <w:szCs w:val="24"/>
          <w:lang w:val="lv-LV"/>
        </w:rPr>
        <w:t xml:space="preserve"> nosaukumam vai tā</w:t>
      </w:r>
      <w:r w:rsidRPr="6A9FF344" w:rsidR="4499FF40">
        <w:rPr>
          <w:rFonts w:ascii="Aptos" w:hAnsi="Aptos" w:eastAsia="Aptos" w:cs="Aptos"/>
          <w:noProof w:val="0"/>
          <w:sz w:val="24"/>
          <w:szCs w:val="24"/>
          <w:lang w:val="lv-LV"/>
        </w:rPr>
        <w:t xml:space="preserve"> galvenajam mērķim</w:t>
      </w:r>
      <w:r w:rsidRPr="6A9FF344" w:rsidR="4499FF40">
        <w:rPr>
          <w:rFonts w:ascii="Aptos" w:hAnsi="Aptos" w:eastAsia="Aptos" w:cs="Aptos"/>
          <w:noProof w:val="0"/>
          <w:sz w:val="24"/>
          <w:szCs w:val="24"/>
          <w:lang w:val="lv-LV"/>
        </w:rPr>
        <w:t>. Tam j</w:t>
      </w:r>
      <w:r w:rsidRPr="6A9FF344" w:rsidR="4499FF40">
        <w:rPr>
          <w:rFonts w:ascii="Aptos" w:hAnsi="Aptos" w:eastAsia="Aptos" w:cs="Aptos"/>
          <w:noProof w:val="0"/>
          <w:sz w:val="24"/>
          <w:szCs w:val="24"/>
          <w:lang w:val="lv-LV"/>
        </w:rPr>
        <w:t>ābūt īsam un sabiedrībai saprotamam</w:t>
      </w:r>
      <w:r w:rsidRPr="6A9FF344" w:rsidR="4499FF40">
        <w:rPr>
          <w:rFonts w:ascii="Aptos" w:hAnsi="Aptos" w:eastAsia="Aptos" w:cs="Aptos"/>
          <w:noProof w:val="0"/>
          <w:sz w:val="24"/>
          <w:szCs w:val="24"/>
          <w:lang w:val="lv-LV"/>
        </w:rPr>
        <w:t xml:space="preserve">. </w:t>
      </w:r>
      <w:r w:rsidRPr="6A9FF344" w:rsidR="114FFE06">
        <w:rPr>
          <w:rFonts w:ascii="Aptos" w:hAnsi="Aptos" w:eastAsia="Aptos" w:cs="Aptos"/>
          <w:noProof w:val="0"/>
          <w:sz w:val="24"/>
          <w:szCs w:val="24"/>
          <w:lang w:val="lv-LV"/>
        </w:rPr>
        <w:t>Parasti virsraksta sadaļā norāda projekta nosaukumu</w:t>
      </w:r>
      <w:r w:rsidRPr="6A9FF344" w:rsidR="114FFE06">
        <w:rPr>
          <w:rFonts w:ascii="Aptos" w:hAnsi="Aptos" w:eastAsia="Aptos" w:cs="Aptos"/>
          <w:noProof w:val="0"/>
          <w:sz w:val="24"/>
          <w:szCs w:val="24"/>
          <w:lang w:val="lv-LV"/>
        </w:rPr>
        <w:t>. T</w:t>
      </w:r>
      <w:r w:rsidRPr="6A9FF344" w:rsidR="2D313310">
        <w:rPr>
          <w:rFonts w:ascii="Aptos" w:hAnsi="Aptos" w:eastAsia="Aptos" w:cs="Aptos"/>
          <w:noProof w:val="0"/>
          <w:sz w:val="24"/>
          <w:szCs w:val="24"/>
          <w:lang w:val="lv-LV"/>
        </w:rPr>
        <w:t>ā kā plakāta vai plāksnes maketa izstrādes rīkā ir ierobežots rakstzīmju skaits, tad t</w:t>
      </w:r>
      <w:r w:rsidRPr="6A9FF344" w:rsidR="2D313310">
        <w:rPr>
          <w:rFonts w:ascii="Aptos" w:hAnsi="Aptos" w:eastAsia="Aptos" w:cs="Aptos"/>
          <w:noProof w:val="0"/>
          <w:sz w:val="24"/>
          <w:szCs w:val="24"/>
          <w:lang w:val="lv-LV"/>
        </w:rPr>
        <w:t xml:space="preserve">o var saīsināt. </w:t>
      </w:r>
      <w:r w:rsidRPr="6A9FF344" w:rsidR="7E806A94">
        <w:rPr>
          <w:rFonts w:ascii="Aptos" w:hAnsi="Aptos" w:eastAsia="Aptos" w:cs="Aptos"/>
          <w:noProof w:val="0"/>
          <w:sz w:val="24"/>
          <w:szCs w:val="24"/>
          <w:lang w:val="lv-LV"/>
        </w:rPr>
        <w:t xml:space="preserve"> </w:t>
      </w:r>
    </w:p>
    <w:p w:rsidR="76B45944" w:rsidP="6A9FF344" w:rsidRDefault="76B45944" w14:paraId="2A7F607B" w14:textId="25D2D2FE">
      <w:pPr>
        <w:pStyle w:val="ListParagraph"/>
        <w:numPr>
          <w:ilvl w:val="0"/>
          <w:numId w:val="1"/>
        </w:numPr>
        <w:jc w:val="both"/>
        <w:rPr>
          <w:rFonts w:ascii="Aptos" w:hAnsi="Aptos" w:eastAsia="Aptos" w:cs="Aptos"/>
          <w:noProof w:val="0"/>
          <w:sz w:val="24"/>
          <w:szCs w:val="24"/>
          <w:lang w:val="lv-LV"/>
        </w:rPr>
      </w:pPr>
      <w:r w:rsidRPr="6A9FF344" w:rsidR="11F36C67">
        <w:rPr>
          <w:rFonts w:ascii="Aptos" w:hAnsi="Aptos" w:eastAsia="Aptos" w:cs="Aptos"/>
          <w:noProof w:val="0"/>
          <w:sz w:val="24"/>
          <w:szCs w:val="24"/>
          <w:u w:val="single"/>
          <w:lang w:val="lv-LV"/>
        </w:rPr>
        <w:t xml:space="preserve">Vai </w:t>
      </w:r>
      <w:r w:rsidRPr="6A9FF344" w:rsidR="11F36C67">
        <w:rPr>
          <w:rFonts w:ascii="Aptos" w:hAnsi="Aptos" w:eastAsia="Aptos" w:cs="Aptos"/>
          <w:noProof w:val="0"/>
          <w:sz w:val="24"/>
          <w:szCs w:val="24"/>
          <w:u w:val="single"/>
          <w:lang w:val="lv-LV"/>
        </w:rPr>
        <w:t>pareizi</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saprotu</w:t>
      </w:r>
      <w:r w:rsidRPr="6A9FF344" w:rsidR="11F36C67">
        <w:rPr>
          <w:rFonts w:ascii="Aptos" w:hAnsi="Aptos" w:eastAsia="Aptos" w:cs="Aptos"/>
          <w:noProof w:val="0"/>
          <w:sz w:val="24"/>
          <w:szCs w:val="24"/>
          <w:u w:val="single"/>
          <w:lang w:val="lv-LV"/>
        </w:rPr>
        <w:t xml:space="preserve">, ka </w:t>
      </w:r>
      <w:r w:rsidRPr="6A9FF344" w:rsidR="11F36C67">
        <w:rPr>
          <w:rFonts w:ascii="Aptos" w:hAnsi="Aptos" w:eastAsia="Aptos" w:cs="Aptos"/>
          <w:noProof w:val="0"/>
          <w:sz w:val="24"/>
          <w:szCs w:val="24"/>
          <w:u w:val="single"/>
          <w:lang w:val="lv-LV"/>
        </w:rPr>
        <w:t>afišas</w:t>
      </w:r>
      <w:r w:rsidRPr="6A9FF344" w:rsidR="11F36C67">
        <w:rPr>
          <w:rFonts w:ascii="Aptos" w:hAnsi="Aptos" w:eastAsia="Aptos" w:cs="Aptos"/>
          <w:noProof w:val="0"/>
          <w:sz w:val="24"/>
          <w:szCs w:val="24"/>
          <w:u w:val="single"/>
          <w:lang w:val="lv-LV"/>
        </w:rPr>
        <w:t xml:space="preserve"> par </w:t>
      </w:r>
      <w:r w:rsidRPr="6A9FF344" w:rsidR="11F36C67">
        <w:rPr>
          <w:rFonts w:ascii="Aptos" w:hAnsi="Aptos" w:eastAsia="Aptos" w:cs="Aptos"/>
          <w:noProof w:val="0"/>
          <w:sz w:val="24"/>
          <w:szCs w:val="24"/>
          <w:u w:val="single"/>
          <w:lang w:val="lv-LV"/>
        </w:rPr>
        <w:t>katru</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pasākumu</w:t>
      </w:r>
      <w:r w:rsidRPr="6A9FF344" w:rsidR="11F36C67">
        <w:rPr>
          <w:rFonts w:ascii="Aptos" w:hAnsi="Aptos" w:eastAsia="Aptos" w:cs="Aptos"/>
          <w:noProof w:val="0"/>
          <w:sz w:val="24"/>
          <w:szCs w:val="24"/>
          <w:u w:val="single"/>
          <w:lang w:val="lv-LV"/>
        </w:rPr>
        <w:t xml:space="preserve"> nav </w:t>
      </w:r>
      <w:r w:rsidRPr="6A9FF344" w:rsidR="11F36C67">
        <w:rPr>
          <w:rFonts w:ascii="Aptos" w:hAnsi="Aptos" w:eastAsia="Aptos" w:cs="Aptos"/>
          <w:noProof w:val="0"/>
          <w:sz w:val="24"/>
          <w:szCs w:val="24"/>
          <w:u w:val="single"/>
          <w:lang w:val="lv-LV"/>
        </w:rPr>
        <w:t>obligātas</w:t>
      </w:r>
      <w:r w:rsidRPr="6A9FF344" w:rsidR="11F36C67">
        <w:rPr>
          <w:rFonts w:ascii="Aptos" w:hAnsi="Aptos" w:eastAsia="Aptos" w:cs="Aptos"/>
          <w:noProof w:val="0"/>
          <w:sz w:val="24"/>
          <w:szCs w:val="24"/>
          <w:u w:val="single"/>
          <w:lang w:val="lv-LV"/>
        </w:rPr>
        <w:t>?</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 xml:space="preserve"> </w:t>
      </w:r>
    </w:p>
    <w:p w:rsidR="76B45944" w:rsidP="6A9FF344" w:rsidRDefault="76B45944" w14:paraId="395A905C" w14:textId="253FC5A7">
      <w:pPr>
        <w:pStyle w:val="Normal"/>
        <w:jc w:val="both"/>
        <w:rPr>
          <w:rFonts w:ascii="Aptos" w:hAnsi="Aptos" w:eastAsia="Aptos" w:cs="Aptos"/>
          <w:noProof w:val="0"/>
          <w:sz w:val="24"/>
          <w:szCs w:val="24"/>
          <w:lang w:val="lv-LV"/>
        </w:rPr>
      </w:pPr>
      <w:r w:rsidRPr="6A9FF344" w:rsidR="5A37CD9F">
        <w:rPr>
          <w:rFonts w:ascii="Aptos" w:hAnsi="Aptos" w:eastAsia="Aptos" w:cs="Aptos"/>
          <w:noProof w:val="0"/>
          <w:sz w:val="24"/>
          <w:szCs w:val="24"/>
          <w:lang w:val="lv-LV"/>
        </w:rPr>
        <w:t>Katram pasākumam Fi</w:t>
      </w:r>
      <w:r w:rsidRPr="6A9FF344" w:rsidR="5A37CD9F">
        <w:rPr>
          <w:rFonts w:ascii="Aptos" w:hAnsi="Aptos" w:eastAsia="Aptos" w:cs="Aptos"/>
          <w:noProof w:val="0"/>
          <w:sz w:val="24"/>
          <w:szCs w:val="24"/>
          <w:lang w:val="lv-LV"/>
        </w:rPr>
        <w:t>nansējuma saņēmējs izvēlas</w:t>
      </w:r>
      <w:r w:rsidRPr="6A9FF344" w:rsidR="7C3E072C">
        <w:rPr>
          <w:rFonts w:ascii="Aptos" w:hAnsi="Aptos" w:eastAsia="Aptos" w:cs="Aptos"/>
          <w:noProof w:val="0"/>
          <w:sz w:val="24"/>
          <w:szCs w:val="24"/>
          <w:lang w:val="lv-LV"/>
        </w:rPr>
        <w:t xml:space="preserve"> visatbilstošāko komunikācijas r</w:t>
      </w:r>
      <w:r w:rsidRPr="6A9FF344" w:rsidR="7C3E072C">
        <w:rPr>
          <w:rFonts w:ascii="Aptos" w:hAnsi="Aptos" w:eastAsia="Aptos" w:cs="Aptos"/>
          <w:noProof w:val="0"/>
          <w:sz w:val="24"/>
          <w:szCs w:val="24"/>
          <w:lang w:val="lv-LV"/>
        </w:rPr>
        <w:t>īku</w:t>
      </w:r>
      <w:r w:rsidRPr="6A9FF344" w:rsidR="7365C072">
        <w:rPr>
          <w:rFonts w:ascii="Aptos" w:hAnsi="Aptos" w:eastAsia="Aptos" w:cs="Aptos"/>
          <w:noProof w:val="0"/>
          <w:sz w:val="24"/>
          <w:szCs w:val="24"/>
          <w:lang w:val="lv-LV"/>
        </w:rPr>
        <w:t>, ar kura palīdzību visprecīzāk var uzrunāt konkrētā pasākuma mērķa grupu</w:t>
      </w:r>
      <w:r w:rsidRPr="6A9FF344" w:rsidR="024647F1">
        <w:rPr>
          <w:rFonts w:ascii="Aptos" w:hAnsi="Aptos" w:eastAsia="Aptos" w:cs="Aptos"/>
          <w:noProof w:val="0"/>
          <w:sz w:val="24"/>
          <w:szCs w:val="24"/>
          <w:lang w:val="lv-LV"/>
        </w:rPr>
        <w:t xml:space="preserve"> -</w:t>
      </w:r>
      <w:r w:rsidRPr="6A9FF344" w:rsidR="024647F1">
        <w:rPr>
          <w:rFonts w:ascii="Aptos" w:hAnsi="Aptos" w:eastAsia="Aptos" w:cs="Aptos"/>
          <w:noProof w:val="0"/>
          <w:sz w:val="24"/>
          <w:szCs w:val="24"/>
          <w:lang w:val="lv-LV"/>
        </w:rPr>
        <w:t xml:space="preserve"> afišas, publikācijas sociālos tīklos, informācija par pasākumu e-vēstulēs, piemēram, e-klasē </w:t>
      </w:r>
      <w:r w:rsidRPr="6A9FF344" w:rsidR="4B3CD447">
        <w:rPr>
          <w:rFonts w:ascii="Aptos" w:hAnsi="Aptos" w:eastAsia="Aptos" w:cs="Aptos"/>
          <w:noProof w:val="0"/>
          <w:sz w:val="24"/>
          <w:szCs w:val="24"/>
          <w:lang w:val="lv-LV"/>
        </w:rPr>
        <w:t>u</w:t>
      </w:r>
      <w:r w:rsidRPr="6A9FF344" w:rsidR="4B3CD447">
        <w:rPr>
          <w:rFonts w:ascii="Aptos" w:hAnsi="Aptos" w:eastAsia="Aptos" w:cs="Aptos"/>
          <w:noProof w:val="0"/>
          <w:sz w:val="24"/>
          <w:szCs w:val="24"/>
          <w:lang w:val="lv-LV"/>
        </w:rPr>
        <w:t>.c.</w:t>
      </w:r>
      <w:r w:rsidRPr="6A9FF344" w:rsidR="2DD92786">
        <w:rPr>
          <w:rFonts w:ascii="Aptos" w:hAnsi="Aptos" w:eastAsia="Aptos" w:cs="Aptos"/>
          <w:noProof w:val="0"/>
          <w:sz w:val="24"/>
          <w:szCs w:val="24"/>
          <w:lang w:val="lv-LV"/>
        </w:rPr>
        <w:t xml:space="preserve"> Tādejādi afišas </w:t>
      </w:r>
      <w:r w:rsidRPr="6A9FF344" w:rsidR="1BD8D077">
        <w:rPr>
          <w:rFonts w:ascii="Aptos" w:hAnsi="Aptos" w:eastAsia="Aptos" w:cs="Aptos"/>
          <w:noProof w:val="0"/>
          <w:sz w:val="24"/>
          <w:szCs w:val="24"/>
          <w:lang w:val="lv-LV"/>
        </w:rPr>
        <w:t>nav obligāti jāizmanto</w:t>
      </w:r>
      <w:r w:rsidRPr="6A9FF344" w:rsidR="1BD8D077">
        <w:rPr>
          <w:rFonts w:ascii="Aptos" w:hAnsi="Aptos" w:eastAsia="Aptos" w:cs="Aptos"/>
          <w:noProof w:val="0"/>
          <w:sz w:val="24"/>
          <w:szCs w:val="24"/>
          <w:lang w:val="lv-LV"/>
        </w:rPr>
        <w:t xml:space="preserve"> visos pasākumos</w:t>
      </w:r>
      <w:r w:rsidRPr="6A9FF344" w:rsidR="2DD92786">
        <w:rPr>
          <w:rFonts w:ascii="Aptos" w:hAnsi="Aptos" w:eastAsia="Aptos" w:cs="Aptos"/>
          <w:noProof w:val="0"/>
          <w:sz w:val="24"/>
          <w:szCs w:val="24"/>
          <w:lang w:val="lv-LV"/>
        </w:rPr>
        <w:t>.</w:t>
      </w:r>
      <w:r w:rsidRPr="6A9FF344" w:rsidR="3D483A3D">
        <w:rPr>
          <w:rFonts w:ascii="Aptos" w:hAnsi="Aptos" w:eastAsia="Aptos" w:cs="Aptos"/>
          <w:noProof w:val="0"/>
          <w:sz w:val="24"/>
          <w:szCs w:val="24"/>
          <w:lang w:val="lv-LV"/>
        </w:rPr>
        <w:t xml:space="preserve"> </w:t>
      </w:r>
    </w:p>
    <w:p w:rsidR="76B45944" w:rsidP="6A9FF344" w:rsidRDefault="76B45944" w14:paraId="3E67C83A" w14:textId="6E957761">
      <w:pPr>
        <w:pStyle w:val="ListParagraph"/>
        <w:numPr>
          <w:ilvl w:val="0"/>
          <w:numId w:val="1"/>
        </w:numPr>
        <w:jc w:val="both"/>
        <w:rPr>
          <w:rFonts w:ascii="Aptos" w:hAnsi="Aptos" w:eastAsia="Aptos" w:cs="Aptos"/>
          <w:noProof w:val="0"/>
          <w:sz w:val="24"/>
          <w:szCs w:val="24"/>
          <w:u w:val="single"/>
          <w:lang w:val="lv-LV"/>
        </w:rPr>
      </w:pPr>
      <w:r w:rsidRPr="6A9FF344" w:rsidR="11F36C67">
        <w:rPr>
          <w:rFonts w:ascii="Aptos" w:hAnsi="Aptos" w:eastAsia="Aptos" w:cs="Aptos"/>
          <w:noProof w:val="0"/>
          <w:sz w:val="24"/>
          <w:szCs w:val="24"/>
          <w:u w:val="single"/>
          <w:lang w:val="lv-LV"/>
        </w:rPr>
        <w:t xml:space="preserve">Vai </w:t>
      </w:r>
      <w:r w:rsidRPr="6A9FF344" w:rsidR="11F36C67">
        <w:rPr>
          <w:rFonts w:ascii="Aptos" w:hAnsi="Aptos" w:eastAsia="Aptos" w:cs="Aptos"/>
          <w:noProof w:val="0"/>
          <w:sz w:val="24"/>
          <w:szCs w:val="24"/>
          <w:u w:val="single"/>
          <w:lang w:val="lv-LV"/>
        </w:rPr>
        <w:t>āra</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nodarbībām</w:t>
      </w:r>
      <w:r w:rsidRPr="6A9FF344" w:rsidR="11F36C67">
        <w:rPr>
          <w:rFonts w:ascii="Aptos" w:hAnsi="Aptos" w:eastAsia="Aptos" w:cs="Aptos"/>
          <w:noProof w:val="0"/>
          <w:sz w:val="24"/>
          <w:szCs w:val="24"/>
          <w:u w:val="single"/>
          <w:lang w:val="lv-LV"/>
        </w:rPr>
        <w:t xml:space="preserve"> der </w:t>
      </w:r>
      <w:r w:rsidRPr="6A9FF344" w:rsidR="11F36C67">
        <w:rPr>
          <w:rFonts w:ascii="Aptos" w:hAnsi="Aptos" w:eastAsia="Aptos" w:cs="Aptos"/>
          <w:noProof w:val="0"/>
          <w:sz w:val="24"/>
          <w:szCs w:val="24"/>
          <w:u w:val="single"/>
          <w:lang w:val="lv-LV"/>
        </w:rPr>
        <w:t>arī</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dalībnieku</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sarakstā</w:t>
      </w:r>
      <w:r w:rsidRPr="6A9FF344" w:rsidR="3F0EDD9A">
        <w:rPr>
          <w:rFonts w:ascii="Aptos" w:hAnsi="Aptos" w:eastAsia="Aptos" w:cs="Aptos"/>
          <w:noProof w:val="0"/>
          <w:sz w:val="24"/>
          <w:szCs w:val="24"/>
          <w:u w:val="single"/>
          <w:lang w:val="lv-LV"/>
        </w:rPr>
        <w:t>,</w:t>
      </w:r>
      <w:r w:rsidRPr="6A9FF344" w:rsidR="11F36C67">
        <w:rPr>
          <w:rFonts w:ascii="Aptos" w:hAnsi="Aptos" w:eastAsia="Aptos" w:cs="Aptos"/>
          <w:noProof w:val="0"/>
          <w:sz w:val="24"/>
          <w:szCs w:val="24"/>
          <w:u w:val="single"/>
          <w:lang w:val="lv-LV"/>
        </w:rPr>
        <w:t xml:space="preserve"> ja </w:t>
      </w:r>
      <w:r w:rsidRPr="6A9FF344" w:rsidR="11F36C67">
        <w:rPr>
          <w:rFonts w:ascii="Aptos" w:hAnsi="Aptos" w:eastAsia="Aptos" w:cs="Aptos"/>
          <w:noProof w:val="0"/>
          <w:sz w:val="24"/>
          <w:szCs w:val="24"/>
          <w:u w:val="single"/>
          <w:lang w:val="lv-LV"/>
        </w:rPr>
        <w:t>ir</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norādīts</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ansamblis</w:t>
      </w:r>
      <w:r w:rsidRPr="6A9FF344" w:rsidR="11F36C67">
        <w:rPr>
          <w:rFonts w:ascii="Aptos" w:hAnsi="Aptos" w:eastAsia="Aptos" w:cs="Aptos"/>
          <w:noProof w:val="0"/>
          <w:sz w:val="24"/>
          <w:szCs w:val="24"/>
          <w:u w:val="single"/>
          <w:lang w:val="lv-LV"/>
        </w:rPr>
        <w:t xml:space="preserve"> </w:t>
      </w:r>
    </w:p>
    <w:p w:rsidR="76B45944" w:rsidP="6A9FF344" w:rsidRDefault="76B45944" w14:paraId="2922E88E" w14:textId="615BFB9D">
      <w:pPr>
        <w:pStyle w:val="Normal"/>
        <w:suppressLineNumbers w:val="0"/>
        <w:bidi w:val="0"/>
        <w:spacing w:before="0" w:beforeAutospacing="off" w:after="160" w:afterAutospacing="off" w:line="279" w:lineRule="auto"/>
        <w:ind w:left="0" w:right="0"/>
        <w:jc w:val="both"/>
        <w:rPr>
          <w:rFonts w:ascii="Aptos" w:hAnsi="Aptos" w:eastAsia="Aptos" w:cs="Aptos"/>
          <w:noProof w:val="0"/>
          <w:sz w:val="24"/>
          <w:szCs w:val="24"/>
          <w:lang w:val="lv-LV"/>
        </w:rPr>
      </w:pPr>
      <w:r w:rsidRPr="6A9FF344" w:rsidR="3E381DC7">
        <w:rPr>
          <w:rFonts w:ascii="Aptos" w:hAnsi="Aptos" w:eastAsia="Aptos" w:cs="Aptos"/>
          <w:noProof w:val="0"/>
          <w:sz w:val="24"/>
          <w:szCs w:val="24"/>
          <w:lang w:val="lv-LV"/>
        </w:rPr>
        <w:t>A</w:t>
      </w:r>
      <w:r w:rsidRPr="6A9FF344" w:rsidR="7B04B24C">
        <w:rPr>
          <w:rFonts w:ascii="Aptos" w:hAnsi="Aptos" w:eastAsia="Aptos" w:cs="Aptos"/>
          <w:noProof w:val="0"/>
          <w:sz w:val="24"/>
          <w:szCs w:val="24"/>
          <w:lang w:val="lv-LV"/>
        </w:rPr>
        <w:t>ttiecībā par publicitātes nodrošināšanu āra pasākumos, lūdzam izvērtēt, kur un kāda veida pasākums tiek organizēts</w:t>
      </w:r>
      <w:r w:rsidRPr="6A9FF344" w:rsidR="6E170740">
        <w:rPr>
          <w:rFonts w:ascii="Aptos" w:hAnsi="Aptos" w:eastAsia="Aptos" w:cs="Aptos"/>
          <w:noProof w:val="0"/>
          <w:sz w:val="24"/>
          <w:szCs w:val="24"/>
          <w:lang w:val="lv-LV"/>
        </w:rPr>
        <w:t xml:space="preserve"> un ciktāl tas iespējams – nodrošina, ka ir pieejama attiecīga informācija, kas sabiedrībai redzamā vietā </w:t>
      </w:r>
      <w:r w:rsidRPr="6A9FF344" w:rsidR="6E170740">
        <w:rPr>
          <w:rFonts w:ascii="Aptos" w:hAnsi="Aptos" w:eastAsia="Aptos" w:cs="Aptos"/>
          <w:noProof w:val="0"/>
          <w:sz w:val="24"/>
          <w:szCs w:val="24"/>
          <w:lang w:val="lv-LV"/>
        </w:rPr>
        <w:t>uzsver no fondiem saņemto atbalstu</w:t>
      </w:r>
      <w:r w:rsidRPr="6A9FF344" w:rsidR="51BE2D2F">
        <w:rPr>
          <w:rFonts w:ascii="Aptos" w:hAnsi="Aptos" w:eastAsia="Aptos" w:cs="Aptos"/>
          <w:noProof w:val="0"/>
          <w:sz w:val="24"/>
          <w:szCs w:val="24"/>
          <w:lang w:val="lv-LV"/>
        </w:rPr>
        <w:t>.</w:t>
      </w:r>
      <w:r w:rsidRPr="6A9FF344" w:rsidR="4E7D87B7">
        <w:rPr>
          <w:rFonts w:ascii="Aptos" w:hAnsi="Aptos" w:eastAsia="Aptos" w:cs="Aptos"/>
          <w:noProof w:val="0"/>
          <w:sz w:val="24"/>
          <w:szCs w:val="24"/>
          <w:lang w:val="lv-LV"/>
        </w:rPr>
        <w:t xml:space="preserve"> Tas ir, pēc iespējas, nodrošinot plakāta izvi</w:t>
      </w:r>
      <w:r w:rsidRPr="6A9FF344" w:rsidR="4E7D87B7">
        <w:rPr>
          <w:rFonts w:ascii="Aptos" w:hAnsi="Aptos" w:eastAsia="Aptos" w:cs="Aptos"/>
          <w:noProof w:val="0"/>
          <w:sz w:val="24"/>
          <w:szCs w:val="24"/>
          <w:lang w:val="lv-LV"/>
        </w:rPr>
        <w:t>etošanu ār</w:t>
      </w:r>
      <w:r w:rsidRPr="6A9FF344" w:rsidR="0DEDE3DF">
        <w:rPr>
          <w:rFonts w:ascii="Aptos" w:hAnsi="Aptos" w:eastAsia="Aptos" w:cs="Aptos"/>
          <w:noProof w:val="0"/>
          <w:sz w:val="24"/>
          <w:szCs w:val="24"/>
          <w:lang w:val="lv-LV"/>
        </w:rPr>
        <w:t>a</w:t>
      </w:r>
      <w:r w:rsidRPr="6A9FF344" w:rsidR="4E7D87B7">
        <w:rPr>
          <w:rFonts w:ascii="Aptos" w:hAnsi="Aptos" w:eastAsia="Aptos" w:cs="Aptos"/>
          <w:noProof w:val="0"/>
          <w:sz w:val="24"/>
          <w:szCs w:val="24"/>
          <w:lang w:val="lv-LV"/>
        </w:rPr>
        <w:t xml:space="preserve"> pasākumos</w:t>
      </w:r>
      <w:r w:rsidRPr="6A9FF344" w:rsidR="1B60D904">
        <w:rPr>
          <w:rFonts w:ascii="Aptos" w:hAnsi="Aptos" w:eastAsia="Aptos" w:cs="Aptos"/>
          <w:noProof w:val="0"/>
          <w:sz w:val="24"/>
          <w:szCs w:val="24"/>
          <w:lang w:val="lv-LV"/>
        </w:rPr>
        <w:t>, tai skaitā ve</w:t>
      </w:r>
      <w:r w:rsidRPr="6A9FF344" w:rsidR="1B60D904">
        <w:rPr>
          <w:rFonts w:ascii="Aptos" w:hAnsi="Aptos" w:eastAsia="Aptos" w:cs="Aptos"/>
          <w:noProof w:val="0"/>
          <w:sz w:val="24"/>
          <w:szCs w:val="24"/>
          <w:lang w:val="lv-LV"/>
        </w:rPr>
        <w:t>selības dienās, orientēšanās pasākumos trases sākuma vai beigu vietā</w:t>
      </w:r>
      <w:r w:rsidRPr="6A9FF344" w:rsidR="4E7D87B7">
        <w:rPr>
          <w:rFonts w:ascii="Aptos" w:hAnsi="Aptos" w:eastAsia="Aptos" w:cs="Aptos"/>
          <w:noProof w:val="0"/>
          <w:sz w:val="24"/>
          <w:szCs w:val="24"/>
          <w:lang w:val="lv-LV"/>
        </w:rPr>
        <w:t>.</w:t>
      </w:r>
      <w:r w:rsidRPr="6A9FF344" w:rsidR="601B7F84">
        <w:rPr>
          <w:rFonts w:ascii="Aptos" w:hAnsi="Aptos" w:eastAsia="Aptos" w:cs="Aptos"/>
          <w:noProof w:val="0"/>
          <w:sz w:val="24"/>
          <w:szCs w:val="24"/>
          <w:lang w:val="lv-LV"/>
        </w:rPr>
        <w:t xml:space="preserve"> </w:t>
      </w:r>
      <w:r w:rsidRPr="6A9FF344" w:rsidR="601B7F84">
        <w:rPr>
          <w:rFonts w:ascii="Aptos" w:hAnsi="Aptos" w:eastAsia="Aptos" w:cs="Aptos"/>
          <w:noProof w:val="0"/>
          <w:sz w:val="24"/>
          <w:szCs w:val="24"/>
          <w:lang w:val="lv-LV"/>
        </w:rPr>
        <w:t>Pasākumos, kas netiek organ</w:t>
      </w:r>
      <w:r w:rsidRPr="6A9FF344" w:rsidR="0A207246">
        <w:rPr>
          <w:rFonts w:ascii="Aptos" w:hAnsi="Aptos" w:eastAsia="Aptos" w:cs="Aptos"/>
          <w:noProof w:val="0"/>
          <w:sz w:val="24"/>
          <w:szCs w:val="24"/>
          <w:lang w:val="lv-LV"/>
        </w:rPr>
        <w:t>iz</w:t>
      </w:r>
      <w:r w:rsidRPr="6A9FF344" w:rsidR="601B7F84">
        <w:rPr>
          <w:rFonts w:ascii="Aptos" w:hAnsi="Aptos" w:eastAsia="Aptos" w:cs="Aptos"/>
          <w:noProof w:val="0"/>
          <w:sz w:val="24"/>
          <w:szCs w:val="24"/>
          <w:lang w:val="lv-LV"/>
        </w:rPr>
        <w:t>ēti vien</w:t>
      </w:r>
      <w:r w:rsidRPr="6A9FF344" w:rsidR="7B1C8CF4">
        <w:rPr>
          <w:rFonts w:ascii="Aptos" w:hAnsi="Aptos" w:eastAsia="Aptos" w:cs="Aptos"/>
          <w:noProof w:val="0"/>
          <w:sz w:val="24"/>
          <w:szCs w:val="24"/>
          <w:lang w:val="lv-LV"/>
        </w:rPr>
        <w:t>uviet, piemēram, nūjošana, riteņbraukšana</w:t>
      </w:r>
      <w:r w:rsidRPr="6A9FF344" w:rsidR="7B1C8CF4">
        <w:rPr>
          <w:rFonts w:ascii="Aptos" w:hAnsi="Aptos" w:eastAsia="Aptos" w:cs="Aptos"/>
          <w:noProof w:val="0"/>
          <w:sz w:val="24"/>
          <w:szCs w:val="24"/>
          <w:lang w:val="lv-LV"/>
        </w:rPr>
        <w:t>,</w:t>
      </w:r>
      <w:r w:rsidRPr="6A9FF344" w:rsidR="7DE40FAD">
        <w:rPr>
          <w:rFonts w:ascii="Aptos" w:hAnsi="Aptos" w:eastAsia="Aptos" w:cs="Aptos"/>
          <w:noProof w:val="0"/>
          <w:sz w:val="24"/>
          <w:szCs w:val="24"/>
          <w:lang w:val="lv-LV"/>
        </w:rPr>
        <w:t xml:space="preserve"> kad nav iespēja </w:t>
      </w:r>
      <w:r w:rsidRPr="6A9FF344" w:rsidR="41FABE27">
        <w:rPr>
          <w:rFonts w:ascii="Aptos" w:hAnsi="Aptos" w:eastAsia="Aptos" w:cs="Aptos"/>
          <w:noProof w:val="0"/>
          <w:sz w:val="24"/>
          <w:szCs w:val="24"/>
          <w:lang w:val="lv-LV"/>
        </w:rPr>
        <w:t xml:space="preserve">izvietot </w:t>
      </w:r>
      <w:r w:rsidRPr="6A9FF344" w:rsidR="7DE40FAD">
        <w:rPr>
          <w:rFonts w:ascii="Aptos" w:hAnsi="Aptos" w:eastAsia="Aptos" w:cs="Aptos"/>
          <w:noProof w:val="0"/>
          <w:sz w:val="24"/>
          <w:szCs w:val="24"/>
          <w:lang w:val="lv-LV"/>
        </w:rPr>
        <w:t>plakātu</w:t>
      </w:r>
      <w:r w:rsidRPr="6A9FF344" w:rsidR="7DE40FAD">
        <w:rPr>
          <w:rFonts w:ascii="Aptos" w:hAnsi="Aptos" w:eastAsia="Aptos" w:cs="Aptos"/>
          <w:noProof w:val="0"/>
          <w:sz w:val="24"/>
          <w:szCs w:val="24"/>
          <w:lang w:val="lv-LV"/>
        </w:rPr>
        <w:t>,</w:t>
      </w:r>
      <w:r w:rsidRPr="6A9FF344" w:rsidR="7B1C8CF4">
        <w:rPr>
          <w:rFonts w:ascii="Aptos" w:hAnsi="Aptos" w:eastAsia="Aptos" w:cs="Aptos"/>
          <w:noProof w:val="0"/>
          <w:sz w:val="24"/>
          <w:szCs w:val="24"/>
          <w:lang w:val="lv-LV"/>
        </w:rPr>
        <w:t xml:space="preserve"> rekomendējam</w:t>
      </w:r>
      <w:r w:rsidRPr="6A9FF344" w:rsidR="15E80AF1">
        <w:rPr>
          <w:rFonts w:ascii="Aptos" w:hAnsi="Aptos" w:eastAsia="Aptos" w:cs="Aptos"/>
          <w:noProof w:val="0"/>
          <w:sz w:val="24"/>
          <w:szCs w:val="24"/>
          <w:lang w:val="lv-LV"/>
        </w:rPr>
        <w:t xml:space="preserve"> </w:t>
      </w:r>
      <w:r w:rsidRPr="6A9FF344" w:rsidR="4DF37D17">
        <w:rPr>
          <w:rFonts w:ascii="Aptos" w:hAnsi="Aptos" w:eastAsia="Aptos" w:cs="Aptos"/>
          <w:noProof w:val="0"/>
          <w:sz w:val="24"/>
          <w:szCs w:val="24"/>
          <w:lang w:val="lv-LV"/>
        </w:rPr>
        <w:t>dalībniekiem</w:t>
      </w:r>
      <w:r w:rsidRPr="6A9FF344" w:rsidR="15E80AF1">
        <w:rPr>
          <w:rFonts w:ascii="Aptos" w:hAnsi="Aptos" w:eastAsia="Aptos" w:cs="Aptos"/>
          <w:noProof w:val="0"/>
          <w:sz w:val="24"/>
          <w:szCs w:val="24"/>
          <w:lang w:val="lv-LV"/>
        </w:rPr>
        <w:t xml:space="preserve"> redzamā vietā i</w:t>
      </w:r>
      <w:r w:rsidRPr="6A9FF344" w:rsidR="15E80AF1">
        <w:rPr>
          <w:rFonts w:ascii="Aptos" w:hAnsi="Aptos" w:eastAsia="Aptos" w:cs="Aptos"/>
          <w:noProof w:val="0"/>
          <w:sz w:val="24"/>
          <w:szCs w:val="24"/>
          <w:lang w:val="lv-LV"/>
        </w:rPr>
        <w:t>zvietot vizuālo elementu ansambli</w:t>
      </w:r>
      <w:r w:rsidRPr="6A9FF344" w:rsidR="37E5BDEF">
        <w:rPr>
          <w:rFonts w:ascii="Aptos" w:hAnsi="Aptos" w:eastAsia="Aptos" w:cs="Aptos"/>
          <w:noProof w:val="0"/>
          <w:sz w:val="24"/>
          <w:szCs w:val="24"/>
          <w:lang w:val="lv-LV"/>
        </w:rPr>
        <w:t xml:space="preserve"> tā</w:t>
      </w:r>
      <w:r w:rsidRPr="6A9FF344" w:rsidR="37E5BDEF">
        <w:rPr>
          <w:rFonts w:ascii="Aptos" w:hAnsi="Aptos" w:eastAsia="Aptos" w:cs="Aptos"/>
          <w:noProof w:val="0"/>
          <w:sz w:val="24"/>
          <w:szCs w:val="24"/>
          <w:lang w:val="lv-LV"/>
        </w:rPr>
        <w:t xml:space="preserve"> </w:t>
      </w:r>
      <w:r w:rsidRPr="6A9FF344" w:rsidR="37E5BDEF">
        <w:rPr>
          <w:rFonts w:ascii="Aptos" w:hAnsi="Aptos" w:eastAsia="Aptos" w:cs="Aptos"/>
          <w:noProof w:val="0"/>
          <w:sz w:val="24"/>
          <w:szCs w:val="24"/>
          <w:lang w:val="lv-LV"/>
        </w:rPr>
        <w:t>informējot</w:t>
      </w:r>
      <w:r w:rsidRPr="6A9FF344" w:rsidR="37E5BDEF">
        <w:rPr>
          <w:rFonts w:ascii="Aptos" w:hAnsi="Aptos" w:eastAsia="Aptos" w:cs="Aptos"/>
          <w:noProof w:val="0"/>
          <w:sz w:val="24"/>
          <w:szCs w:val="24"/>
          <w:lang w:val="lv-LV"/>
        </w:rPr>
        <w:t>, ka pasākums notiek ar ES atbalstu</w:t>
      </w:r>
      <w:r w:rsidRPr="6A9FF344" w:rsidR="71633289">
        <w:rPr>
          <w:rFonts w:ascii="Aptos" w:hAnsi="Aptos" w:eastAsia="Aptos" w:cs="Aptos"/>
          <w:noProof w:val="0"/>
          <w:sz w:val="24"/>
          <w:szCs w:val="24"/>
          <w:lang w:val="lv-LV"/>
        </w:rPr>
        <w:t xml:space="preserve">, </w:t>
      </w:r>
      <w:r w:rsidRPr="6A9FF344" w:rsidR="71633289">
        <w:rPr>
          <w:rFonts w:ascii="Aptos" w:hAnsi="Aptos" w:eastAsia="Aptos" w:cs="Aptos"/>
          <w:noProof w:val="0"/>
          <w:sz w:val="24"/>
          <w:szCs w:val="24"/>
          <w:lang w:val="lv-LV"/>
        </w:rPr>
        <w:t>piemēram</w:t>
      </w:r>
      <w:r w:rsidRPr="6A9FF344" w:rsidR="20AF2601">
        <w:rPr>
          <w:rFonts w:ascii="Aptos" w:hAnsi="Aptos" w:eastAsia="Aptos" w:cs="Aptos"/>
          <w:noProof w:val="0"/>
          <w:sz w:val="24"/>
          <w:szCs w:val="24"/>
          <w:lang w:val="lv-LV"/>
        </w:rPr>
        <w:t>, uzlīme</w:t>
      </w:r>
      <w:r w:rsidRPr="6A9FF344" w:rsidR="1E5E5B61">
        <w:rPr>
          <w:rFonts w:ascii="Aptos" w:hAnsi="Aptos" w:eastAsia="Aptos" w:cs="Aptos"/>
          <w:noProof w:val="0"/>
          <w:sz w:val="24"/>
          <w:szCs w:val="24"/>
          <w:lang w:val="lv-LV"/>
        </w:rPr>
        <w:t>s</w:t>
      </w:r>
      <w:r w:rsidRPr="6A9FF344" w:rsidR="20AF2601">
        <w:rPr>
          <w:rFonts w:ascii="Aptos" w:hAnsi="Aptos" w:eastAsia="Aptos" w:cs="Aptos"/>
          <w:noProof w:val="0"/>
          <w:sz w:val="24"/>
          <w:szCs w:val="24"/>
          <w:lang w:val="lv-LV"/>
        </w:rPr>
        <w:t xml:space="preserve"> ar vizuālo elementu ansambli. </w:t>
      </w:r>
      <w:r w:rsidRPr="6A9FF344" w:rsidR="2A4EF1FE">
        <w:rPr>
          <w:rFonts w:ascii="Aptos" w:hAnsi="Aptos" w:eastAsia="Aptos" w:cs="Aptos"/>
          <w:noProof w:val="0"/>
          <w:sz w:val="24"/>
          <w:szCs w:val="24"/>
          <w:lang w:val="lv-LV"/>
        </w:rPr>
        <w:t>A</w:t>
      </w:r>
      <w:r w:rsidRPr="6A9FF344" w:rsidR="2A4EF1FE">
        <w:rPr>
          <w:rFonts w:ascii="Aptos" w:hAnsi="Aptos" w:eastAsia="Aptos" w:cs="Aptos"/>
          <w:noProof w:val="0"/>
          <w:sz w:val="24"/>
          <w:szCs w:val="24"/>
          <w:lang w:val="lv-LV"/>
        </w:rPr>
        <w:t>t</w:t>
      </w:r>
      <w:r w:rsidRPr="6A9FF344" w:rsidR="2A4EF1FE">
        <w:rPr>
          <w:rFonts w:ascii="Aptos" w:hAnsi="Aptos" w:eastAsia="Aptos" w:cs="Aptos"/>
          <w:noProof w:val="0"/>
          <w:sz w:val="24"/>
          <w:szCs w:val="24"/>
          <w:lang w:val="lv-LV"/>
        </w:rPr>
        <w:t xml:space="preserve">gādinām, </w:t>
      </w:r>
      <w:r w:rsidRPr="6A9FF344" w:rsidR="3A814242">
        <w:rPr>
          <w:rFonts w:ascii="Aptos" w:hAnsi="Aptos" w:eastAsia="Aptos" w:cs="Aptos"/>
          <w:noProof w:val="0"/>
          <w:sz w:val="24"/>
          <w:szCs w:val="24"/>
          <w:lang w:val="lv-LV"/>
        </w:rPr>
        <w:t xml:space="preserve">ka </w:t>
      </w:r>
      <w:r w:rsidRPr="6A9FF344" w:rsidR="2A4EF1FE">
        <w:rPr>
          <w:rFonts w:ascii="Aptos" w:hAnsi="Aptos" w:eastAsia="Aptos" w:cs="Aptos"/>
          <w:noProof w:val="0"/>
          <w:sz w:val="24"/>
          <w:szCs w:val="24"/>
          <w:lang w:val="lv-LV"/>
        </w:rPr>
        <w:t>izmaksā</w:t>
      </w:r>
      <w:r w:rsidRPr="6A9FF344" w:rsidR="2A4EF1FE">
        <w:rPr>
          <w:rFonts w:ascii="Aptos" w:hAnsi="Aptos" w:eastAsia="Aptos" w:cs="Aptos"/>
          <w:noProof w:val="0"/>
          <w:sz w:val="24"/>
          <w:szCs w:val="24"/>
          <w:lang w:val="lv-LV"/>
        </w:rPr>
        <w:t>m</w:t>
      </w:r>
      <w:r w:rsidRPr="6A9FF344" w:rsidR="0E8E3A25">
        <w:rPr>
          <w:rFonts w:ascii="Aptos" w:hAnsi="Aptos" w:eastAsia="Aptos" w:cs="Aptos"/>
          <w:noProof w:val="0"/>
          <w:sz w:val="24"/>
          <w:szCs w:val="24"/>
          <w:lang w:val="lv-LV"/>
        </w:rPr>
        <w:t xml:space="preserve"> projekta īstenošanai, tai skaitā publicitātes nodrošināšanai,</w:t>
      </w:r>
      <w:r w:rsidRPr="6A9FF344" w:rsidR="2A4EF1FE">
        <w:rPr>
          <w:rFonts w:ascii="Aptos" w:hAnsi="Aptos" w:eastAsia="Aptos" w:cs="Aptos"/>
          <w:noProof w:val="0"/>
          <w:sz w:val="24"/>
          <w:szCs w:val="24"/>
          <w:lang w:val="lv-LV"/>
        </w:rPr>
        <w:t xml:space="preserve"> ir jābūt samērīgām un ekonomiski pamatotām</w:t>
      </w:r>
      <w:r w:rsidRPr="6A9FF344" w:rsidR="7EA44E3B">
        <w:rPr>
          <w:rFonts w:ascii="Aptos" w:hAnsi="Aptos" w:eastAsia="Aptos" w:cs="Aptos"/>
          <w:noProof w:val="0"/>
          <w:sz w:val="24"/>
          <w:szCs w:val="24"/>
          <w:lang w:val="lv-LV"/>
          <w:rPrChange w:author="Evija Keiša" w:date="2025-01-30T09:55:48.364Z" w:id="106098801">
            <w:rPr>
              <w:rFonts w:ascii="Aptos" w:hAnsi="Aptos" w:eastAsia="Aptos" w:cs="Aptos"/>
              <w:noProof w:val="0"/>
              <w:sz w:val="24"/>
              <w:szCs w:val="24"/>
              <w:lang w:val="lv-LV"/>
            </w:rPr>
          </w:rPrChange>
        </w:rPr>
        <w:t>.</w:t>
      </w:r>
      <w:r w:rsidRPr="6A9FF344" w:rsidR="7B1C8CF4">
        <w:rPr>
          <w:rFonts w:ascii="Aptos" w:hAnsi="Aptos" w:eastAsia="Aptos" w:cs="Aptos"/>
          <w:noProof w:val="0"/>
          <w:sz w:val="24"/>
          <w:szCs w:val="24"/>
          <w:lang w:val="lv-LV"/>
        </w:rPr>
        <w:t xml:space="preserve"> </w:t>
      </w:r>
    </w:p>
    <w:p w:rsidR="11F36C67" w:rsidP="6A9FF344" w:rsidRDefault="11F36C67" w14:paraId="7CE47729" w14:textId="51939F94">
      <w:pPr>
        <w:pStyle w:val="ListParagraph"/>
        <w:numPr>
          <w:ilvl w:val="0"/>
          <w:numId w:val="1"/>
        </w:numPr>
        <w:jc w:val="both"/>
        <w:rPr>
          <w:rFonts w:ascii="Aptos" w:hAnsi="Aptos" w:eastAsia="Aptos" w:cs="Aptos"/>
          <w:noProof w:val="0"/>
          <w:sz w:val="24"/>
          <w:szCs w:val="24"/>
          <w:lang w:val="lv-LV"/>
        </w:rPr>
      </w:pPr>
      <w:r w:rsidRPr="6A9FF344" w:rsidR="11F36C67">
        <w:rPr>
          <w:rFonts w:ascii="Aptos" w:hAnsi="Aptos" w:eastAsia="Aptos" w:cs="Aptos"/>
          <w:noProof w:val="0"/>
          <w:sz w:val="24"/>
          <w:szCs w:val="24"/>
          <w:u w:val="single"/>
          <w:lang w:val="lv-LV"/>
        </w:rPr>
        <w:t>Sanāk</w:t>
      </w:r>
      <w:r w:rsidRPr="6A9FF344" w:rsidR="11F36C67">
        <w:rPr>
          <w:rFonts w:ascii="Aptos" w:hAnsi="Aptos" w:eastAsia="Aptos" w:cs="Aptos"/>
          <w:noProof w:val="0"/>
          <w:sz w:val="24"/>
          <w:szCs w:val="24"/>
          <w:u w:val="single"/>
          <w:lang w:val="lv-LV"/>
        </w:rPr>
        <w:t xml:space="preserve">, ka </w:t>
      </w:r>
      <w:r w:rsidRPr="6A9FF344" w:rsidR="11F36C67">
        <w:rPr>
          <w:rFonts w:ascii="Aptos" w:hAnsi="Aptos" w:eastAsia="Aptos" w:cs="Aptos"/>
          <w:noProof w:val="0"/>
          <w:sz w:val="24"/>
          <w:szCs w:val="24"/>
          <w:u w:val="single"/>
          <w:lang w:val="lv-LV"/>
        </w:rPr>
        <w:t>sociālo</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tīklu</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kanālos</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atsauce</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uz</w:t>
      </w:r>
      <w:r w:rsidRPr="6A9FF344" w:rsidR="11F36C67">
        <w:rPr>
          <w:rFonts w:ascii="Aptos" w:hAnsi="Aptos" w:eastAsia="Aptos" w:cs="Aptos"/>
          <w:noProof w:val="0"/>
          <w:sz w:val="24"/>
          <w:szCs w:val="24"/>
          <w:u w:val="single"/>
          <w:lang w:val="lv-LV"/>
        </w:rPr>
        <w:t xml:space="preserve"> ES </w:t>
      </w:r>
      <w:r w:rsidRPr="6A9FF344" w:rsidR="11F36C67">
        <w:rPr>
          <w:rFonts w:ascii="Aptos" w:hAnsi="Aptos" w:eastAsia="Aptos" w:cs="Aptos"/>
          <w:noProof w:val="0"/>
          <w:sz w:val="24"/>
          <w:szCs w:val="24"/>
          <w:u w:val="single"/>
          <w:lang w:val="lv-LV"/>
        </w:rPr>
        <w:t>ir</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tikai</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ieteicama</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nevis</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obligātā</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u w:val="single"/>
          <w:lang w:val="lv-LV"/>
        </w:rPr>
        <w:t>prasība</w:t>
      </w:r>
      <w:r w:rsidRPr="6A9FF344" w:rsidR="11F36C67">
        <w:rPr>
          <w:rFonts w:ascii="Aptos" w:hAnsi="Aptos" w:eastAsia="Aptos" w:cs="Aptos"/>
          <w:noProof w:val="0"/>
          <w:sz w:val="24"/>
          <w:szCs w:val="24"/>
          <w:u w:val="single"/>
          <w:lang w:val="lv-LV"/>
        </w:rPr>
        <w:t xml:space="preserve">?  </w:t>
      </w:r>
      <w:r w:rsidRPr="6A9FF344" w:rsidR="11F36C67">
        <w:rPr>
          <w:rFonts w:ascii="Aptos" w:hAnsi="Aptos" w:eastAsia="Aptos" w:cs="Aptos"/>
          <w:noProof w:val="0"/>
          <w:sz w:val="24"/>
          <w:szCs w:val="24"/>
          <w:lang w:val="lv-LV"/>
        </w:rPr>
        <w:t xml:space="preserve"> </w:t>
      </w:r>
    </w:p>
    <w:p w:rsidR="11F36C67" w:rsidP="6A9FF344" w:rsidRDefault="11F36C67" w14:paraId="7767FFFA" w14:textId="6D508E44">
      <w:pPr>
        <w:pStyle w:val="Normal"/>
        <w:jc w:val="both"/>
        <w:rPr>
          <w:rFonts w:ascii="Aptos" w:hAnsi="Aptos" w:eastAsia="Aptos" w:cs="Aptos"/>
          <w:noProof w:val="0"/>
          <w:sz w:val="24"/>
          <w:szCs w:val="24"/>
          <w:lang w:val="lv-LV"/>
        </w:rPr>
      </w:pPr>
      <w:r w:rsidRPr="6A9FF344" w:rsidR="11F36C67">
        <w:rPr>
          <w:rFonts w:ascii="Aptos" w:hAnsi="Aptos" w:eastAsia="Aptos" w:cs="Aptos"/>
          <w:noProof w:val="0"/>
          <w:sz w:val="24"/>
          <w:szCs w:val="24"/>
          <w:lang w:val="lv-LV"/>
        </w:rPr>
        <w:t>Finansējuma</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saņēmējiem</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ir</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jāsniedz</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īss</w:t>
      </w:r>
      <w:r w:rsidRPr="6A9FF344" w:rsidR="11F36C67">
        <w:rPr>
          <w:rFonts w:ascii="Aptos" w:hAnsi="Aptos" w:eastAsia="Aptos" w:cs="Aptos"/>
          <w:noProof w:val="0"/>
          <w:sz w:val="24"/>
          <w:szCs w:val="24"/>
          <w:lang w:val="lv-LV"/>
        </w:rPr>
        <w:t xml:space="preserve"> un </w:t>
      </w:r>
      <w:r w:rsidRPr="6A9FF344" w:rsidR="11F36C67">
        <w:rPr>
          <w:rFonts w:ascii="Aptos" w:hAnsi="Aptos" w:eastAsia="Aptos" w:cs="Aptos"/>
          <w:noProof w:val="0"/>
          <w:sz w:val="24"/>
          <w:szCs w:val="24"/>
          <w:lang w:val="lv-LV"/>
        </w:rPr>
        <w:t>ar</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atbalsta</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apjomu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samērīgs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apraksts</w:t>
      </w:r>
      <w:r w:rsidRPr="6A9FF344" w:rsidR="11F36C67">
        <w:rPr>
          <w:rFonts w:ascii="Aptos" w:hAnsi="Aptos" w:eastAsia="Aptos" w:cs="Aptos"/>
          <w:noProof w:val="0"/>
          <w:sz w:val="24"/>
          <w:szCs w:val="24"/>
          <w:lang w:val="lv-LV"/>
        </w:rPr>
        <w:t xml:space="preserve"> par </w:t>
      </w:r>
      <w:r w:rsidRPr="6A9FF344" w:rsidR="11F36C67">
        <w:rPr>
          <w:rFonts w:ascii="Aptos" w:hAnsi="Aptos" w:eastAsia="Aptos" w:cs="Aptos"/>
          <w:noProof w:val="0"/>
          <w:sz w:val="24"/>
          <w:szCs w:val="24"/>
          <w:lang w:val="lv-LV"/>
        </w:rPr>
        <w:t>Projektu</w:t>
      </w:r>
      <w:r w:rsidRPr="6A9FF344" w:rsidR="11F36C67">
        <w:rPr>
          <w:rFonts w:ascii="Aptos" w:hAnsi="Aptos" w:eastAsia="Aptos" w:cs="Aptos"/>
          <w:noProof w:val="0"/>
          <w:sz w:val="24"/>
          <w:szCs w:val="24"/>
          <w:lang w:val="lv-LV"/>
        </w:rPr>
        <w:t xml:space="preserve"> pašvaldības </w:t>
      </w:r>
      <w:r w:rsidRPr="6A9FF344" w:rsidR="11F36C67">
        <w:rPr>
          <w:rFonts w:ascii="Aptos" w:hAnsi="Aptos" w:eastAsia="Aptos" w:cs="Aptos"/>
          <w:noProof w:val="0"/>
          <w:sz w:val="24"/>
          <w:szCs w:val="24"/>
          <w:lang w:val="lv-LV"/>
        </w:rPr>
        <w:t>oficiālajās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tīmekļa</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vietnēs</w:t>
      </w:r>
      <w:r w:rsidRPr="6A9FF344" w:rsidR="11F36C67">
        <w:rPr>
          <w:rFonts w:ascii="Aptos" w:hAnsi="Aptos" w:eastAsia="Aptos" w:cs="Aptos"/>
          <w:noProof w:val="0"/>
          <w:sz w:val="24"/>
          <w:szCs w:val="24"/>
          <w:lang w:val="lv-LV"/>
        </w:rPr>
        <w:t xml:space="preserve"> un </w:t>
      </w:r>
      <w:r w:rsidRPr="6A9FF344" w:rsidR="11F36C67">
        <w:rPr>
          <w:rFonts w:ascii="Aptos" w:hAnsi="Aptos" w:eastAsia="Aptos" w:cs="Aptos"/>
          <w:noProof w:val="0"/>
          <w:sz w:val="24"/>
          <w:szCs w:val="24"/>
          <w:lang w:val="lv-LV"/>
        </w:rPr>
        <w:t>sociālajos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tīklos</w:t>
      </w:r>
      <w:r w:rsidRPr="6A9FF344" w:rsidR="11F36C67">
        <w:rPr>
          <w:rFonts w:ascii="Aptos" w:hAnsi="Aptos" w:eastAsia="Aptos" w:cs="Aptos"/>
          <w:noProof w:val="0"/>
          <w:sz w:val="24"/>
          <w:szCs w:val="24"/>
          <w:lang w:val="lv-LV"/>
        </w:rPr>
        <w:t xml:space="preserve"> (ja </w:t>
      </w:r>
      <w:r w:rsidRPr="6A9FF344" w:rsidR="11F36C67">
        <w:rPr>
          <w:rFonts w:ascii="Aptos" w:hAnsi="Aptos" w:eastAsia="Aptos" w:cs="Aptos"/>
          <w:noProof w:val="0"/>
          <w:sz w:val="24"/>
          <w:szCs w:val="24"/>
          <w:lang w:val="lv-LV"/>
        </w:rPr>
        <w:t>tāda</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ir</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Aprakstā</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jāiekļauj</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informācija</w:t>
      </w:r>
      <w:r w:rsidRPr="6A9FF344" w:rsidR="11F36C67">
        <w:rPr>
          <w:rFonts w:ascii="Aptos" w:hAnsi="Aptos" w:eastAsia="Aptos" w:cs="Aptos"/>
          <w:noProof w:val="0"/>
          <w:sz w:val="24"/>
          <w:szCs w:val="24"/>
          <w:lang w:val="lv-LV"/>
        </w:rPr>
        <w:t xml:space="preserve"> par </w:t>
      </w:r>
      <w:r w:rsidRPr="6A9FF344" w:rsidR="11F36C67">
        <w:rPr>
          <w:rFonts w:ascii="Aptos" w:hAnsi="Aptos" w:eastAsia="Aptos" w:cs="Aptos"/>
          <w:noProof w:val="0"/>
          <w:sz w:val="24"/>
          <w:szCs w:val="24"/>
          <w:lang w:val="lv-LV"/>
        </w:rPr>
        <w:t>darbības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mērķiem</w:t>
      </w:r>
      <w:r w:rsidRPr="6A9FF344" w:rsidR="11F36C67">
        <w:rPr>
          <w:rFonts w:ascii="Aptos" w:hAnsi="Aptos" w:eastAsia="Aptos" w:cs="Aptos"/>
          <w:noProof w:val="0"/>
          <w:sz w:val="24"/>
          <w:szCs w:val="24"/>
          <w:lang w:val="lv-LV"/>
        </w:rPr>
        <w:t xml:space="preserve"> un </w:t>
      </w:r>
      <w:r w:rsidRPr="6A9FF344" w:rsidR="11F36C67">
        <w:rPr>
          <w:rFonts w:ascii="Aptos" w:hAnsi="Aptos" w:eastAsia="Aptos" w:cs="Aptos"/>
          <w:noProof w:val="0"/>
          <w:sz w:val="24"/>
          <w:szCs w:val="24"/>
          <w:lang w:val="lv-LV"/>
        </w:rPr>
        <w:t>rezultātiem</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kā</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arī</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tekstā</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jāuzsver</w:t>
      </w:r>
      <w:r w:rsidRPr="6A9FF344" w:rsidR="11F36C67">
        <w:rPr>
          <w:rFonts w:ascii="Aptos" w:hAnsi="Aptos" w:eastAsia="Aptos" w:cs="Aptos"/>
          <w:noProof w:val="0"/>
          <w:sz w:val="24"/>
          <w:szCs w:val="24"/>
          <w:lang w:val="lv-LV"/>
        </w:rPr>
        <w:t xml:space="preserve"> ES </w:t>
      </w:r>
      <w:r w:rsidRPr="6A9FF344" w:rsidR="11F36C67">
        <w:rPr>
          <w:rFonts w:ascii="Aptos" w:hAnsi="Aptos" w:eastAsia="Aptos" w:cs="Aptos"/>
          <w:noProof w:val="0"/>
          <w:sz w:val="24"/>
          <w:szCs w:val="24"/>
          <w:lang w:val="lv-LV"/>
        </w:rPr>
        <w:t>finansiālais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atbalsts</w:t>
      </w:r>
      <w:r w:rsidRPr="6A9FF344" w:rsidR="11F36C67">
        <w:rPr>
          <w:rFonts w:ascii="Aptos" w:hAnsi="Aptos" w:eastAsia="Aptos" w:cs="Aptos"/>
          <w:noProof w:val="0"/>
          <w:sz w:val="24"/>
          <w:szCs w:val="24"/>
          <w:lang w:val="lv-LV"/>
        </w:rPr>
        <w:t xml:space="preserve">.  </w:t>
      </w:r>
    </w:p>
    <w:p w:rsidR="11F36C67" w:rsidP="6A9FF344" w:rsidRDefault="11F36C67" w14:paraId="7DAB407A" w14:textId="14853759">
      <w:pPr>
        <w:pStyle w:val="Normal"/>
        <w:jc w:val="both"/>
        <w:rPr>
          <w:rFonts w:ascii="Aptos" w:hAnsi="Aptos" w:eastAsia="Aptos" w:cs="Aptos"/>
          <w:noProof w:val="0"/>
          <w:sz w:val="24"/>
          <w:szCs w:val="24"/>
          <w:lang w:val="lv-LV"/>
        </w:rPr>
      </w:pPr>
      <w:r w:rsidRPr="6A9FF344" w:rsidR="11F36C67">
        <w:rPr>
          <w:rFonts w:ascii="Aptos" w:hAnsi="Aptos" w:eastAsia="Aptos" w:cs="Aptos"/>
          <w:noProof w:val="0"/>
          <w:sz w:val="24"/>
          <w:szCs w:val="24"/>
          <w:lang w:val="lv-LV"/>
        </w:rPr>
        <w:t xml:space="preserve">Ja </w:t>
      </w:r>
      <w:r w:rsidRPr="6A9FF344" w:rsidR="11F36C67">
        <w:rPr>
          <w:rFonts w:ascii="Aptos" w:hAnsi="Aptos" w:eastAsia="Aptos" w:cs="Aptos"/>
          <w:noProof w:val="0"/>
          <w:sz w:val="24"/>
          <w:szCs w:val="24"/>
          <w:lang w:val="lv-LV"/>
        </w:rPr>
        <w:t>vizuālo</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elementu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ansambli</w:t>
      </w:r>
      <w:r w:rsidRPr="6A9FF344" w:rsidR="11F36C67">
        <w:rPr>
          <w:rFonts w:ascii="Aptos" w:hAnsi="Aptos" w:eastAsia="Aptos" w:cs="Aptos"/>
          <w:noProof w:val="0"/>
          <w:sz w:val="24"/>
          <w:szCs w:val="24"/>
          <w:lang w:val="lv-LV"/>
        </w:rPr>
        <w:t xml:space="preserve"> nav </w:t>
      </w:r>
      <w:r w:rsidRPr="6A9FF344" w:rsidR="11F36C67">
        <w:rPr>
          <w:rFonts w:ascii="Aptos" w:hAnsi="Aptos" w:eastAsia="Aptos" w:cs="Aptos"/>
          <w:noProof w:val="0"/>
          <w:sz w:val="24"/>
          <w:szCs w:val="24"/>
          <w:lang w:val="lv-LV"/>
        </w:rPr>
        <w:t>iespējams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pievienot</w:t>
      </w:r>
      <w:r w:rsidRPr="6A9FF344" w:rsidR="11F36C67">
        <w:rPr>
          <w:rFonts w:ascii="Aptos" w:hAnsi="Aptos" w:eastAsia="Aptos" w:cs="Aptos"/>
          <w:noProof w:val="0"/>
          <w:sz w:val="24"/>
          <w:szCs w:val="24"/>
          <w:lang w:val="lv-LV"/>
        </w:rPr>
        <w:t>,</w:t>
      </w:r>
      <w:r w:rsidRPr="6A9FF344" w:rsidR="245061A6">
        <w:rPr>
          <w:rFonts w:ascii="Aptos" w:hAnsi="Aptos" w:eastAsia="Aptos" w:cs="Aptos"/>
          <w:noProof w:val="0"/>
          <w:sz w:val="24"/>
          <w:szCs w:val="24"/>
          <w:lang w:val="lv-LV"/>
        </w:rPr>
        <w:t xml:space="preserve"> par ES atbalstu sabiedrība ir jāinformē tekstā,</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piemēram</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sociālos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tīklos</w:t>
      </w:r>
      <w:r w:rsidRPr="6A9FF344" w:rsidR="3F0811E2">
        <w:rPr>
          <w:rFonts w:ascii="Aptos" w:hAnsi="Aptos" w:eastAsia="Aptos" w:cs="Aptos"/>
          <w:noProof w:val="0"/>
          <w:sz w:val="24"/>
          <w:szCs w:val="24"/>
          <w:lang w:val="lv-LV"/>
        </w:rPr>
        <w:t>,</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publicējot</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īsu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ziņu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izmanto</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m</w:t>
      </w:r>
      <w:r w:rsidRPr="6A9FF344" w:rsidR="11F36C67">
        <w:rPr>
          <w:rFonts w:ascii="Aptos" w:hAnsi="Aptos" w:eastAsia="Aptos" w:cs="Aptos"/>
          <w:noProof w:val="0"/>
          <w:sz w:val="24"/>
          <w:szCs w:val="24"/>
          <w:lang w:val="lv-LV"/>
        </w:rPr>
        <w:t>irkļbirkas</w:t>
      </w:r>
      <w:r w:rsidRPr="6A9FF344" w:rsidR="11F36C67">
        <w:rPr>
          <w:rFonts w:ascii="Aptos" w:hAnsi="Aptos" w:eastAsia="Aptos" w:cs="Aptos"/>
          <w:noProof w:val="0"/>
          <w:sz w:val="24"/>
          <w:szCs w:val="24"/>
          <w:lang w:val="lv-LV"/>
        </w:rPr>
        <w:t>.</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Citos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gadījumos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sociālo</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tīklu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profilos</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ievieto</w:t>
      </w:r>
      <w:r w:rsidRPr="6A9FF344" w:rsidR="11F36C67">
        <w:rPr>
          <w:rFonts w:ascii="Aptos" w:hAnsi="Aptos" w:eastAsia="Aptos" w:cs="Aptos"/>
          <w:noProof w:val="0"/>
          <w:sz w:val="24"/>
          <w:szCs w:val="24"/>
          <w:lang w:val="lv-LV"/>
        </w:rPr>
        <w:t xml:space="preserve"> ES </w:t>
      </w:r>
      <w:r w:rsidRPr="6A9FF344" w:rsidR="11F36C67">
        <w:rPr>
          <w:rFonts w:ascii="Aptos" w:hAnsi="Aptos" w:eastAsia="Aptos" w:cs="Aptos"/>
          <w:noProof w:val="0"/>
          <w:sz w:val="24"/>
          <w:szCs w:val="24"/>
          <w:lang w:val="lv-LV"/>
        </w:rPr>
        <w:t>emblēmu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paziņojumu</w:t>
      </w:r>
      <w:r w:rsidRPr="6A9FF344" w:rsidR="11F36C67">
        <w:rPr>
          <w:rFonts w:ascii="Aptos" w:hAnsi="Aptos" w:eastAsia="Aptos" w:cs="Aptos"/>
          <w:noProof w:val="0"/>
          <w:sz w:val="24"/>
          <w:szCs w:val="24"/>
          <w:lang w:val="lv-LV"/>
        </w:rPr>
        <w:t xml:space="preserve"> par </w:t>
      </w:r>
      <w:r w:rsidRPr="6A9FF344" w:rsidR="11F36C67">
        <w:rPr>
          <w:rFonts w:ascii="Aptos" w:hAnsi="Aptos" w:eastAsia="Aptos" w:cs="Aptos"/>
          <w:noProof w:val="0"/>
          <w:sz w:val="24"/>
          <w:szCs w:val="24"/>
          <w:lang w:val="lv-LV"/>
        </w:rPr>
        <w:t>finansējumu</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un NAP</w:t>
      </w:r>
      <w:r w:rsidRPr="6A9FF344" w:rsidR="11F36C67">
        <w:rPr>
          <w:rFonts w:ascii="Aptos" w:hAnsi="Aptos" w:eastAsia="Aptos" w:cs="Aptos"/>
          <w:noProof w:val="0"/>
          <w:sz w:val="24"/>
          <w:szCs w:val="24"/>
          <w:lang w:val="lv-LV"/>
        </w:rPr>
        <w:t xml:space="preserve"> logo, ko var </w:t>
      </w:r>
      <w:r w:rsidRPr="6A9FF344" w:rsidR="11F36C67">
        <w:rPr>
          <w:rFonts w:ascii="Aptos" w:hAnsi="Aptos" w:eastAsia="Aptos" w:cs="Aptos"/>
          <w:noProof w:val="0"/>
          <w:sz w:val="24"/>
          <w:szCs w:val="24"/>
          <w:lang w:val="lv-LV"/>
        </w:rPr>
        <w:t>uzklāt</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uz</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profila</w:t>
      </w:r>
      <w:r w:rsidRPr="6A9FF344" w:rsidR="11F36C67">
        <w:rPr>
          <w:rFonts w:ascii="Aptos" w:hAnsi="Aptos" w:eastAsia="Aptos" w:cs="Aptos"/>
          <w:noProof w:val="0"/>
          <w:sz w:val="24"/>
          <w:szCs w:val="24"/>
          <w:lang w:val="lv-LV"/>
        </w:rPr>
        <w:t xml:space="preserve"> </w:t>
      </w:r>
      <w:r w:rsidRPr="6A9FF344" w:rsidR="11F36C67">
        <w:rPr>
          <w:rFonts w:ascii="Aptos" w:hAnsi="Aptos" w:eastAsia="Aptos" w:cs="Aptos"/>
          <w:noProof w:val="0"/>
          <w:sz w:val="24"/>
          <w:szCs w:val="24"/>
          <w:lang w:val="lv-LV"/>
        </w:rPr>
        <w:t>vai</w:t>
      </w:r>
      <w:r w:rsidRPr="6A9FF344" w:rsidR="11F36C67">
        <w:rPr>
          <w:rFonts w:ascii="Aptos" w:hAnsi="Aptos" w:eastAsia="Aptos" w:cs="Aptos"/>
          <w:noProof w:val="0"/>
          <w:sz w:val="24"/>
          <w:szCs w:val="24"/>
          <w:lang w:val="lv-LV"/>
        </w:rPr>
        <w:t xml:space="preserve"> pie </w:t>
      </w:r>
      <w:r w:rsidRPr="6A9FF344" w:rsidR="11F36C67">
        <w:rPr>
          <w:rFonts w:ascii="Aptos" w:hAnsi="Aptos" w:eastAsia="Aptos" w:cs="Aptos"/>
          <w:noProof w:val="0"/>
          <w:sz w:val="24"/>
          <w:szCs w:val="24"/>
          <w:lang w:val="lv-LV"/>
        </w:rPr>
        <w:t>raksta</w:t>
      </w:r>
      <w:r w:rsidRPr="6A9FF344" w:rsidR="11F36C67">
        <w:rPr>
          <w:rFonts w:ascii="Aptos" w:hAnsi="Aptos" w:eastAsia="Aptos" w:cs="Aptos"/>
          <w:noProof w:val="0"/>
          <w:sz w:val="24"/>
          <w:szCs w:val="24"/>
          <w:lang w:val="lv-LV"/>
        </w:rPr>
        <w:t>.</w:t>
      </w:r>
    </w:p>
    <w:p w:rsidR="11F36C67" w:rsidP="6A9FF344" w:rsidRDefault="11F36C67" w14:paraId="7361837C" w14:textId="60533A57">
      <w:pPr>
        <w:pStyle w:val="ListParagraph"/>
        <w:numPr>
          <w:ilvl w:val="0"/>
          <w:numId w:val="1"/>
        </w:numPr>
        <w:jc w:val="both"/>
        <w:rPr>
          <w:rFonts w:ascii="Aptos" w:hAnsi="Aptos" w:eastAsia="Aptos" w:cs="Aptos"/>
          <w:noProof w:val="0"/>
          <w:sz w:val="24"/>
          <w:szCs w:val="24"/>
          <w:u w:val="single"/>
          <w:lang w:val="lv-LV"/>
        </w:rPr>
      </w:pPr>
      <w:r w:rsidRPr="6A9FF344" w:rsidR="11F36C67">
        <w:rPr>
          <w:rFonts w:ascii="Aptos" w:hAnsi="Aptos" w:eastAsia="Aptos" w:cs="Aptos"/>
          <w:noProof w:val="0"/>
          <w:sz w:val="24"/>
          <w:szCs w:val="24"/>
          <w:u w:val="single"/>
          <w:lang w:val="lv-LV"/>
        </w:rPr>
        <w:t>Agrāk ir bijis tā, ka, atbraucot uz skolu vadīt lekcijas, neskatoties uz to, ka prezentācijā bija jānorāda visi nepieciešami elementi + jāņem līdzi plakāts, kas apgrūtina loģistiku (vadītājs brauc uz pašvaldību līdzi plakātam). Vai šoreiz būtu jādara līdzīgi? Vai būtu pietiekami, izvietot informāciju tikai prezentācijā?</w:t>
      </w:r>
    </w:p>
    <w:p w:rsidR="11F36C67" w:rsidP="6A9FF344" w:rsidRDefault="11F36C67" w14:paraId="13981443" w14:textId="7F345672">
      <w:pPr>
        <w:spacing w:before="240" w:beforeAutospacing="off" w:after="240" w:afterAutospacing="off"/>
        <w:jc w:val="both"/>
        <w:rPr>
          <w:rFonts w:ascii="Aptos" w:hAnsi="Aptos" w:eastAsia="Aptos" w:cs="Aptos"/>
          <w:noProof w:val="0"/>
          <w:sz w:val="24"/>
          <w:szCs w:val="24"/>
          <w:lang w:val="lv-LV"/>
        </w:rPr>
      </w:pPr>
      <w:r w:rsidRPr="6A9FF344" w:rsidR="11F36C67">
        <w:rPr>
          <w:rFonts w:ascii="Aptos" w:hAnsi="Aptos" w:eastAsia="Aptos" w:cs="Aptos"/>
          <w:noProof w:val="0"/>
          <w:sz w:val="24"/>
          <w:szCs w:val="24"/>
          <w:lang w:val="lv-LV"/>
        </w:rPr>
        <w:t>Atbilstoši publicitātes prasībām</w:t>
      </w:r>
      <w:r w:rsidRPr="6A9FF344" w:rsidR="014F1B73">
        <w:rPr>
          <w:rFonts w:ascii="Aptos" w:hAnsi="Aptos" w:eastAsia="Aptos" w:cs="Aptos"/>
          <w:noProof w:val="0"/>
          <w:sz w:val="24"/>
          <w:szCs w:val="24"/>
          <w:lang w:val="lv-LV"/>
        </w:rPr>
        <w:t xml:space="preserve"> projekta īstenošanās vietā,</w:t>
      </w:r>
      <w:r w:rsidRPr="6A9FF344" w:rsidR="014F1B73">
        <w:rPr>
          <w:rFonts w:ascii="Aptos" w:hAnsi="Aptos" w:eastAsia="Aptos" w:cs="Aptos"/>
          <w:noProof w:val="0"/>
          <w:sz w:val="24"/>
          <w:szCs w:val="24"/>
          <w:lang w:val="lv-LV"/>
        </w:rPr>
        <w:t xml:space="preserve"> t</w:t>
      </w:r>
      <w:r w:rsidRPr="6A9FF344" w:rsidR="50E52449">
        <w:rPr>
          <w:rFonts w:ascii="Aptos" w:hAnsi="Aptos" w:eastAsia="Aptos" w:cs="Aptos"/>
          <w:noProof w:val="0"/>
          <w:sz w:val="24"/>
          <w:szCs w:val="24"/>
          <w:lang w:val="lv-LV"/>
        </w:rPr>
        <w:t>ai skaitā</w:t>
      </w:r>
      <w:r w:rsidRPr="6A9FF344" w:rsidR="11F36C67">
        <w:rPr>
          <w:rFonts w:ascii="Aptos" w:hAnsi="Aptos" w:eastAsia="Aptos" w:cs="Aptos"/>
          <w:noProof w:val="0"/>
          <w:sz w:val="24"/>
          <w:szCs w:val="24"/>
          <w:lang w:val="lv-LV"/>
        </w:rPr>
        <w:t xml:space="preserve"> pasākuma </w:t>
      </w:r>
      <w:r w:rsidRPr="6A9FF344" w:rsidR="6B17F92E">
        <w:rPr>
          <w:rFonts w:ascii="Aptos" w:hAnsi="Aptos" w:eastAsia="Aptos" w:cs="Aptos"/>
          <w:noProof w:val="0"/>
          <w:sz w:val="24"/>
          <w:szCs w:val="24"/>
          <w:lang w:val="lv-LV"/>
        </w:rPr>
        <w:t xml:space="preserve">īstenošanas </w:t>
      </w:r>
      <w:r w:rsidRPr="6A9FF344" w:rsidR="11F36C67">
        <w:rPr>
          <w:rFonts w:ascii="Aptos" w:hAnsi="Aptos" w:eastAsia="Aptos" w:cs="Aptos"/>
          <w:noProof w:val="0"/>
          <w:sz w:val="24"/>
          <w:szCs w:val="24"/>
          <w:lang w:val="lv-LV"/>
        </w:rPr>
        <w:t xml:space="preserve">vietā ir jānodrošina plakāts, </w:t>
      </w:r>
      <w:r w:rsidRPr="6A9FF344" w:rsidR="53047186">
        <w:rPr>
          <w:rFonts w:ascii="Aptos" w:hAnsi="Aptos" w:eastAsia="Aptos" w:cs="Aptos"/>
          <w:noProof w:val="0"/>
          <w:sz w:val="24"/>
          <w:szCs w:val="24"/>
          <w:lang w:val="lv-LV"/>
        </w:rPr>
        <w:t>kas</w:t>
      </w:r>
      <w:r w:rsidRPr="6A9FF344" w:rsidR="11F36C67">
        <w:rPr>
          <w:rFonts w:ascii="Aptos" w:hAnsi="Aptos" w:eastAsia="Aptos" w:cs="Aptos"/>
          <w:noProof w:val="0"/>
          <w:sz w:val="24"/>
          <w:szCs w:val="24"/>
          <w:lang w:val="lv-LV"/>
        </w:rPr>
        <w:t xml:space="preserve"> ir </w:t>
      </w:r>
      <w:r w:rsidRPr="6A9FF344" w:rsidR="0F6360DE">
        <w:rPr>
          <w:rFonts w:ascii="Aptos" w:hAnsi="Aptos" w:eastAsia="Aptos" w:cs="Aptos"/>
          <w:noProof w:val="0"/>
          <w:sz w:val="24"/>
          <w:szCs w:val="24"/>
          <w:lang w:val="lv-LV"/>
        </w:rPr>
        <w:t xml:space="preserve">vismaz </w:t>
      </w:r>
      <w:r w:rsidRPr="6A9FF344" w:rsidR="11F36C67">
        <w:rPr>
          <w:rFonts w:ascii="Aptos" w:hAnsi="Aptos" w:eastAsia="Aptos" w:cs="Aptos"/>
          <w:noProof w:val="0"/>
          <w:sz w:val="24"/>
          <w:szCs w:val="24"/>
          <w:lang w:val="lv-LV"/>
        </w:rPr>
        <w:t>A3</w:t>
      </w:r>
      <w:r w:rsidRPr="6A9FF344" w:rsidR="3B8E1D78">
        <w:rPr>
          <w:rFonts w:ascii="Aptos" w:hAnsi="Aptos" w:eastAsia="Aptos" w:cs="Aptos"/>
          <w:noProof w:val="0"/>
          <w:sz w:val="24"/>
          <w:szCs w:val="24"/>
          <w:lang w:val="lv-LV"/>
        </w:rPr>
        <w:t xml:space="preserve"> izmērā</w:t>
      </w:r>
      <w:r w:rsidRPr="6A9FF344" w:rsidR="11F36C67">
        <w:rPr>
          <w:rFonts w:ascii="Aptos" w:hAnsi="Aptos" w:eastAsia="Aptos" w:cs="Aptos"/>
          <w:noProof w:val="0"/>
          <w:sz w:val="24"/>
          <w:szCs w:val="24"/>
          <w:lang w:val="lv-LV"/>
        </w:rPr>
        <w:t>, kuru</w:t>
      </w:r>
      <w:r w:rsidRPr="6A9FF344" w:rsidR="1993E1B5">
        <w:rPr>
          <w:rFonts w:ascii="Aptos" w:hAnsi="Aptos" w:eastAsia="Aptos" w:cs="Aptos"/>
          <w:noProof w:val="0"/>
          <w:sz w:val="24"/>
          <w:szCs w:val="24"/>
          <w:lang w:val="lv-LV"/>
        </w:rPr>
        <w:t xml:space="preserve"> izglītības iestādē,</w:t>
      </w:r>
      <w:r w:rsidRPr="6A9FF344" w:rsidR="11F36C67">
        <w:rPr>
          <w:rFonts w:ascii="Aptos" w:hAnsi="Aptos" w:eastAsia="Aptos" w:cs="Aptos"/>
          <w:noProof w:val="0"/>
          <w:sz w:val="24"/>
          <w:szCs w:val="24"/>
          <w:lang w:val="lv-LV"/>
        </w:rPr>
        <w:t xml:space="preserve"> klasē var nostiprināt, piemēram, pie tāfeles. Kā arī</w:t>
      </w:r>
      <w:r w:rsidRPr="6A9FF344" w:rsidR="07C2497A">
        <w:rPr>
          <w:rFonts w:ascii="Aptos" w:hAnsi="Aptos" w:eastAsia="Aptos" w:cs="Aptos"/>
          <w:noProof w:val="0"/>
          <w:sz w:val="24"/>
          <w:szCs w:val="24"/>
          <w:lang w:val="lv-LV"/>
        </w:rPr>
        <w:t xml:space="preserve"> papildus vizuālo elementu ansambli</w:t>
      </w:r>
      <w:r w:rsidRPr="6A9FF344" w:rsidR="4F6756B7">
        <w:rPr>
          <w:rFonts w:ascii="Aptos" w:hAnsi="Aptos" w:eastAsia="Aptos" w:cs="Aptos"/>
          <w:noProof w:val="0"/>
          <w:sz w:val="24"/>
          <w:szCs w:val="24"/>
          <w:lang w:val="lv-LV"/>
        </w:rPr>
        <w:t>m</w:t>
      </w:r>
      <w:r w:rsidRPr="6A9FF344" w:rsidR="07C2497A">
        <w:rPr>
          <w:rFonts w:ascii="Aptos" w:hAnsi="Aptos" w:eastAsia="Aptos" w:cs="Aptos"/>
          <w:noProof w:val="0"/>
          <w:sz w:val="24"/>
          <w:szCs w:val="24"/>
          <w:lang w:val="lv-LV"/>
        </w:rPr>
        <w:t xml:space="preserve"> (</w:t>
      </w:r>
      <w:r w:rsidRPr="6A9FF344" w:rsidR="236573DE">
        <w:rPr>
          <w:rFonts w:ascii="Aptos" w:hAnsi="Aptos" w:eastAsia="Aptos" w:cs="Aptos"/>
          <w:noProof w:val="0"/>
          <w:sz w:val="24"/>
          <w:szCs w:val="24"/>
          <w:lang w:val="lv-LV"/>
        </w:rPr>
        <w:t xml:space="preserve">ES emblēma </w:t>
      </w:r>
      <w:r w:rsidRPr="6A9FF344" w:rsidR="236573DE">
        <w:rPr>
          <w:rFonts w:ascii="Aptos" w:hAnsi="Aptos" w:eastAsia="Aptos" w:cs="Aptos"/>
          <w:noProof w:val="0"/>
          <w:sz w:val="24"/>
          <w:szCs w:val="24"/>
          <w:lang w:val="lv-LV"/>
        </w:rPr>
        <w:t>kopā ar attiecīgo paziņojumu par finansējumu “Līdzfinansē Eiropas Savienība” un NAP logo)</w:t>
      </w:r>
      <w:r w:rsidRPr="6A9FF344" w:rsidR="7AE63F9D">
        <w:rPr>
          <w:rFonts w:ascii="Aptos" w:hAnsi="Aptos" w:eastAsia="Aptos" w:cs="Aptos"/>
          <w:noProof w:val="0"/>
          <w:sz w:val="24"/>
          <w:szCs w:val="24"/>
          <w:lang w:val="lv-LV"/>
        </w:rPr>
        <w:t xml:space="preserve"> ir jābūt uz visiem dok</w:t>
      </w:r>
      <w:r w:rsidRPr="6A9FF344" w:rsidR="7AE63F9D">
        <w:rPr>
          <w:rFonts w:ascii="Aptos" w:hAnsi="Aptos" w:eastAsia="Aptos" w:cs="Aptos"/>
          <w:noProof w:val="0"/>
          <w:sz w:val="24"/>
          <w:szCs w:val="24"/>
          <w:lang w:val="lv-LV"/>
        </w:rPr>
        <w:t>umentiem</w:t>
      </w:r>
      <w:r w:rsidRPr="6A9FF344" w:rsidR="72EE6668">
        <w:rPr>
          <w:rFonts w:ascii="Aptos" w:hAnsi="Aptos" w:eastAsia="Aptos" w:cs="Aptos"/>
          <w:noProof w:val="0"/>
          <w:sz w:val="24"/>
          <w:szCs w:val="24"/>
          <w:lang w:val="lv-LV"/>
        </w:rPr>
        <w:t xml:space="preserve">, ko paredzēts </w:t>
      </w:r>
      <w:r w:rsidRPr="6A9FF344" w:rsidR="505336FB">
        <w:rPr>
          <w:rFonts w:ascii="Aptos" w:hAnsi="Aptos" w:eastAsia="Aptos" w:cs="Aptos"/>
          <w:noProof w:val="0"/>
          <w:sz w:val="24"/>
          <w:szCs w:val="24"/>
          <w:lang w:val="lv-LV"/>
        </w:rPr>
        <w:t xml:space="preserve">prezentēt vai </w:t>
      </w:r>
      <w:r w:rsidRPr="6A9FF344" w:rsidR="72EE6668">
        <w:rPr>
          <w:rFonts w:ascii="Aptos" w:hAnsi="Aptos" w:eastAsia="Aptos" w:cs="Aptos"/>
          <w:noProof w:val="0"/>
          <w:sz w:val="24"/>
          <w:szCs w:val="24"/>
          <w:lang w:val="lv-LV"/>
        </w:rPr>
        <w:t>izplatīt dalībniekiem, tai skaitā prezentācijā</w:t>
      </w:r>
      <w:r w:rsidRPr="6A9FF344" w:rsidR="44D24F4E">
        <w:rPr>
          <w:rFonts w:ascii="Aptos" w:hAnsi="Aptos" w:eastAsia="Aptos" w:cs="Aptos"/>
          <w:noProof w:val="0"/>
          <w:sz w:val="24"/>
          <w:szCs w:val="24"/>
          <w:lang w:val="lv-LV"/>
        </w:rPr>
        <w:t xml:space="preserve"> un izdales materiālos, ja tādi paredzēti</w:t>
      </w:r>
      <w:r w:rsidRPr="6A9FF344" w:rsidR="72EE6668">
        <w:rPr>
          <w:rFonts w:ascii="Aptos" w:hAnsi="Aptos" w:eastAsia="Aptos" w:cs="Aptos"/>
          <w:noProof w:val="0"/>
          <w:sz w:val="24"/>
          <w:szCs w:val="24"/>
          <w:lang w:val="lv-LV"/>
        </w:rPr>
        <w:t>.</w:t>
      </w:r>
      <w:r w:rsidRPr="6A9FF344" w:rsidR="11F36C67">
        <w:rPr>
          <w:rFonts w:ascii="Aptos" w:hAnsi="Aptos" w:eastAsia="Aptos" w:cs="Aptos"/>
          <w:noProof w:val="0"/>
          <w:sz w:val="24"/>
          <w:szCs w:val="24"/>
          <w:lang w:val="lv-LV"/>
        </w:rPr>
        <w:t xml:space="preserve"> </w:t>
      </w:r>
    </w:p>
    <w:p w:rsidR="6A9FF344" w:rsidP="6A9FF344" w:rsidRDefault="6A9FF344" w14:paraId="5D8206A4" w14:textId="6D697556">
      <w:pPr>
        <w:pStyle w:val="Normal"/>
        <w:jc w:val="both"/>
        <w:rPr>
          <w:rFonts w:ascii="Aptos" w:hAnsi="Aptos" w:eastAsia="Aptos" w:cs="Aptos"/>
          <w:noProof w:val="0"/>
          <w:sz w:val="24"/>
          <w:szCs w:val="24"/>
          <w:lang w:val="lv-LV"/>
        </w:rPr>
      </w:pPr>
    </w:p>
    <w:p w:rsidR="6A9FF344" w:rsidP="6A9FF344" w:rsidRDefault="6A9FF344" w14:paraId="5CDDAC72" w14:textId="10459751">
      <w:pPr>
        <w:pStyle w:val="Normal"/>
        <w:jc w:val="both"/>
        <w:rPr>
          <w:rFonts w:ascii="Aptos" w:hAnsi="Aptos" w:eastAsia="Aptos" w:cs="Aptos"/>
          <w:noProof w:val="0"/>
          <w:sz w:val="24"/>
          <w:szCs w:val="24"/>
          <w:lang w:val="lv-LV"/>
        </w:rPr>
      </w:pPr>
    </w:p>
    <w:p w:rsidR="401602A1" w:rsidP="6A9FF344" w:rsidRDefault="401602A1" w14:paraId="4C95D263" w14:textId="6A284BB8">
      <w:pPr>
        <w:pStyle w:val="Normal"/>
        <w:jc w:val="both"/>
        <w:rPr>
          <w:rFonts w:ascii="Aptos" w:hAnsi="Aptos" w:eastAsia="Aptos" w:cs="Aptos"/>
          <w:b w:val="1"/>
          <w:bCs w:val="1"/>
          <w:noProof w:val="0"/>
          <w:sz w:val="24"/>
          <w:szCs w:val="24"/>
          <w:lang w:val="lv-LV"/>
        </w:rPr>
      </w:pPr>
      <w:r w:rsidRPr="6A9FF344" w:rsidR="401602A1">
        <w:rPr>
          <w:rFonts w:ascii="Aptos" w:hAnsi="Aptos" w:eastAsia="Aptos" w:cs="Aptos"/>
          <w:b w:val="1"/>
          <w:bCs w:val="1"/>
          <w:noProof w:val="0"/>
          <w:sz w:val="24"/>
          <w:szCs w:val="24"/>
          <w:lang w:val="lv-LV"/>
        </w:rPr>
        <w:t>Iepirkumi</w:t>
      </w:r>
    </w:p>
    <w:p w:rsidR="76B45944" w:rsidP="6A9FF344" w:rsidRDefault="76B45944" w14:paraId="04D1B8F3" w14:textId="68CB75E4">
      <w:pPr>
        <w:pStyle w:val="ListParagraph"/>
        <w:numPr>
          <w:ilvl w:val="0"/>
          <w:numId w:val="2"/>
        </w:numPr>
        <w:jc w:val="both"/>
        <w:rPr>
          <w:rFonts w:ascii="Aptos" w:hAnsi="Aptos" w:eastAsia="Aptos" w:cs="Aptos"/>
          <w:noProof w:val="0"/>
          <w:sz w:val="24"/>
          <w:szCs w:val="24"/>
          <w:u w:val="single"/>
          <w:lang w:val="lv-LV"/>
        </w:rPr>
      </w:pPr>
      <w:r w:rsidRPr="6A9FF344" w:rsidR="028EF9C3">
        <w:rPr>
          <w:rFonts w:ascii="Aptos" w:hAnsi="Aptos" w:eastAsia="Aptos" w:cs="Aptos"/>
          <w:noProof w:val="0"/>
          <w:sz w:val="24"/>
          <w:szCs w:val="24"/>
          <w:u w:val="single"/>
          <w:lang w:val="lv-LV"/>
        </w:rPr>
        <w:t xml:space="preserve">Vai </w:t>
      </w:r>
      <w:r w:rsidRPr="6A9FF344" w:rsidR="028EF9C3">
        <w:rPr>
          <w:rFonts w:ascii="Aptos" w:hAnsi="Aptos" w:eastAsia="Aptos" w:cs="Aptos"/>
          <w:noProof w:val="0"/>
          <w:sz w:val="24"/>
          <w:szCs w:val="24"/>
          <w:u w:val="single"/>
          <w:lang w:val="lv-LV"/>
        </w:rPr>
        <w:t>ir</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noteikta</w:t>
      </w:r>
      <w:r w:rsidRPr="6A9FF344" w:rsidR="028EF9C3">
        <w:rPr>
          <w:rFonts w:ascii="Aptos" w:hAnsi="Aptos" w:eastAsia="Aptos" w:cs="Aptos"/>
          <w:noProof w:val="0"/>
          <w:sz w:val="24"/>
          <w:szCs w:val="24"/>
          <w:u w:val="single"/>
          <w:lang w:val="lv-LV"/>
        </w:rPr>
        <w:t xml:space="preserve"> forma, </w:t>
      </w:r>
      <w:r w:rsidRPr="6A9FF344" w:rsidR="028EF9C3">
        <w:rPr>
          <w:rFonts w:ascii="Aptos" w:hAnsi="Aptos" w:eastAsia="Aptos" w:cs="Aptos"/>
          <w:noProof w:val="0"/>
          <w:sz w:val="24"/>
          <w:szCs w:val="24"/>
          <w:u w:val="single"/>
          <w:lang w:val="lv-LV"/>
        </w:rPr>
        <w:t>lektoriem</w:t>
      </w:r>
      <w:r w:rsidRPr="6A9FF344" w:rsidR="028EF9C3">
        <w:rPr>
          <w:rFonts w:ascii="Aptos" w:hAnsi="Aptos" w:eastAsia="Aptos" w:cs="Aptos"/>
          <w:noProof w:val="0"/>
          <w:sz w:val="24"/>
          <w:szCs w:val="24"/>
          <w:u w:val="single"/>
          <w:lang w:val="lv-LV"/>
        </w:rPr>
        <w:t xml:space="preserve"> un </w:t>
      </w:r>
      <w:r w:rsidRPr="6A9FF344" w:rsidR="028EF9C3">
        <w:rPr>
          <w:rFonts w:ascii="Aptos" w:hAnsi="Aptos" w:eastAsia="Aptos" w:cs="Aptos"/>
          <w:noProof w:val="0"/>
          <w:sz w:val="24"/>
          <w:szCs w:val="24"/>
          <w:u w:val="single"/>
          <w:lang w:val="lv-LV"/>
        </w:rPr>
        <w:t>pasniedzējiem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iesniedzot</w:t>
      </w:r>
      <w:r w:rsidRPr="6A9FF344" w:rsidR="028EF9C3">
        <w:rPr>
          <w:rFonts w:ascii="Aptos" w:hAnsi="Aptos" w:eastAsia="Aptos" w:cs="Aptos"/>
          <w:noProof w:val="0"/>
          <w:sz w:val="24"/>
          <w:szCs w:val="24"/>
          <w:u w:val="single"/>
          <w:lang w:val="lv-LV"/>
        </w:rPr>
        <w:t xml:space="preserve"> CV?</w:t>
      </w:r>
    </w:p>
    <w:p w:rsidR="028EF9C3" w:rsidP="6A9FF344" w:rsidRDefault="028EF9C3" w14:paraId="355CE7B7" w14:textId="691A1DC5">
      <w:pPr>
        <w:pStyle w:val="Normal"/>
        <w:jc w:val="both"/>
        <w:rPr>
          <w:rFonts w:ascii="Aptos" w:hAnsi="Aptos" w:eastAsia="Aptos" w:cs="Aptos"/>
          <w:noProof w:val="0"/>
          <w:sz w:val="24"/>
          <w:szCs w:val="24"/>
          <w:lang w:val="lv-LV"/>
        </w:rPr>
      </w:pPr>
      <w:r w:rsidRPr="6A9FF344" w:rsidR="028EF9C3">
        <w:rPr>
          <w:rFonts w:ascii="Aptos" w:hAnsi="Aptos" w:eastAsia="Aptos" w:cs="Aptos"/>
          <w:noProof w:val="0"/>
          <w:sz w:val="24"/>
          <w:szCs w:val="24"/>
          <w:lang w:val="lv-LV"/>
        </w:rPr>
        <w:t xml:space="preserve">Nav </w:t>
      </w:r>
      <w:r w:rsidRPr="6A9FF344" w:rsidR="028EF9C3">
        <w:rPr>
          <w:rFonts w:ascii="Aptos" w:hAnsi="Aptos" w:eastAsia="Aptos" w:cs="Aptos"/>
          <w:noProof w:val="0"/>
          <w:sz w:val="24"/>
          <w:szCs w:val="24"/>
          <w:lang w:val="lv-LV"/>
        </w:rPr>
        <w:t>noteikta</w:t>
      </w:r>
      <w:r w:rsidRPr="6A9FF344" w:rsidR="028EF9C3">
        <w:rPr>
          <w:rFonts w:ascii="Aptos" w:hAnsi="Aptos" w:eastAsia="Aptos" w:cs="Aptos"/>
          <w:noProof w:val="0"/>
          <w:sz w:val="24"/>
          <w:szCs w:val="24"/>
          <w:lang w:val="lv-LV"/>
        </w:rPr>
        <w:t xml:space="preserve"> forma, </w:t>
      </w:r>
      <w:r w:rsidRPr="6A9FF344" w:rsidR="028EF9C3">
        <w:rPr>
          <w:rFonts w:ascii="Aptos" w:hAnsi="Aptos" w:eastAsia="Aptos" w:cs="Aptos"/>
          <w:noProof w:val="0"/>
          <w:sz w:val="24"/>
          <w:szCs w:val="24"/>
          <w:lang w:val="lv-LV"/>
        </w:rPr>
        <w:t>bet  CV</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jābūt</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atspoguļotai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iegūtajai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izglītībai</w:t>
      </w:r>
      <w:r w:rsidRPr="6A9FF344" w:rsidR="028EF9C3">
        <w:rPr>
          <w:rFonts w:ascii="Aptos" w:hAnsi="Aptos" w:eastAsia="Aptos" w:cs="Aptos"/>
          <w:noProof w:val="0"/>
          <w:sz w:val="24"/>
          <w:szCs w:val="24"/>
          <w:lang w:val="lv-LV"/>
        </w:rPr>
        <w:t xml:space="preserve"> un </w:t>
      </w:r>
      <w:r w:rsidRPr="6A9FF344" w:rsidR="028EF9C3">
        <w:rPr>
          <w:rFonts w:ascii="Aptos" w:hAnsi="Aptos" w:eastAsia="Aptos" w:cs="Aptos"/>
          <w:noProof w:val="0"/>
          <w:sz w:val="24"/>
          <w:szCs w:val="24"/>
          <w:lang w:val="lv-LV"/>
        </w:rPr>
        <w:t>pieredzei</w:t>
      </w:r>
      <w:r w:rsidRPr="6A9FF344" w:rsidR="028EF9C3">
        <w:rPr>
          <w:rFonts w:ascii="Aptos" w:hAnsi="Aptos" w:eastAsia="Aptos" w:cs="Aptos"/>
          <w:noProof w:val="0"/>
          <w:sz w:val="24"/>
          <w:szCs w:val="24"/>
          <w:lang w:val="lv-LV"/>
        </w:rPr>
        <w:t xml:space="preserve">, lai var </w:t>
      </w:r>
      <w:r w:rsidRPr="6A9FF344" w:rsidR="028EF9C3">
        <w:rPr>
          <w:rFonts w:ascii="Aptos" w:hAnsi="Aptos" w:eastAsia="Aptos" w:cs="Aptos"/>
          <w:noProof w:val="0"/>
          <w:sz w:val="24"/>
          <w:szCs w:val="24"/>
          <w:lang w:val="lv-LV"/>
        </w:rPr>
        <w:t>iegūt</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visu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nepieciešamo</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informāciju</w:t>
      </w:r>
      <w:r w:rsidRPr="6A9FF344" w:rsidR="028EF9C3">
        <w:rPr>
          <w:rFonts w:ascii="Aptos" w:hAnsi="Aptos" w:eastAsia="Aptos" w:cs="Aptos"/>
          <w:noProof w:val="0"/>
          <w:sz w:val="24"/>
          <w:szCs w:val="24"/>
          <w:lang w:val="lv-LV"/>
        </w:rPr>
        <w:t xml:space="preserve"> par to, ka </w:t>
      </w:r>
      <w:r w:rsidRPr="6A9FF344" w:rsidR="028EF9C3">
        <w:rPr>
          <w:rFonts w:ascii="Aptos" w:hAnsi="Aptos" w:eastAsia="Aptos" w:cs="Aptos"/>
          <w:noProof w:val="0"/>
          <w:sz w:val="24"/>
          <w:szCs w:val="24"/>
          <w:lang w:val="lv-LV"/>
        </w:rPr>
        <w:t>kvalifikācija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atbilst</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iepirkumā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izvirzītajām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prasībām</w:t>
      </w:r>
      <w:r w:rsidRPr="6A9FF344" w:rsidR="028EF9C3">
        <w:rPr>
          <w:rFonts w:ascii="Aptos" w:hAnsi="Aptos" w:eastAsia="Aptos" w:cs="Aptos"/>
          <w:noProof w:val="0"/>
          <w:sz w:val="24"/>
          <w:szCs w:val="24"/>
          <w:lang w:val="lv-LV"/>
        </w:rPr>
        <w:t>.</w:t>
      </w:r>
    </w:p>
    <w:p w:rsidR="5B194F46" w:rsidP="6A9FF344" w:rsidRDefault="5B194F46" w14:paraId="3220B4AC" w14:textId="1D61A00B">
      <w:pPr>
        <w:pStyle w:val="ListParagraph"/>
        <w:numPr>
          <w:ilvl w:val="0"/>
          <w:numId w:val="2"/>
        </w:numPr>
        <w:jc w:val="both"/>
        <w:rPr>
          <w:rFonts w:ascii="Aptos" w:hAnsi="Aptos" w:eastAsia="Aptos" w:cs="Aptos"/>
          <w:noProof w:val="0"/>
          <w:sz w:val="24"/>
          <w:szCs w:val="24"/>
          <w:lang w:val="lv-LV"/>
        </w:rPr>
      </w:pPr>
      <w:r w:rsidRPr="6A9FF344" w:rsidR="028EF9C3">
        <w:rPr>
          <w:rFonts w:ascii="Aptos" w:hAnsi="Aptos" w:eastAsia="Aptos" w:cs="Aptos"/>
          <w:noProof w:val="0"/>
          <w:sz w:val="24"/>
          <w:szCs w:val="24"/>
          <w:u w:val="single"/>
          <w:lang w:val="lv-LV"/>
        </w:rPr>
        <w:t>Iepirkumā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pārbaudot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speciālistu</w:t>
      </w:r>
      <w:r w:rsidRPr="6A9FF344" w:rsidR="028EF9C3">
        <w:rPr>
          <w:rFonts w:ascii="Aptos" w:hAnsi="Aptos" w:eastAsia="Aptos" w:cs="Aptos"/>
          <w:noProof w:val="0"/>
          <w:sz w:val="24"/>
          <w:szCs w:val="24"/>
          <w:u w:val="single"/>
          <w:lang w:val="lv-LV"/>
        </w:rPr>
        <w:t xml:space="preserve"> CV </w:t>
      </w:r>
      <w:r w:rsidRPr="6A9FF344" w:rsidR="028EF9C3">
        <w:rPr>
          <w:rFonts w:ascii="Aptos" w:hAnsi="Aptos" w:eastAsia="Aptos" w:cs="Aptos"/>
          <w:noProof w:val="0"/>
          <w:sz w:val="24"/>
          <w:szCs w:val="24"/>
          <w:u w:val="single"/>
          <w:lang w:val="lv-LV"/>
        </w:rPr>
        <w:t>dokumentāciju</w:t>
      </w:r>
      <w:r w:rsidRPr="6A9FF344" w:rsidR="028EF9C3">
        <w:rPr>
          <w:rFonts w:ascii="Aptos" w:hAnsi="Aptos" w:eastAsia="Aptos" w:cs="Aptos"/>
          <w:noProof w:val="0"/>
          <w:sz w:val="24"/>
          <w:szCs w:val="24"/>
          <w:u w:val="single"/>
          <w:lang w:val="lv-LV"/>
        </w:rPr>
        <w:t xml:space="preserve">, kas var </w:t>
      </w:r>
      <w:r w:rsidRPr="6A9FF344" w:rsidR="028EF9C3">
        <w:rPr>
          <w:rFonts w:ascii="Aptos" w:hAnsi="Aptos" w:eastAsia="Aptos" w:cs="Aptos"/>
          <w:noProof w:val="0"/>
          <w:sz w:val="24"/>
          <w:szCs w:val="24"/>
          <w:u w:val="single"/>
          <w:lang w:val="lv-LV"/>
        </w:rPr>
        <w:t>apliecināt</w:t>
      </w:r>
      <w:r w:rsidRPr="6A9FF344" w:rsidR="028EF9C3">
        <w:rPr>
          <w:rFonts w:ascii="Aptos" w:hAnsi="Aptos" w:eastAsia="Aptos" w:cs="Aptos"/>
          <w:noProof w:val="0"/>
          <w:sz w:val="24"/>
          <w:szCs w:val="24"/>
          <w:u w:val="single"/>
          <w:lang w:val="lv-LV"/>
        </w:rPr>
        <w:t xml:space="preserve"> un </w:t>
      </w:r>
      <w:r w:rsidRPr="6A9FF344" w:rsidR="028EF9C3">
        <w:rPr>
          <w:rFonts w:ascii="Aptos" w:hAnsi="Aptos" w:eastAsia="Aptos" w:cs="Aptos"/>
          <w:noProof w:val="0"/>
          <w:sz w:val="24"/>
          <w:szCs w:val="24"/>
          <w:u w:val="single"/>
          <w:lang w:val="lv-LV"/>
        </w:rPr>
        <w:t>kā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mēs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varam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pārliecināties</w:t>
      </w:r>
      <w:r w:rsidRPr="6A9FF344" w:rsidR="028EF9C3">
        <w:rPr>
          <w:rFonts w:ascii="Aptos" w:hAnsi="Aptos" w:eastAsia="Aptos" w:cs="Aptos"/>
          <w:noProof w:val="0"/>
          <w:sz w:val="24"/>
          <w:szCs w:val="24"/>
          <w:u w:val="single"/>
          <w:lang w:val="lv-LV"/>
        </w:rPr>
        <w:t xml:space="preserve"> par  </w:t>
      </w:r>
      <w:r w:rsidRPr="6A9FF344" w:rsidR="028EF9C3">
        <w:rPr>
          <w:rFonts w:ascii="Aptos" w:hAnsi="Aptos" w:eastAsia="Aptos" w:cs="Aptos"/>
          <w:noProof w:val="0"/>
          <w:sz w:val="24"/>
          <w:szCs w:val="24"/>
          <w:u w:val="single"/>
          <w:lang w:val="lv-LV"/>
        </w:rPr>
        <w:t>pieredzējuša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fizioterapeita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pieredzi</w:t>
      </w:r>
      <w:r w:rsidRPr="6A9FF344" w:rsidR="028EF9C3">
        <w:rPr>
          <w:rFonts w:ascii="Aptos" w:hAnsi="Aptos" w:eastAsia="Aptos" w:cs="Aptos"/>
          <w:noProof w:val="0"/>
          <w:sz w:val="24"/>
          <w:szCs w:val="24"/>
          <w:u w:val="single"/>
          <w:lang w:val="lv-LV"/>
        </w:rPr>
        <w:t xml:space="preserve">, ja </w:t>
      </w:r>
      <w:r w:rsidRPr="6A9FF344" w:rsidR="028EF9C3">
        <w:rPr>
          <w:rFonts w:ascii="Aptos" w:hAnsi="Aptos" w:eastAsia="Aptos" w:cs="Aptos"/>
          <w:noProof w:val="0"/>
          <w:sz w:val="24"/>
          <w:szCs w:val="24"/>
          <w:u w:val="single"/>
          <w:lang w:val="lv-LV"/>
        </w:rPr>
        <w:t>viņš</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strādā</w:t>
      </w:r>
      <w:r w:rsidRPr="6A9FF344" w:rsidR="028EF9C3">
        <w:rPr>
          <w:rFonts w:ascii="Aptos" w:hAnsi="Aptos" w:eastAsia="Aptos" w:cs="Aptos"/>
          <w:noProof w:val="0"/>
          <w:sz w:val="24"/>
          <w:szCs w:val="24"/>
          <w:u w:val="single"/>
          <w:lang w:val="lv-LV"/>
        </w:rPr>
        <w:t xml:space="preserve"> pats </w:t>
      </w:r>
      <w:r w:rsidRPr="6A9FF344" w:rsidR="028EF9C3">
        <w:rPr>
          <w:rFonts w:ascii="Aptos" w:hAnsi="Aptos" w:eastAsia="Aptos" w:cs="Aptos"/>
          <w:noProof w:val="0"/>
          <w:sz w:val="24"/>
          <w:szCs w:val="24"/>
          <w:u w:val="single"/>
          <w:lang w:val="lv-LV"/>
        </w:rPr>
        <w:t>uz</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sevi</w:t>
      </w:r>
      <w:r w:rsidRPr="6A9FF344" w:rsidR="028EF9C3">
        <w:rPr>
          <w:rFonts w:ascii="Aptos" w:hAnsi="Aptos" w:eastAsia="Aptos" w:cs="Aptos"/>
          <w:noProof w:val="0"/>
          <w:sz w:val="24"/>
          <w:szCs w:val="24"/>
          <w:u w:val="single"/>
          <w:lang w:val="lv-LV"/>
        </w:rPr>
        <w:t xml:space="preserve"> un nav </w:t>
      </w:r>
      <w:r w:rsidRPr="6A9FF344" w:rsidR="028EF9C3">
        <w:rPr>
          <w:rFonts w:ascii="Aptos" w:hAnsi="Aptos" w:eastAsia="Aptos" w:cs="Aptos"/>
          <w:noProof w:val="0"/>
          <w:sz w:val="24"/>
          <w:szCs w:val="24"/>
          <w:u w:val="single"/>
          <w:lang w:val="lv-LV"/>
        </w:rPr>
        <w:t>nevienas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iestādes</w:t>
      </w:r>
      <w:r w:rsidRPr="6A9FF344" w:rsidR="028EF9C3">
        <w:rPr>
          <w:rFonts w:ascii="Aptos" w:hAnsi="Aptos" w:eastAsia="Aptos" w:cs="Aptos"/>
          <w:noProof w:val="0"/>
          <w:sz w:val="24"/>
          <w:szCs w:val="24"/>
          <w:u w:val="single"/>
          <w:lang w:val="lv-LV"/>
        </w:rPr>
        <w:t xml:space="preserve">, kas </w:t>
      </w:r>
      <w:r w:rsidRPr="6A9FF344" w:rsidR="028EF9C3">
        <w:rPr>
          <w:rFonts w:ascii="Aptos" w:hAnsi="Aptos" w:eastAsia="Aptos" w:cs="Aptos"/>
          <w:noProof w:val="0"/>
          <w:sz w:val="24"/>
          <w:szCs w:val="24"/>
          <w:u w:val="single"/>
          <w:lang w:val="lv-LV"/>
        </w:rPr>
        <w:t>varētu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sniegt</w:t>
      </w:r>
      <w:r w:rsidRPr="6A9FF344" w:rsidR="028EF9C3">
        <w:rPr>
          <w:rFonts w:ascii="Aptos" w:hAnsi="Aptos" w:eastAsia="Aptos" w:cs="Aptos"/>
          <w:noProof w:val="0"/>
          <w:sz w:val="24"/>
          <w:szCs w:val="24"/>
          <w:u w:val="single"/>
          <w:lang w:val="lv-LV"/>
        </w:rPr>
        <w:t xml:space="preserve"> par </w:t>
      </w:r>
      <w:r w:rsidRPr="6A9FF344" w:rsidR="028EF9C3">
        <w:rPr>
          <w:rFonts w:ascii="Aptos" w:hAnsi="Aptos" w:eastAsia="Aptos" w:cs="Aptos"/>
          <w:noProof w:val="0"/>
          <w:sz w:val="24"/>
          <w:szCs w:val="24"/>
          <w:u w:val="single"/>
          <w:lang w:val="lv-LV"/>
        </w:rPr>
        <w:t>viņu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atsauksmi</w:t>
      </w:r>
      <w:r w:rsidRPr="6A9FF344" w:rsidR="028EF9C3">
        <w:rPr>
          <w:rFonts w:ascii="Aptos" w:hAnsi="Aptos" w:eastAsia="Aptos" w:cs="Aptos"/>
          <w:noProof w:val="0"/>
          <w:sz w:val="24"/>
          <w:szCs w:val="24"/>
          <w:u w:val="single"/>
          <w:lang w:val="lv-LV"/>
        </w:rPr>
        <w:t xml:space="preserve">? </w:t>
      </w:r>
    </w:p>
    <w:p w:rsidR="5B194F46" w:rsidP="6A9FF344" w:rsidRDefault="5B194F46" w14:paraId="55B89C63" w14:textId="1F284F6C">
      <w:pPr>
        <w:pStyle w:val="Normal"/>
        <w:ind w:left="0"/>
        <w:jc w:val="both"/>
        <w:rPr>
          <w:rFonts w:ascii="Aptos" w:hAnsi="Aptos" w:eastAsia="Aptos" w:cs="Aptos"/>
          <w:noProof w:val="0"/>
          <w:sz w:val="24"/>
          <w:szCs w:val="24"/>
          <w:lang w:val="lv-LV"/>
        </w:rPr>
      </w:pPr>
      <w:r w:rsidRPr="6A9FF344" w:rsidR="7B446D39">
        <w:rPr>
          <w:rFonts w:ascii="Aptos" w:hAnsi="Aptos" w:eastAsia="Aptos" w:cs="Aptos"/>
          <w:noProof w:val="0"/>
          <w:sz w:val="24"/>
          <w:szCs w:val="24"/>
          <w:lang w:val="lv-LV"/>
        </w:rPr>
        <w:t>Iepirkuma dokumentos nedrīkst noteikt, ka pretendenta pieredzi var apliecināt tikai ar citu pasūtītāju izsniegtām atsauksmēm. Tāpēc tehniskajās specifikācijās (TS) jāparedz iespēja pieredzi apliecināt arī ar alternatīviem dokumentiem, kas objektīvi apliecina atbilstību izvirzītajām prasībām.</w:t>
      </w:r>
    </w:p>
    <w:p w:rsidR="5B194F46" w:rsidP="6A9FF344" w:rsidRDefault="5B194F46" w14:paraId="74B0CAA9" w14:textId="0929A172">
      <w:pPr>
        <w:pStyle w:val="Normal"/>
        <w:spacing w:before="240" w:beforeAutospacing="off" w:after="240" w:afterAutospacing="off"/>
        <w:jc w:val="both"/>
        <w:rPr>
          <w:rFonts w:ascii="Aptos" w:hAnsi="Aptos" w:eastAsia="Aptos" w:cs="Aptos"/>
          <w:noProof w:val="0"/>
          <w:sz w:val="24"/>
          <w:szCs w:val="24"/>
          <w:lang w:val="lv-LV"/>
        </w:rPr>
      </w:pPr>
      <w:r w:rsidRPr="6A9FF344" w:rsidR="7B446D39">
        <w:rPr>
          <w:rFonts w:ascii="Aptos" w:hAnsi="Aptos" w:eastAsia="Aptos" w:cs="Aptos"/>
          <w:noProof w:val="0"/>
          <w:sz w:val="24"/>
          <w:szCs w:val="24"/>
          <w:lang w:val="lv-LV"/>
        </w:rPr>
        <w:t xml:space="preserve">Tikai pats pretendents var zināt, kāds dokuments vislabāk apliecina viņa pieredzi atbilstoši TS prasībām – tas var būt, piemēram, līgumi, rēķini, profesionālās darbības reģistrācijas izraksti vai citi atbilstoši pierādījumi. </w:t>
      </w:r>
    </w:p>
    <w:p w:rsidR="5B194F46" w:rsidP="6A9FF344" w:rsidRDefault="5B194F46" w14:paraId="226234D8" w14:textId="255F6B95">
      <w:pPr>
        <w:pStyle w:val="ListParagraph"/>
        <w:numPr>
          <w:ilvl w:val="0"/>
          <w:numId w:val="2"/>
        </w:numPr>
        <w:jc w:val="both"/>
        <w:rPr>
          <w:rFonts w:ascii="Aptos" w:hAnsi="Aptos" w:eastAsia="Aptos" w:cs="Aptos"/>
          <w:noProof w:val="0"/>
          <w:sz w:val="24"/>
          <w:szCs w:val="24"/>
          <w:u w:val="single"/>
          <w:lang w:val="lv-LV"/>
        </w:rPr>
      </w:pPr>
      <w:r w:rsidRPr="6A9FF344" w:rsidR="028EF9C3">
        <w:rPr>
          <w:rFonts w:ascii="Aptos" w:hAnsi="Aptos" w:eastAsia="Aptos" w:cs="Aptos"/>
          <w:noProof w:val="0"/>
          <w:sz w:val="24"/>
          <w:szCs w:val="24"/>
          <w:u w:val="single"/>
          <w:lang w:val="lv-LV"/>
        </w:rPr>
        <w:t xml:space="preserve">Ja KPVIS </w:t>
      </w:r>
      <w:r w:rsidRPr="6A9FF344" w:rsidR="028EF9C3">
        <w:rPr>
          <w:rFonts w:ascii="Aptos" w:hAnsi="Aptos" w:eastAsia="Aptos" w:cs="Aptos"/>
          <w:noProof w:val="0"/>
          <w:sz w:val="24"/>
          <w:szCs w:val="24"/>
          <w:u w:val="single"/>
          <w:lang w:val="lv-LV"/>
        </w:rPr>
        <w:t>darbība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norādīta</w:t>
      </w:r>
      <w:r w:rsidRPr="6A9FF344" w:rsidR="028EF9C3">
        <w:rPr>
          <w:rFonts w:ascii="Aptos" w:hAnsi="Aptos" w:eastAsia="Aptos" w:cs="Aptos"/>
          <w:noProof w:val="0"/>
          <w:sz w:val="24"/>
          <w:szCs w:val="24"/>
          <w:u w:val="single"/>
          <w:lang w:val="lv-LV"/>
        </w:rPr>
        <w:t xml:space="preserve"> - </w:t>
      </w:r>
      <w:r w:rsidRPr="6A9FF344" w:rsidR="028EF9C3">
        <w:rPr>
          <w:rFonts w:ascii="Aptos" w:hAnsi="Aptos" w:eastAsia="Aptos" w:cs="Aptos"/>
          <w:noProof w:val="0"/>
          <w:sz w:val="24"/>
          <w:szCs w:val="24"/>
          <w:u w:val="single"/>
          <w:lang w:val="lv-LV"/>
        </w:rPr>
        <w:t>fiziskās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aktivitātes</w:t>
      </w:r>
      <w:r w:rsidRPr="6A9FF344" w:rsidR="7DD0AC99">
        <w:rPr>
          <w:rFonts w:ascii="Aptos" w:hAnsi="Aptos" w:eastAsia="Aptos" w:cs="Aptos"/>
          <w:noProof w:val="0"/>
          <w:sz w:val="24"/>
          <w:szCs w:val="24"/>
          <w:u w:val="single"/>
          <w:lang w:val="lv-LV"/>
        </w:rPr>
        <w: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zem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kurām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ietilpst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vairākas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aktivitātes</w:t>
      </w:r>
      <w:r w:rsidRPr="6A9FF344" w:rsidR="028EF9C3">
        <w:rPr>
          <w:rFonts w:ascii="Aptos" w:hAnsi="Aptos" w:eastAsia="Aptos" w:cs="Aptos"/>
          <w:noProof w:val="0"/>
          <w:sz w:val="24"/>
          <w:szCs w:val="24"/>
          <w:u w:val="single"/>
          <w:lang w:val="lv-LV"/>
        </w:rPr>
        <w:t xml:space="preserve">, bet </w:t>
      </w:r>
      <w:r w:rsidRPr="6A9FF344" w:rsidR="028EF9C3">
        <w:rPr>
          <w:rFonts w:ascii="Aptos" w:hAnsi="Aptos" w:eastAsia="Aptos" w:cs="Aptos"/>
          <w:noProof w:val="0"/>
          <w:sz w:val="24"/>
          <w:szCs w:val="24"/>
          <w:u w:val="single"/>
          <w:lang w:val="lv-LV"/>
        </w:rPr>
        <w:t>rādītāji</w:t>
      </w:r>
      <w:r w:rsidRPr="6A9FF344" w:rsidR="028EF9C3">
        <w:rPr>
          <w:rFonts w:ascii="Aptos" w:hAnsi="Aptos" w:eastAsia="Aptos" w:cs="Aptos"/>
          <w:noProof w:val="0"/>
          <w:sz w:val="24"/>
          <w:szCs w:val="24"/>
          <w:u w:val="single"/>
          <w:lang w:val="lv-LV"/>
        </w:rPr>
        <w:t xml:space="preserve"> KPVIS </w:t>
      </w:r>
      <w:r w:rsidRPr="6A9FF344" w:rsidR="028EF9C3">
        <w:rPr>
          <w:rFonts w:ascii="Aptos" w:hAnsi="Aptos" w:eastAsia="Aptos" w:cs="Aptos"/>
          <w:noProof w:val="0"/>
          <w:sz w:val="24"/>
          <w:szCs w:val="24"/>
          <w:u w:val="single"/>
          <w:lang w:val="lv-LV"/>
        </w:rPr>
        <w:t>salikti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atsevišķi</w:t>
      </w:r>
      <w:r w:rsidRPr="6A9FF344" w:rsidR="092A6789">
        <w:rPr>
          <w:rFonts w:ascii="Aptos" w:hAnsi="Aptos" w:eastAsia="Aptos" w:cs="Aptos"/>
          <w:noProof w:val="0"/>
          <w:sz w:val="24"/>
          <w:szCs w:val="24"/>
          <w:u w:val="single"/>
          <w:lang w:val="lv-LV"/>
        </w:rPr>
        <w: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vai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jāveic</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viens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liels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iepirkums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vai</w:t>
      </w:r>
      <w:r w:rsidRPr="6A9FF344" w:rsidR="028EF9C3">
        <w:rPr>
          <w:rFonts w:ascii="Aptos" w:hAnsi="Aptos" w:eastAsia="Aptos" w:cs="Aptos"/>
          <w:noProof w:val="0"/>
          <w:sz w:val="24"/>
          <w:szCs w:val="24"/>
          <w:u w:val="single"/>
          <w:lang w:val="lv-LV"/>
        </w:rPr>
        <w:t xml:space="preserve"> var </w:t>
      </w:r>
      <w:r w:rsidRPr="6A9FF344" w:rsidR="028EF9C3">
        <w:rPr>
          <w:rFonts w:ascii="Aptos" w:hAnsi="Aptos" w:eastAsia="Aptos" w:cs="Aptos"/>
          <w:noProof w:val="0"/>
          <w:sz w:val="24"/>
          <w:szCs w:val="24"/>
          <w:u w:val="single"/>
          <w:lang w:val="lv-LV"/>
        </w:rPr>
        <w:t>veikt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cenu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aptauju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katrai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aktivitātei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atsevišķi</w:t>
      </w:r>
      <w:r w:rsidRPr="6A9FF344" w:rsidR="028EF9C3">
        <w:rPr>
          <w:rFonts w:ascii="Aptos" w:hAnsi="Aptos" w:eastAsia="Aptos" w:cs="Aptos"/>
          <w:noProof w:val="0"/>
          <w:sz w:val="24"/>
          <w:szCs w:val="24"/>
          <w:u w:val="single"/>
          <w:lang w:val="lv-LV"/>
        </w:rPr>
        <w:t>?</w:t>
      </w:r>
    </w:p>
    <w:p w:rsidR="5DA0B4CB" w:rsidP="6A9FF344" w:rsidRDefault="5DA0B4CB" w14:paraId="23E2AAD7" w14:textId="30F682B1">
      <w:pPr>
        <w:pStyle w:val="Normal"/>
        <w:suppressLineNumbers w:val="0"/>
        <w:bidi w:val="0"/>
        <w:spacing w:before="240" w:beforeAutospacing="off" w:after="120" w:afterAutospacing="off" w:line="264" w:lineRule="auto"/>
        <w:ind w:left="0" w:right="0"/>
        <w:jc w:val="both"/>
        <w:rPr>
          <w:rStyle w:val="Hyperlink"/>
          <w:rFonts w:ascii="Arial" w:hAnsi="Arial" w:eastAsia="Arial" w:cs="Arial"/>
          <w:noProof w:val="0"/>
          <w:sz w:val="40"/>
          <w:szCs w:val="40"/>
          <w:lang w:val="lv-LV"/>
        </w:rPr>
      </w:pPr>
      <w:r w:rsidRPr="6A9FF344" w:rsidR="028EF9C3">
        <w:rPr>
          <w:rFonts w:ascii="Aptos" w:hAnsi="Aptos" w:eastAsia="Aptos" w:cs="Aptos"/>
          <w:noProof w:val="0"/>
          <w:sz w:val="24"/>
          <w:szCs w:val="24"/>
          <w:lang w:val="lv-LV"/>
        </w:rPr>
        <w:t xml:space="preserve">Lai </w:t>
      </w:r>
      <w:r w:rsidRPr="6A9FF344" w:rsidR="028EF9C3">
        <w:rPr>
          <w:rFonts w:ascii="Aptos" w:hAnsi="Aptos" w:eastAsia="Aptos" w:cs="Aptos"/>
          <w:noProof w:val="0"/>
          <w:sz w:val="24"/>
          <w:szCs w:val="24"/>
          <w:lang w:val="lv-LV"/>
        </w:rPr>
        <w:t>izvērtētu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vai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veicams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iepirkums</w:t>
      </w:r>
      <w:r w:rsidRPr="6A9FF344" w:rsidR="4EBFEE7F">
        <w:rPr>
          <w:rFonts w:ascii="Aptos" w:hAnsi="Aptos" w:eastAsia="Aptos" w:cs="Aptos"/>
          <w:noProof w:val="0"/>
          <w:sz w:val="24"/>
          <w:szCs w:val="24"/>
          <w:lang w:val="lv-LV"/>
        </w:rPr>
        <w:t xml:space="preserve"> vai </w:t>
      </w:r>
      <w:r w:rsidRPr="6A9FF344" w:rsidR="028EF9C3">
        <w:rPr>
          <w:rFonts w:ascii="Aptos" w:hAnsi="Aptos" w:eastAsia="Aptos" w:cs="Aptos"/>
          <w:noProof w:val="0"/>
          <w:sz w:val="24"/>
          <w:szCs w:val="24"/>
          <w:lang w:val="lv-LV"/>
        </w:rPr>
        <w:t>piemērojama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tirgus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izpēte</w:t>
      </w:r>
      <w:r w:rsidRPr="6A9FF344" w:rsidR="028EF9C3">
        <w:rPr>
          <w:rFonts w:ascii="Aptos" w:hAnsi="Aptos" w:eastAsia="Aptos" w:cs="Aptos"/>
          <w:noProof w:val="0"/>
          <w:sz w:val="24"/>
          <w:szCs w:val="24"/>
          <w:lang w:val="lv-LV"/>
        </w:rPr>
        <w:t xml:space="preserve">, nav </w:t>
      </w:r>
      <w:r w:rsidRPr="6A9FF344" w:rsidR="028EF9C3">
        <w:rPr>
          <w:rFonts w:ascii="Aptos" w:hAnsi="Aptos" w:eastAsia="Aptos" w:cs="Aptos"/>
          <w:noProof w:val="0"/>
          <w:sz w:val="24"/>
          <w:szCs w:val="24"/>
          <w:lang w:val="lv-LV"/>
        </w:rPr>
        <w:t>nozīmes,</w:t>
      </w:r>
      <w:r w:rsidRPr="6A9FF344" w:rsidR="184851A0">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vai</w:t>
      </w:r>
      <w:r w:rsidRPr="6A9FF344" w:rsidR="45304DF9">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projektā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tās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ir</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plānotas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kā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viena</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vai</w:t>
      </w:r>
      <w:r w:rsidRPr="6A9FF344" w:rsidR="028EF9C3">
        <w:rPr>
          <w:rFonts w:ascii="Aptos" w:hAnsi="Aptos" w:eastAsia="Aptos" w:cs="Aptos"/>
          <w:noProof w:val="0"/>
          <w:sz w:val="24"/>
          <w:szCs w:val="24"/>
          <w:lang w:val="lv-LV"/>
        </w:rPr>
        <w:t xml:space="preserve"> </w:t>
      </w:r>
      <w:r w:rsidRPr="6A9FF344" w:rsidR="700655B6">
        <w:rPr>
          <w:rFonts w:ascii="Aptos" w:hAnsi="Aptos" w:eastAsia="Aptos" w:cs="Aptos"/>
          <w:noProof w:val="0"/>
          <w:sz w:val="24"/>
          <w:szCs w:val="24"/>
          <w:lang w:val="lv-LV"/>
        </w:rPr>
        <w:t xml:space="preserve">vairākas </w:t>
      </w:r>
      <w:r w:rsidRPr="6A9FF344" w:rsidR="028EF9C3">
        <w:rPr>
          <w:rFonts w:ascii="Aptos" w:hAnsi="Aptos" w:eastAsia="Aptos" w:cs="Aptos"/>
          <w:noProof w:val="0"/>
          <w:sz w:val="24"/>
          <w:szCs w:val="24"/>
          <w:lang w:val="lv-LV"/>
        </w:rPr>
        <w:t>atsevišķas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darbības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kā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arī</w:t>
      </w:r>
      <w:r w:rsidRPr="6A9FF344" w:rsidR="028EF9C3">
        <w:rPr>
          <w:rFonts w:ascii="Aptos" w:hAnsi="Aptos" w:eastAsia="Aptos" w:cs="Aptos"/>
          <w:noProof w:val="0"/>
          <w:sz w:val="24"/>
          <w:szCs w:val="24"/>
          <w:lang w:val="lv-LV"/>
        </w:rPr>
        <w:t xml:space="preserve"> tam, </w:t>
      </w:r>
      <w:r w:rsidRPr="6A9FF344" w:rsidR="028EF9C3">
        <w:rPr>
          <w:rFonts w:ascii="Aptos" w:hAnsi="Aptos" w:eastAsia="Aptos" w:cs="Aptos"/>
          <w:noProof w:val="0"/>
          <w:sz w:val="24"/>
          <w:szCs w:val="24"/>
          <w:lang w:val="lv-LV"/>
        </w:rPr>
        <w:t>kā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rādītāji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ieplānoti</w:t>
      </w:r>
      <w:r w:rsidRPr="6A9FF344" w:rsidR="028EF9C3">
        <w:rPr>
          <w:rFonts w:ascii="Aptos" w:hAnsi="Aptos" w:eastAsia="Aptos" w:cs="Aptos"/>
          <w:noProof w:val="0"/>
          <w:sz w:val="24"/>
          <w:szCs w:val="24"/>
          <w:lang w:val="lv-LV"/>
        </w:rPr>
        <w:t xml:space="preserve"> KPVIS.</w:t>
      </w:r>
      <w:r w:rsidRPr="6A9FF344" w:rsidR="0129CD1B">
        <w:rPr>
          <w:rFonts w:ascii="Aptos" w:hAnsi="Aptos" w:eastAsia="Aptos" w:cs="Aptos"/>
          <w:noProof w:val="0"/>
          <w:sz w:val="24"/>
          <w:szCs w:val="24"/>
          <w:lang w:val="lv-LV"/>
        </w:rPr>
        <w:t xml:space="preserve"> Tas</w:t>
      </w:r>
      <w:r w:rsidRPr="6A9FF344" w:rsidR="519F331C">
        <w:rPr>
          <w:rFonts w:ascii="Aptos" w:hAnsi="Aptos" w:eastAsia="Aptos" w:cs="Aptos"/>
          <w:noProof w:val="0"/>
          <w:sz w:val="24"/>
          <w:szCs w:val="24"/>
          <w:lang w:val="lv-LV"/>
        </w:rPr>
        <w:t>,</w:t>
      </w:r>
      <w:r w:rsidRPr="6A9FF344" w:rsidR="0129CD1B">
        <w:rPr>
          <w:rFonts w:ascii="Aptos" w:hAnsi="Aptos" w:eastAsia="Aptos" w:cs="Aptos"/>
          <w:noProof w:val="0"/>
          <w:sz w:val="24"/>
          <w:szCs w:val="24"/>
          <w:lang w:val="lv-LV"/>
        </w:rPr>
        <w:t xml:space="preserve"> kas </w:t>
      </w:r>
      <w:r w:rsidRPr="6A9FF344" w:rsidR="0129CD1B">
        <w:rPr>
          <w:rFonts w:ascii="Aptos" w:hAnsi="Aptos" w:eastAsia="Aptos" w:cs="Aptos"/>
          <w:noProof w:val="0"/>
          <w:sz w:val="24"/>
          <w:szCs w:val="24"/>
          <w:lang w:val="lv-LV"/>
        </w:rPr>
        <w:t>ir</w:t>
      </w:r>
      <w:r w:rsidRPr="6A9FF344" w:rsidR="0129CD1B">
        <w:rPr>
          <w:rFonts w:ascii="Aptos" w:hAnsi="Aptos" w:eastAsia="Aptos" w:cs="Aptos"/>
          <w:noProof w:val="0"/>
          <w:sz w:val="24"/>
          <w:szCs w:val="24"/>
          <w:lang w:val="lv-LV"/>
        </w:rPr>
        <w:t xml:space="preserve"> </w:t>
      </w:r>
      <w:r w:rsidRPr="6A9FF344" w:rsidR="0129CD1B">
        <w:rPr>
          <w:rFonts w:ascii="Aptos" w:hAnsi="Aptos" w:eastAsia="Aptos" w:cs="Aptos"/>
          <w:noProof w:val="0"/>
          <w:sz w:val="24"/>
          <w:szCs w:val="24"/>
          <w:lang w:val="lv-LV"/>
        </w:rPr>
        <w:t>jāvērtē</w:t>
      </w:r>
      <w:r w:rsidRPr="6A9FF344" w:rsidR="0129CD1B">
        <w:rPr>
          <w:rFonts w:ascii="Aptos" w:hAnsi="Aptos" w:eastAsia="Aptos" w:cs="Aptos"/>
          <w:noProof w:val="0"/>
          <w:sz w:val="24"/>
          <w:szCs w:val="24"/>
          <w:lang w:val="lv-LV"/>
        </w:rPr>
        <w:t>,</w:t>
      </w:r>
      <w:r w:rsidRPr="6A9FF344" w:rsidR="4F45A96D">
        <w:rPr>
          <w:rFonts w:ascii="Aptos" w:hAnsi="Aptos" w:eastAsia="Aptos" w:cs="Aptos"/>
          <w:noProof w:val="0"/>
          <w:sz w:val="24"/>
          <w:szCs w:val="24"/>
          <w:lang w:val="lv-LV"/>
        </w:rPr>
        <w:t xml:space="preserve"> kā</w:t>
      </w:r>
      <w:r w:rsidRPr="6A9FF344" w:rsidR="4F45A96D">
        <w:rPr>
          <w:rFonts w:ascii="Aptos" w:hAnsi="Aptos" w:eastAsia="Aptos" w:cs="Aptos"/>
          <w:noProof w:val="0"/>
          <w:sz w:val="24"/>
          <w:szCs w:val="24"/>
          <w:lang w:val="lv-LV"/>
        </w:rPr>
        <w:t xml:space="preserve"> šie iepirkumi </w:t>
      </w:r>
      <w:r w:rsidRPr="6A9FF344" w:rsidR="4F45A96D">
        <w:rPr>
          <w:rFonts w:ascii="Aptos" w:hAnsi="Aptos" w:eastAsia="Aptos" w:cs="Aptos"/>
          <w:noProof w:val="0"/>
          <w:sz w:val="24"/>
          <w:szCs w:val="24"/>
          <w:lang w:val="lv-LV"/>
        </w:rPr>
        <w:t>grupējami, atkarībā no iepirkuma priekšmeta līdzīgā veida/rakstura, pakalpojuma sniedzēju loka, tehniskās specifikācijas prasībām (piemēram, prasības speciālistiem) un mērķauditorijas.</w:t>
      </w:r>
      <w:r w:rsidRPr="6A9FF344" w:rsidR="0129CD1B">
        <w:rPr>
          <w:rFonts w:ascii="Aptos" w:hAnsi="Aptos" w:eastAsia="Aptos" w:cs="Aptos"/>
          <w:noProof w:val="0"/>
          <w:sz w:val="24"/>
          <w:szCs w:val="24"/>
          <w:lang w:val="lv-LV"/>
        </w:rPr>
        <w:t xml:space="preserve"> </w:t>
      </w:r>
    </w:p>
    <w:p w:rsidR="5B194F46" w:rsidP="6A9FF344" w:rsidRDefault="5B194F46" w14:paraId="5D069F0C" w14:textId="40DEA2C6">
      <w:pPr>
        <w:pStyle w:val="ListParagraph"/>
        <w:numPr>
          <w:ilvl w:val="0"/>
          <w:numId w:val="2"/>
        </w:numPr>
        <w:spacing w:before="240" w:beforeAutospacing="off" w:after="240" w:afterAutospacing="off"/>
        <w:jc w:val="both"/>
        <w:rPr>
          <w:rFonts w:ascii="Aptos" w:hAnsi="Aptos" w:eastAsia="Aptos" w:cs="Aptos"/>
          <w:noProof w:val="0"/>
          <w:sz w:val="24"/>
          <w:szCs w:val="24"/>
          <w:u w:val="single"/>
          <w:lang w:val="lv-LV"/>
        </w:rPr>
      </w:pPr>
      <w:r w:rsidRPr="6A9FF344" w:rsidR="4CD591B0">
        <w:rPr>
          <w:rFonts w:ascii="Aptos" w:hAnsi="Aptos" w:eastAsia="Aptos" w:cs="Aptos"/>
          <w:noProof w:val="0"/>
          <w:sz w:val="24"/>
          <w:szCs w:val="24"/>
          <w:u w:val="single"/>
          <w:lang w:val="lv-LV"/>
        </w:rPr>
        <w:t>Vai v</w:t>
      </w:r>
      <w:r w:rsidRPr="6A9FF344" w:rsidR="028EF9C3">
        <w:rPr>
          <w:rFonts w:ascii="Aptos" w:hAnsi="Aptos" w:eastAsia="Aptos" w:cs="Aptos"/>
          <w:noProof w:val="0"/>
          <w:sz w:val="24"/>
          <w:szCs w:val="24"/>
          <w:u w:val="single"/>
          <w:lang w:val="lv-LV"/>
        </w:rPr>
        <w:t xml:space="preserve">ar </w:t>
      </w:r>
      <w:r w:rsidRPr="6A9FF344" w:rsidR="028EF9C3">
        <w:rPr>
          <w:rFonts w:ascii="Aptos" w:hAnsi="Aptos" w:eastAsia="Aptos" w:cs="Aptos"/>
          <w:noProof w:val="0"/>
          <w:sz w:val="24"/>
          <w:szCs w:val="24"/>
          <w:u w:val="single"/>
          <w:lang w:val="lv-LV"/>
        </w:rPr>
        <w:t>sludināt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vienu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iepirkumu</w:t>
      </w:r>
      <w:r w:rsidRPr="6A9FF344" w:rsidR="028EF9C3">
        <w:rPr>
          <w:rFonts w:ascii="Aptos" w:hAnsi="Aptos" w:eastAsia="Aptos" w:cs="Aptos"/>
          <w:noProof w:val="0"/>
          <w:sz w:val="24"/>
          <w:szCs w:val="24"/>
          <w:u w:val="single"/>
          <w:lang w:val="lv-LV"/>
        </w:rPr>
        <w:t>, bet</w:t>
      </w:r>
      <w:r w:rsidRPr="6A9FF344" w:rsidR="7C30E28A">
        <w:rPr>
          <w:rFonts w:ascii="Aptos" w:hAnsi="Aptos" w:eastAsia="Aptos" w:cs="Aptos"/>
          <w:noProof w:val="0"/>
          <w:sz w:val="24"/>
          <w:szCs w:val="24"/>
          <w:u w:val="single"/>
          <w:lang w:val="lv-LV"/>
        </w:rPr>
        <w:t>,</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sadalot</w:t>
      </w:r>
      <w:r w:rsidRPr="6A9FF344" w:rsidR="028EF9C3">
        <w:rPr>
          <w:rFonts w:ascii="Aptos" w:hAnsi="Aptos" w:eastAsia="Aptos" w:cs="Aptos"/>
          <w:noProof w:val="0"/>
          <w:sz w:val="24"/>
          <w:szCs w:val="24"/>
          <w:u w:val="single"/>
          <w:lang w:val="lv-LV"/>
        </w:rPr>
        <w:t xml:space="preserve"> to </w:t>
      </w:r>
      <w:r w:rsidRPr="6A9FF344" w:rsidR="028EF9C3">
        <w:rPr>
          <w:rFonts w:ascii="Aptos" w:hAnsi="Aptos" w:eastAsia="Aptos" w:cs="Aptos"/>
          <w:noProof w:val="0"/>
          <w:sz w:val="24"/>
          <w:szCs w:val="24"/>
          <w:u w:val="single"/>
          <w:lang w:val="lv-LV"/>
        </w:rPr>
        <w:t>daļās</w:t>
      </w:r>
      <w:r w:rsidRPr="6A9FF344" w:rsidR="028EF9C3">
        <w:rPr>
          <w:rFonts w:ascii="Aptos" w:hAnsi="Aptos" w:eastAsia="Aptos" w:cs="Aptos"/>
          <w:noProof w:val="0"/>
          <w:sz w:val="24"/>
          <w:szCs w:val="24"/>
          <w:u w:val="single"/>
          <w:lang w:val="lv-LV"/>
        </w:rPr>
        <w:t xml:space="preserve"> un tad var </w:t>
      </w:r>
      <w:r w:rsidRPr="6A9FF344" w:rsidR="028EF9C3">
        <w:rPr>
          <w:rFonts w:ascii="Aptos" w:hAnsi="Aptos" w:eastAsia="Aptos" w:cs="Aptos"/>
          <w:noProof w:val="0"/>
          <w:sz w:val="24"/>
          <w:szCs w:val="24"/>
          <w:u w:val="single"/>
          <w:lang w:val="lv-LV"/>
        </w:rPr>
        <w:t>pieteikties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uz</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katru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aktivitāti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savs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pakalpojuma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sniedzējs</w:t>
      </w:r>
      <w:r w:rsidRPr="6A9FF344" w:rsidR="028EF9C3">
        <w:rPr>
          <w:rFonts w:ascii="Aptos" w:hAnsi="Aptos" w:eastAsia="Aptos" w:cs="Aptos"/>
          <w:noProof w:val="0"/>
          <w:sz w:val="24"/>
          <w:szCs w:val="24"/>
          <w:u w:val="single"/>
          <w:lang w:val="lv-LV"/>
        </w:rPr>
        <w:t xml:space="preserve">?  </w:t>
      </w:r>
    </w:p>
    <w:p w:rsidR="028EF9C3" w:rsidP="6A9FF344" w:rsidRDefault="028EF9C3" w14:paraId="338567A2" w14:textId="4AA57911">
      <w:pPr>
        <w:pStyle w:val="Normal"/>
        <w:spacing w:before="240" w:beforeAutospacing="off" w:after="240" w:afterAutospacing="off"/>
        <w:jc w:val="both"/>
        <w:rPr>
          <w:rFonts w:ascii="Aptos" w:hAnsi="Aptos" w:eastAsia="Aptos" w:cs="Aptos"/>
          <w:noProof w:val="0"/>
          <w:sz w:val="24"/>
          <w:szCs w:val="24"/>
          <w:lang w:val="lv-LV"/>
        </w:rPr>
      </w:pPr>
      <w:r w:rsidRPr="6A9FF344" w:rsidR="028EF9C3">
        <w:rPr>
          <w:rFonts w:ascii="Aptos" w:hAnsi="Aptos" w:eastAsia="Aptos" w:cs="Aptos"/>
          <w:noProof w:val="0"/>
          <w:sz w:val="24"/>
          <w:szCs w:val="24"/>
          <w:lang w:val="lv-LV"/>
        </w:rPr>
        <w:t>Jā</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iepirkumu</w:t>
      </w:r>
      <w:r w:rsidRPr="6A9FF344" w:rsidR="028EF9C3">
        <w:rPr>
          <w:rFonts w:ascii="Aptos" w:hAnsi="Aptos" w:eastAsia="Aptos" w:cs="Aptos"/>
          <w:noProof w:val="0"/>
          <w:sz w:val="24"/>
          <w:szCs w:val="24"/>
          <w:lang w:val="lv-LV"/>
        </w:rPr>
        <w:t xml:space="preserve"> var </w:t>
      </w:r>
      <w:r w:rsidRPr="6A9FF344" w:rsidR="028EF9C3">
        <w:rPr>
          <w:rFonts w:ascii="Aptos" w:hAnsi="Aptos" w:eastAsia="Aptos" w:cs="Aptos"/>
          <w:noProof w:val="0"/>
          <w:sz w:val="24"/>
          <w:szCs w:val="24"/>
          <w:lang w:val="lv-LV"/>
        </w:rPr>
        <w:t>sadalīt</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vairākās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daļās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sniedzot</w:t>
      </w:r>
      <w:r w:rsidRPr="6A9FF344" w:rsidR="028EF9C3">
        <w:rPr>
          <w:rFonts w:ascii="Aptos" w:hAnsi="Aptos" w:eastAsia="Aptos" w:cs="Aptos"/>
          <w:noProof w:val="0"/>
          <w:sz w:val="24"/>
          <w:szCs w:val="24"/>
          <w:lang w:val="lv-LV"/>
        </w:rPr>
        <w:t xml:space="preserve"> </w:t>
      </w:r>
      <w:r w:rsidRPr="6A9FF344" w:rsidR="17781D13">
        <w:rPr>
          <w:rFonts w:ascii="Aptos" w:hAnsi="Aptos" w:eastAsia="Aptos" w:cs="Aptos"/>
          <w:noProof w:val="0"/>
          <w:sz w:val="24"/>
          <w:szCs w:val="24"/>
          <w:lang w:val="lv-LV"/>
        </w:rPr>
        <w:t>p</w:t>
      </w:r>
      <w:r w:rsidRPr="6A9FF344" w:rsidR="17781D13">
        <w:rPr>
          <w:rFonts w:ascii="Aptos" w:hAnsi="Aptos" w:eastAsia="Aptos" w:cs="Aptos"/>
          <w:noProof w:val="0"/>
          <w:sz w:val="24"/>
          <w:szCs w:val="24"/>
          <w:lang w:val="lv-LV"/>
        </w:rPr>
        <w:t>l</w:t>
      </w:r>
      <w:r w:rsidRPr="6A9FF344" w:rsidR="2ECB9797">
        <w:rPr>
          <w:rFonts w:ascii="Aptos" w:hAnsi="Aptos" w:eastAsia="Aptos" w:cs="Aptos"/>
          <w:noProof w:val="0"/>
          <w:sz w:val="24"/>
          <w:szCs w:val="24"/>
          <w:lang w:val="lv-LV"/>
        </w:rPr>
        <w:t>a</w:t>
      </w:r>
      <w:r w:rsidRPr="6A9FF344" w:rsidR="17781D13">
        <w:rPr>
          <w:rFonts w:ascii="Aptos" w:hAnsi="Aptos" w:eastAsia="Aptos" w:cs="Aptos"/>
          <w:noProof w:val="0"/>
          <w:sz w:val="24"/>
          <w:szCs w:val="24"/>
          <w:lang w:val="lv-LV"/>
        </w:rPr>
        <w:t xml:space="preserve">šākas </w:t>
      </w:r>
      <w:r w:rsidRPr="6A9FF344" w:rsidR="028EF9C3">
        <w:rPr>
          <w:rFonts w:ascii="Aptos" w:hAnsi="Aptos" w:eastAsia="Aptos" w:cs="Aptos"/>
          <w:noProof w:val="0"/>
          <w:sz w:val="24"/>
          <w:szCs w:val="24"/>
          <w:lang w:val="lv-LV"/>
        </w:rPr>
        <w:t>iespēj</w:t>
      </w:r>
      <w:r w:rsidRPr="6A9FF344" w:rsidR="44FE5363">
        <w:rPr>
          <w:rFonts w:ascii="Aptos" w:hAnsi="Aptos" w:eastAsia="Aptos" w:cs="Aptos"/>
          <w:noProof w:val="0"/>
          <w:sz w:val="24"/>
          <w:szCs w:val="24"/>
          <w:lang w:val="lv-LV"/>
        </w:rPr>
        <w:t>as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arī</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mazākiem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pakalpojumu</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sniedzējiem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piemēram</w:t>
      </w:r>
      <w:r w:rsidRPr="6A9FF344" w:rsidR="028EF9C3">
        <w:rPr>
          <w:rFonts w:ascii="Aptos" w:hAnsi="Aptos" w:eastAsia="Aptos" w:cs="Aptos"/>
          <w:noProof w:val="0"/>
          <w:sz w:val="24"/>
          <w:szCs w:val="24"/>
          <w:lang w:val="lv-LV"/>
        </w:rPr>
        <w:t xml:space="preserve">, NVO </w:t>
      </w:r>
      <w:r w:rsidRPr="6A9FF344" w:rsidR="028EF9C3">
        <w:rPr>
          <w:rFonts w:ascii="Aptos" w:hAnsi="Aptos" w:eastAsia="Aptos" w:cs="Aptos"/>
          <w:noProof w:val="0"/>
          <w:sz w:val="24"/>
          <w:szCs w:val="24"/>
          <w:lang w:val="lv-LV"/>
        </w:rPr>
        <w:t>vai</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fiziskām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personām</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piedalīties</w:t>
      </w:r>
      <w:r w:rsidRPr="6A9FF344" w:rsidR="028EF9C3">
        <w:rPr>
          <w:rFonts w:ascii="Aptos" w:hAnsi="Aptos" w:eastAsia="Aptos" w:cs="Aptos"/>
          <w:noProof w:val="0"/>
          <w:sz w:val="24"/>
          <w:szCs w:val="24"/>
          <w:lang w:val="lv-LV"/>
        </w:rPr>
        <w:t xml:space="preserve"> </w:t>
      </w:r>
      <w:r w:rsidRPr="6A9FF344" w:rsidR="028EF9C3">
        <w:rPr>
          <w:rFonts w:ascii="Aptos" w:hAnsi="Aptos" w:eastAsia="Aptos" w:cs="Aptos"/>
          <w:noProof w:val="0"/>
          <w:sz w:val="24"/>
          <w:szCs w:val="24"/>
          <w:lang w:val="lv-LV"/>
        </w:rPr>
        <w:t>iepirkumā</w:t>
      </w:r>
      <w:r w:rsidRPr="6A9FF344" w:rsidR="028EF9C3">
        <w:rPr>
          <w:rFonts w:ascii="Aptos" w:hAnsi="Aptos" w:eastAsia="Aptos" w:cs="Aptos"/>
          <w:noProof w:val="0"/>
          <w:sz w:val="24"/>
          <w:szCs w:val="24"/>
          <w:lang w:val="lv-LV"/>
        </w:rPr>
        <w:t>.</w:t>
      </w:r>
      <w:r w:rsidRPr="6A9FF344" w:rsidR="141F75E2">
        <w:rPr>
          <w:rFonts w:ascii="Aptos" w:hAnsi="Aptos" w:eastAsia="Aptos" w:cs="Aptos"/>
          <w:noProof w:val="0"/>
          <w:sz w:val="24"/>
          <w:szCs w:val="24"/>
          <w:lang w:val="lv-LV"/>
        </w:rPr>
        <w:t xml:space="preserve"> </w:t>
      </w:r>
      <w:r w:rsidRPr="6A9FF344" w:rsidR="061A001E">
        <w:rPr>
          <w:rFonts w:ascii="Aptos" w:hAnsi="Aptos" w:eastAsia="Aptos" w:cs="Aptos"/>
          <w:noProof w:val="0"/>
          <w:sz w:val="24"/>
          <w:szCs w:val="24"/>
          <w:lang w:val="lv-LV"/>
        </w:rPr>
        <w:t>T</w:t>
      </w:r>
      <w:r w:rsidRPr="6A9FF344" w:rsidR="141F75E2">
        <w:rPr>
          <w:rFonts w:ascii="Aptos" w:hAnsi="Aptos" w:eastAsia="Aptos" w:cs="Aptos"/>
          <w:noProof w:val="0"/>
          <w:sz w:val="24"/>
          <w:szCs w:val="24"/>
          <w:lang w:val="lv-LV"/>
        </w:rPr>
        <w:t>as</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iepirkumos</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paplašinās</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iespēju</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maziem</w:t>
      </w:r>
      <w:r w:rsidRPr="6A9FF344" w:rsidR="141F75E2">
        <w:rPr>
          <w:rFonts w:ascii="Aptos" w:hAnsi="Aptos" w:eastAsia="Aptos" w:cs="Aptos"/>
          <w:noProof w:val="0"/>
          <w:sz w:val="24"/>
          <w:szCs w:val="24"/>
          <w:lang w:val="lv-LV"/>
        </w:rPr>
        <w:t xml:space="preserve"> un </w:t>
      </w:r>
      <w:r w:rsidRPr="6A9FF344" w:rsidR="141F75E2">
        <w:rPr>
          <w:rFonts w:ascii="Aptos" w:hAnsi="Aptos" w:eastAsia="Aptos" w:cs="Aptos"/>
          <w:noProof w:val="0"/>
          <w:sz w:val="24"/>
          <w:szCs w:val="24"/>
          <w:lang w:val="lv-LV"/>
        </w:rPr>
        <w:t>vidējiem</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uzņēmumiem</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kā</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arī</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fiziskām</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personām</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piedalīties</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šajos</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iepirkumos</w:t>
      </w:r>
      <w:r w:rsidRPr="6A9FF344" w:rsidR="141F75E2">
        <w:rPr>
          <w:rFonts w:ascii="Aptos" w:hAnsi="Aptos" w:eastAsia="Aptos" w:cs="Aptos"/>
          <w:noProof w:val="0"/>
          <w:sz w:val="24"/>
          <w:szCs w:val="24"/>
          <w:lang w:val="lv-LV"/>
        </w:rPr>
        <w:t xml:space="preserve"> un </w:t>
      </w:r>
      <w:r w:rsidRPr="6A9FF344" w:rsidR="141F75E2">
        <w:rPr>
          <w:rFonts w:ascii="Aptos" w:hAnsi="Aptos" w:eastAsia="Aptos" w:cs="Aptos"/>
          <w:noProof w:val="0"/>
          <w:sz w:val="24"/>
          <w:szCs w:val="24"/>
          <w:lang w:val="lv-LV"/>
        </w:rPr>
        <w:t>pretendēt</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uz</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vienu</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vai</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vairākām</w:t>
      </w:r>
      <w:r w:rsidRPr="6A9FF344" w:rsidR="141F75E2">
        <w:rPr>
          <w:rFonts w:ascii="Aptos" w:hAnsi="Aptos" w:eastAsia="Aptos" w:cs="Aptos"/>
          <w:noProof w:val="0"/>
          <w:sz w:val="24"/>
          <w:szCs w:val="24"/>
          <w:lang w:val="lv-LV"/>
        </w:rPr>
        <w:t xml:space="preserve"> no </w:t>
      </w:r>
      <w:r w:rsidRPr="6A9FF344" w:rsidR="141F75E2">
        <w:rPr>
          <w:rFonts w:ascii="Aptos" w:hAnsi="Aptos" w:eastAsia="Aptos" w:cs="Aptos"/>
          <w:noProof w:val="0"/>
          <w:sz w:val="24"/>
          <w:szCs w:val="24"/>
          <w:lang w:val="lv-LV"/>
        </w:rPr>
        <w:t>šīm</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iepirkumu</w:t>
      </w:r>
      <w:r w:rsidRPr="6A9FF344" w:rsidR="141F75E2">
        <w:rPr>
          <w:rFonts w:ascii="Aptos" w:hAnsi="Aptos" w:eastAsia="Aptos" w:cs="Aptos"/>
          <w:noProof w:val="0"/>
          <w:sz w:val="24"/>
          <w:szCs w:val="24"/>
          <w:lang w:val="lv-LV"/>
        </w:rPr>
        <w:t xml:space="preserve"> </w:t>
      </w:r>
      <w:r w:rsidRPr="6A9FF344" w:rsidR="141F75E2">
        <w:rPr>
          <w:rFonts w:ascii="Aptos" w:hAnsi="Aptos" w:eastAsia="Aptos" w:cs="Aptos"/>
          <w:noProof w:val="0"/>
          <w:sz w:val="24"/>
          <w:szCs w:val="24"/>
          <w:lang w:val="lv-LV"/>
        </w:rPr>
        <w:t>daļām</w:t>
      </w:r>
      <w:r w:rsidRPr="6A9FF344" w:rsidR="141F75E2">
        <w:rPr>
          <w:rFonts w:ascii="Aptos" w:hAnsi="Aptos" w:eastAsia="Aptos" w:cs="Aptos"/>
          <w:noProof w:val="0"/>
          <w:sz w:val="24"/>
          <w:szCs w:val="24"/>
          <w:lang w:val="lv-LV"/>
        </w:rPr>
        <w:t xml:space="preserve">.  </w:t>
      </w:r>
    </w:p>
    <w:p w:rsidR="028EF9C3" w:rsidP="6A9FF344" w:rsidRDefault="028EF9C3" w14:paraId="4E276CA1" w14:textId="4144191B">
      <w:pPr>
        <w:pStyle w:val="ListParagraph"/>
        <w:numPr>
          <w:ilvl w:val="0"/>
          <w:numId w:val="2"/>
        </w:numPr>
        <w:spacing w:before="240" w:beforeAutospacing="off" w:after="240" w:afterAutospacing="off"/>
        <w:jc w:val="both"/>
        <w:rPr>
          <w:rFonts w:ascii="Aptos" w:hAnsi="Aptos" w:eastAsia="Aptos" w:cs="Aptos"/>
          <w:noProof w:val="0"/>
          <w:sz w:val="24"/>
          <w:szCs w:val="24"/>
          <w:u w:val="single"/>
          <w:lang w:val="lv-LV"/>
        </w:rPr>
      </w:pPr>
      <w:r w:rsidRPr="6A9FF344" w:rsidR="028EF9C3">
        <w:rPr>
          <w:rFonts w:ascii="Aptos" w:hAnsi="Aptos" w:eastAsia="Aptos" w:cs="Aptos"/>
          <w:noProof w:val="0"/>
          <w:sz w:val="24"/>
          <w:szCs w:val="24"/>
          <w:u w:val="single"/>
          <w:lang w:val="lv-LV"/>
        </w:rPr>
        <w:t xml:space="preserve">Ja </w:t>
      </w:r>
      <w:r w:rsidRPr="6A9FF344" w:rsidR="028EF9C3">
        <w:rPr>
          <w:rFonts w:ascii="Aptos" w:hAnsi="Aptos" w:eastAsia="Aptos" w:cs="Aptos"/>
          <w:noProof w:val="0"/>
          <w:sz w:val="24"/>
          <w:szCs w:val="24"/>
          <w:u w:val="single"/>
          <w:lang w:val="lv-LV"/>
        </w:rPr>
        <w:t>iepirkuma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nolikums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paredz</w:t>
      </w:r>
      <w:r w:rsidRPr="6A9FF344" w:rsidR="028EF9C3">
        <w:rPr>
          <w:rFonts w:ascii="Aptos" w:hAnsi="Aptos" w:eastAsia="Aptos" w:cs="Aptos"/>
          <w:noProof w:val="0"/>
          <w:sz w:val="24"/>
          <w:szCs w:val="24"/>
          <w:u w:val="single"/>
          <w:lang w:val="lv-LV"/>
        </w:rPr>
        <w:t xml:space="preserve">, ka </w:t>
      </w:r>
      <w:r w:rsidRPr="6A9FF344" w:rsidR="028EF9C3">
        <w:rPr>
          <w:rFonts w:ascii="Aptos" w:hAnsi="Aptos" w:eastAsia="Aptos" w:cs="Aptos"/>
          <w:noProof w:val="0"/>
          <w:sz w:val="24"/>
          <w:szCs w:val="24"/>
          <w:u w:val="single"/>
          <w:lang w:val="lv-LV"/>
        </w:rPr>
        <w:t>iepirkumā</w:t>
      </w:r>
      <w:r w:rsidRPr="6A9FF344" w:rsidR="028EF9C3">
        <w:rPr>
          <w:rFonts w:ascii="Aptos" w:hAnsi="Aptos" w:eastAsia="Aptos" w:cs="Aptos"/>
          <w:noProof w:val="0"/>
          <w:sz w:val="24"/>
          <w:szCs w:val="24"/>
          <w:u w:val="single"/>
          <w:lang w:val="lv-LV"/>
        </w:rPr>
        <w:t xml:space="preserve"> var </w:t>
      </w:r>
      <w:r w:rsidRPr="6A9FF344" w:rsidR="028EF9C3">
        <w:rPr>
          <w:rFonts w:ascii="Aptos" w:hAnsi="Aptos" w:eastAsia="Aptos" w:cs="Aptos"/>
          <w:noProof w:val="0"/>
          <w:sz w:val="24"/>
          <w:szCs w:val="24"/>
          <w:u w:val="single"/>
          <w:lang w:val="lv-LV"/>
        </w:rPr>
        <w:t>piedalīties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arī</w:t>
      </w:r>
      <w:r w:rsidRPr="6A9FF344" w:rsidR="028EF9C3">
        <w:rPr>
          <w:rFonts w:ascii="Aptos" w:hAnsi="Aptos" w:eastAsia="Aptos" w:cs="Aptos"/>
          <w:noProof w:val="0"/>
          <w:sz w:val="24"/>
          <w:szCs w:val="24"/>
          <w:u w:val="single"/>
          <w:lang w:val="lv-LV"/>
        </w:rPr>
        <w:t xml:space="preserve"> NVO </w:t>
      </w:r>
      <w:r w:rsidRPr="6A9FF344" w:rsidR="028EF9C3">
        <w:rPr>
          <w:rFonts w:ascii="Aptos" w:hAnsi="Aptos" w:eastAsia="Aptos" w:cs="Aptos"/>
          <w:noProof w:val="0"/>
          <w:sz w:val="24"/>
          <w:szCs w:val="24"/>
          <w:u w:val="single"/>
          <w:lang w:val="lv-LV"/>
        </w:rPr>
        <w:t>vai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fiziskās</w:t>
      </w:r>
      <w:r w:rsidRPr="6A9FF344" w:rsidR="028EF9C3">
        <w:rPr>
          <w:rFonts w:ascii="Aptos" w:hAnsi="Aptos" w:eastAsia="Aptos" w:cs="Aptos"/>
          <w:noProof w:val="0"/>
          <w:sz w:val="24"/>
          <w:szCs w:val="24"/>
          <w:u w:val="single"/>
          <w:lang w:val="lv-LV"/>
        </w:rPr>
        <w:t xml:space="preserve"> personas, </w:t>
      </w:r>
      <w:r w:rsidRPr="6A9FF344" w:rsidR="028EF9C3">
        <w:rPr>
          <w:rFonts w:ascii="Aptos" w:hAnsi="Aptos" w:eastAsia="Aptos" w:cs="Aptos"/>
          <w:noProof w:val="0"/>
          <w:sz w:val="24"/>
          <w:szCs w:val="24"/>
          <w:u w:val="single"/>
          <w:lang w:val="lv-LV"/>
        </w:rPr>
        <w:t>kuras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ir</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reģistrētas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saimnieciskās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darb</w:t>
      </w:r>
      <w:r w:rsidRPr="6A9FF344" w:rsidR="1E7FD37A">
        <w:rPr>
          <w:rFonts w:ascii="Aptos" w:hAnsi="Aptos" w:eastAsia="Aptos" w:cs="Aptos"/>
          <w:noProof w:val="0"/>
          <w:sz w:val="24"/>
          <w:szCs w:val="24"/>
          <w:u w:val="single"/>
          <w:lang w:val="lv-LV"/>
        </w:rPr>
        <w:t>īb</w:t>
      </w:r>
      <w:r w:rsidRPr="6A9FF344" w:rsidR="028EF9C3">
        <w:rPr>
          <w:rFonts w:ascii="Aptos" w:hAnsi="Aptos" w:eastAsia="Aptos" w:cs="Aptos"/>
          <w:noProof w:val="0"/>
          <w:sz w:val="24"/>
          <w:szCs w:val="24"/>
          <w:u w:val="single"/>
          <w:lang w:val="lv-LV"/>
        </w:rPr>
        <w:t>as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veicēji</w:t>
      </w:r>
      <w:r w:rsidRPr="6A9FF344" w:rsidR="028EF9C3">
        <w:rPr>
          <w:rFonts w:ascii="Aptos" w:hAnsi="Aptos" w:eastAsia="Aptos" w:cs="Aptos"/>
          <w:noProof w:val="0"/>
          <w:sz w:val="24"/>
          <w:szCs w:val="24"/>
          <w:u w:val="single"/>
          <w:lang w:val="lv-LV"/>
        </w:rPr>
        <w:t xml:space="preserve">,  </w:t>
      </w:r>
      <w:r w:rsidRPr="6A9FF344" w:rsidR="75B1556A">
        <w:rPr>
          <w:rFonts w:ascii="Aptos" w:hAnsi="Aptos" w:eastAsia="Aptos" w:cs="Aptos"/>
          <w:noProof w:val="0"/>
          <w:sz w:val="24"/>
          <w:szCs w:val="24"/>
          <w:u w:val="single"/>
          <w:lang w:val="lv-LV"/>
        </w:rPr>
        <w:t xml:space="preserve">tas </w:t>
      </w:r>
      <w:r w:rsidRPr="6A9FF344" w:rsidR="028EF9C3">
        <w:rPr>
          <w:rFonts w:ascii="Aptos" w:hAnsi="Aptos" w:eastAsia="Aptos" w:cs="Aptos"/>
          <w:noProof w:val="0"/>
          <w:sz w:val="24"/>
          <w:szCs w:val="24"/>
          <w:u w:val="single"/>
          <w:lang w:val="lv-LV"/>
        </w:rPr>
        <w:t>arī</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būs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kā</w:t>
      </w:r>
      <w:r w:rsidRPr="6A9FF344" w:rsidR="028EF9C3">
        <w:rPr>
          <w:rFonts w:ascii="Aptos" w:hAnsi="Aptos" w:eastAsia="Aptos" w:cs="Aptos"/>
          <w:noProof w:val="0"/>
          <w:sz w:val="24"/>
          <w:szCs w:val="24"/>
          <w:u w:val="single"/>
          <w:lang w:val="lv-LV"/>
        </w:rPr>
        <w:t xml:space="preserve"> SAPI</w:t>
      </w:r>
      <w:r w:rsidRPr="6A9FF344" w:rsidR="65417034">
        <w:rPr>
          <w:rFonts w:ascii="Aptos" w:hAnsi="Aptos" w:eastAsia="Aptos" w:cs="Aptos"/>
          <w:noProof w:val="0"/>
          <w:sz w:val="24"/>
          <w:szCs w:val="24"/>
          <w:u w:val="single"/>
          <w:lang w:val="lv-LV"/>
        </w:rPr>
        <w:t>?</w:t>
      </w:r>
    </w:p>
    <w:p w:rsidR="6F6DB6B6" w:rsidP="6A9FF344" w:rsidRDefault="6F6DB6B6" w14:paraId="13FAF5C6" w14:textId="51EB3FFB">
      <w:pPr>
        <w:pStyle w:val="Normal"/>
        <w:suppressLineNumbers w:val="0"/>
        <w:bidi w:val="0"/>
        <w:spacing w:before="240" w:beforeAutospacing="off" w:after="240" w:afterAutospacing="off" w:line="279" w:lineRule="auto"/>
        <w:ind w:left="0" w:right="0"/>
        <w:jc w:val="both"/>
        <w:rPr>
          <w:rFonts w:ascii="Aptos" w:hAnsi="Aptos" w:eastAsia="Aptos" w:cs="Aptos"/>
          <w:noProof w:val="0"/>
          <w:sz w:val="24"/>
          <w:szCs w:val="24"/>
          <w:lang w:val="lv-LV"/>
        </w:rPr>
      </w:pPr>
      <w:r w:rsidRPr="6A9FF344" w:rsidR="6F6DB6B6">
        <w:rPr>
          <w:rFonts w:ascii="Aptos" w:hAnsi="Aptos" w:eastAsia="Aptos" w:cs="Aptos"/>
          <w:noProof w:val="0"/>
          <w:sz w:val="24"/>
          <w:szCs w:val="24"/>
          <w:lang w:val="lv-LV"/>
        </w:rPr>
        <w:t>Viņu</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dalību</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iepirkumos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nedrīkst</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ierobežot</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pēc</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likuma</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tādēļ</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šād</w:t>
      </w:r>
      <w:r w:rsidRPr="6A9FF344" w:rsidR="26914262">
        <w:rPr>
          <w:rFonts w:ascii="Aptos" w:hAnsi="Aptos" w:eastAsia="Aptos" w:cs="Aptos"/>
          <w:noProof w:val="0"/>
          <w:sz w:val="24"/>
          <w:szCs w:val="24"/>
          <w:lang w:val="lv-LV"/>
        </w:rPr>
        <w:t>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punkts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netiks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uzskatīts</w:t>
      </w:r>
      <w:r w:rsidRPr="6A9FF344" w:rsidR="6F6DB6B6">
        <w:rPr>
          <w:rFonts w:ascii="Aptos" w:hAnsi="Aptos" w:eastAsia="Aptos" w:cs="Aptos"/>
          <w:noProof w:val="0"/>
          <w:sz w:val="24"/>
          <w:szCs w:val="24"/>
          <w:lang w:val="lv-LV"/>
        </w:rPr>
        <w:t xml:space="preserve"> par SAPI. Jūs </w:t>
      </w:r>
      <w:r w:rsidRPr="6A9FF344" w:rsidR="6F6DB6B6">
        <w:rPr>
          <w:rFonts w:ascii="Aptos" w:hAnsi="Aptos" w:eastAsia="Aptos" w:cs="Aptos"/>
          <w:noProof w:val="0"/>
          <w:sz w:val="24"/>
          <w:szCs w:val="24"/>
          <w:lang w:val="lv-LV"/>
        </w:rPr>
        <w:t>varat</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paredzēt</w:t>
      </w:r>
      <w:r w:rsidRPr="6A9FF344" w:rsidR="6F6DB6B6">
        <w:rPr>
          <w:rFonts w:ascii="Aptos" w:hAnsi="Aptos" w:eastAsia="Aptos" w:cs="Aptos"/>
          <w:noProof w:val="0"/>
          <w:sz w:val="24"/>
          <w:szCs w:val="24"/>
          <w:lang w:val="lv-LV"/>
        </w:rPr>
        <w:t xml:space="preserve">, ka </w:t>
      </w:r>
      <w:r w:rsidRPr="6A9FF344" w:rsidR="6F6DB6B6">
        <w:rPr>
          <w:rFonts w:ascii="Aptos" w:hAnsi="Aptos" w:eastAsia="Aptos" w:cs="Aptos"/>
          <w:noProof w:val="0"/>
          <w:sz w:val="24"/>
          <w:szCs w:val="24"/>
          <w:lang w:val="lv-LV"/>
        </w:rPr>
        <w:t>iepirkums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tiks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sadalīts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daļās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kur</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pakalpojumu</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sniedzēji</w:t>
      </w:r>
      <w:r w:rsidRPr="6A9FF344" w:rsidR="6F6DB6B6">
        <w:rPr>
          <w:rFonts w:ascii="Aptos" w:hAnsi="Aptos" w:eastAsia="Aptos" w:cs="Aptos"/>
          <w:noProof w:val="0"/>
          <w:sz w:val="24"/>
          <w:szCs w:val="24"/>
          <w:lang w:val="lv-LV"/>
        </w:rPr>
        <w:t xml:space="preserve"> var </w:t>
      </w:r>
      <w:r w:rsidRPr="6A9FF344" w:rsidR="6F6DB6B6">
        <w:rPr>
          <w:rFonts w:ascii="Aptos" w:hAnsi="Aptos" w:eastAsia="Aptos" w:cs="Aptos"/>
          <w:noProof w:val="0"/>
          <w:sz w:val="24"/>
          <w:szCs w:val="24"/>
          <w:lang w:val="lv-LV"/>
        </w:rPr>
        <w:t>pieteikties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atsevišķi</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uz</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katru</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iepirkumu</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daļu</w:t>
      </w:r>
      <w:r w:rsidRPr="6A9FF344" w:rsidR="2161DEF3">
        <w:rPr>
          <w:rFonts w:ascii="Aptos" w:hAnsi="Aptos" w:eastAsia="Aptos" w:cs="Aptos"/>
          <w:noProof w:val="0"/>
          <w:sz w:val="24"/>
          <w:szCs w:val="24"/>
          <w:lang w:val="lv-LV"/>
        </w:rPr>
        <w:t>, sniedzot iespēju pieteikties arī tādiem prete</w:t>
      </w:r>
      <w:r w:rsidRPr="6A9FF344" w:rsidR="2161DEF3">
        <w:rPr>
          <w:rFonts w:ascii="Aptos" w:hAnsi="Aptos" w:eastAsia="Aptos" w:cs="Aptos"/>
          <w:noProof w:val="0"/>
          <w:sz w:val="24"/>
          <w:szCs w:val="24"/>
          <w:lang w:val="lv-LV"/>
        </w:rPr>
        <w:t xml:space="preserve">ndentiem, kas nevar izpildīt visu iepirkuma apjomu, bet var pretendēt </w:t>
      </w:r>
      <w:r w:rsidRPr="6A9FF344" w:rsidR="705FCABB">
        <w:rPr>
          <w:rFonts w:ascii="Aptos" w:hAnsi="Aptos" w:eastAsia="Aptos" w:cs="Aptos"/>
          <w:noProof w:val="0"/>
          <w:sz w:val="24"/>
          <w:szCs w:val="24"/>
          <w:lang w:val="lv-LV"/>
        </w:rPr>
        <w:t xml:space="preserve">tikai </w:t>
      </w:r>
      <w:r w:rsidRPr="6A9FF344" w:rsidR="2161DEF3">
        <w:rPr>
          <w:rFonts w:ascii="Aptos" w:hAnsi="Aptos" w:eastAsia="Aptos" w:cs="Aptos"/>
          <w:noProof w:val="0"/>
          <w:sz w:val="24"/>
          <w:szCs w:val="24"/>
          <w:lang w:val="lv-LV"/>
        </w:rPr>
        <w:t xml:space="preserve">uz </w:t>
      </w:r>
      <w:r w:rsidRPr="6A9FF344" w:rsidR="69CB2A4F">
        <w:rPr>
          <w:rFonts w:ascii="Aptos" w:hAnsi="Aptos" w:eastAsia="Aptos" w:cs="Aptos"/>
          <w:noProof w:val="0"/>
          <w:sz w:val="24"/>
          <w:szCs w:val="24"/>
          <w:lang w:val="lv-LV"/>
        </w:rPr>
        <w:t>kādu atsevišķu daļu</w:t>
      </w:r>
      <w:r w:rsidRPr="6A9FF344" w:rsidR="2161DEF3">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 xml:space="preserve"> - tad </w:t>
      </w:r>
      <w:r w:rsidRPr="6A9FF344" w:rsidR="6F6DB6B6">
        <w:rPr>
          <w:rFonts w:ascii="Aptos" w:hAnsi="Aptos" w:eastAsia="Aptos" w:cs="Aptos"/>
          <w:noProof w:val="0"/>
          <w:sz w:val="24"/>
          <w:szCs w:val="24"/>
          <w:lang w:val="lv-LV"/>
        </w:rPr>
        <w:t>tas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tiks</w:t>
      </w:r>
      <w:r w:rsidRPr="6A9FF344" w:rsidR="6F6DB6B6">
        <w:rPr>
          <w:rFonts w:ascii="Aptos" w:hAnsi="Aptos" w:eastAsia="Aptos" w:cs="Aptos"/>
          <w:noProof w:val="0"/>
          <w:sz w:val="24"/>
          <w:szCs w:val="24"/>
          <w:lang w:val="lv-LV"/>
        </w:rPr>
        <w:t xml:space="preserve"> </w:t>
      </w:r>
      <w:r w:rsidRPr="6A9FF344" w:rsidR="6F6DB6B6">
        <w:rPr>
          <w:rFonts w:ascii="Aptos" w:hAnsi="Aptos" w:eastAsia="Aptos" w:cs="Aptos"/>
          <w:noProof w:val="0"/>
          <w:sz w:val="24"/>
          <w:szCs w:val="24"/>
          <w:lang w:val="lv-LV"/>
        </w:rPr>
        <w:t>uz</w:t>
      </w:r>
      <w:r w:rsidRPr="6A9FF344" w:rsidR="007FFF40">
        <w:rPr>
          <w:rFonts w:ascii="Aptos" w:hAnsi="Aptos" w:eastAsia="Aptos" w:cs="Aptos"/>
          <w:noProof w:val="0"/>
          <w:sz w:val="24"/>
          <w:szCs w:val="24"/>
          <w:lang w:val="lv-LV"/>
        </w:rPr>
        <w:t>s</w:t>
      </w:r>
      <w:r w:rsidRPr="6A9FF344" w:rsidR="6F6DB6B6">
        <w:rPr>
          <w:rFonts w:ascii="Aptos" w:hAnsi="Aptos" w:eastAsia="Aptos" w:cs="Aptos"/>
          <w:noProof w:val="0"/>
          <w:sz w:val="24"/>
          <w:szCs w:val="24"/>
          <w:lang w:val="lv-LV"/>
        </w:rPr>
        <w:t>katīts</w:t>
      </w:r>
      <w:r w:rsidRPr="6A9FF344" w:rsidR="6F6DB6B6">
        <w:rPr>
          <w:rFonts w:ascii="Aptos" w:hAnsi="Aptos" w:eastAsia="Aptos" w:cs="Aptos"/>
          <w:noProof w:val="0"/>
          <w:sz w:val="24"/>
          <w:szCs w:val="24"/>
          <w:lang w:val="lv-LV"/>
        </w:rPr>
        <w:t xml:space="preserve"> par SAPI.</w:t>
      </w:r>
    </w:p>
    <w:p w:rsidR="5B194F46" w:rsidP="6A9FF344" w:rsidRDefault="5B194F46" w14:paraId="7AAF75D7" w14:textId="0CD664F7">
      <w:pPr>
        <w:pStyle w:val="ListParagraph"/>
        <w:numPr>
          <w:ilvl w:val="0"/>
          <w:numId w:val="2"/>
        </w:numPr>
        <w:jc w:val="both"/>
        <w:rPr>
          <w:rFonts w:ascii="Aptos" w:hAnsi="Aptos" w:eastAsia="Aptos" w:cs="Aptos"/>
          <w:noProof w:val="0"/>
          <w:sz w:val="24"/>
          <w:szCs w:val="24"/>
          <w:u w:val="single"/>
          <w:lang w:val="lv-LV"/>
        </w:rPr>
      </w:pPr>
      <w:r w:rsidRPr="6A9FF344" w:rsidR="028EF9C3">
        <w:rPr>
          <w:rFonts w:ascii="Aptos" w:hAnsi="Aptos" w:eastAsia="Aptos" w:cs="Aptos"/>
          <w:noProof w:val="0"/>
          <w:sz w:val="24"/>
          <w:szCs w:val="24"/>
          <w:u w:val="single"/>
          <w:lang w:val="lv-LV"/>
        </w:rPr>
        <w:t xml:space="preserve">Ja </w:t>
      </w:r>
      <w:r w:rsidRPr="6A9FF344" w:rsidR="028EF9C3">
        <w:rPr>
          <w:rFonts w:ascii="Aptos" w:hAnsi="Aptos" w:eastAsia="Aptos" w:cs="Aptos"/>
          <w:noProof w:val="0"/>
          <w:sz w:val="24"/>
          <w:szCs w:val="24"/>
          <w:u w:val="single"/>
          <w:lang w:val="lv-LV"/>
        </w:rPr>
        <w:t>daļa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paredzamo</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iepirkumu</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ir</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zemsliekšna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iepirkums</w:t>
      </w:r>
      <w:r w:rsidRPr="6A9FF344" w:rsidR="028EF9C3">
        <w:rPr>
          <w:rFonts w:ascii="Aptos" w:hAnsi="Aptos" w:eastAsia="Aptos" w:cs="Aptos"/>
          <w:noProof w:val="0"/>
          <w:sz w:val="24"/>
          <w:szCs w:val="24"/>
          <w:u w:val="single"/>
          <w:lang w:val="lv-LV"/>
        </w:rPr>
        <w:t xml:space="preserve">, bet </w:t>
      </w:r>
      <w:r w:rsidRPr="6A9FF344" w:rsidR="028EF9C3">
        <w:rPr>
          <w:rFonts w:ascii="Aptos" w:hAnsi="Aptos" w:eastAsia="Aptos" w:cs="Aptos"/>
          <w:noProof w:val="0"/>
          <w:sz w:val="24"/>
          <w:szCs w:val="24"/>
          <w:u w:val="single"/>
          <w:lang w:val="lv-LV"/>
        </w:rPr>
        <w:t>daļa</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ir</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2.pielikums</w:t>
      </w:r>
      <w:r w:rsidRPr="6A9FF344" w:rsidR="028EF9C3">
        <w:rPr>
          <w:rFonts w:ascii="Aptos" w:hAnsi="Aptos" w:eastAsia="Aptos" w:cs="Aptos"/>
          <w:noProof w:val="0"/>
          <w:sz w:val="24"/>
          <w:szCs w:val="24"/>
          <w:u w:val="single"/>
          <w:lang w:val="lv-LV"/>
        </w:rPr>
        <w:t xml:space="preserve">. Vai </w:t>
      </w:r>
      <w:r w:rsidRPr="6A9FF344" w:rsidR="028EF9C3">
        <w:rPr>
          <w:rFonts w:ascii="Aptos" w:hAnsi="Aptos" w:eastAsia="Aptos" w:cs="Aptos"/>
          <w:noProof w:val="0"/>
          <w:sz w:val="24"/>
          <w:szCs w:val="24"/>
          <w:u w:val="single"/>
          <w:lang w:val="lv-LV"/>
        </w:rPr>
        <w:t>šādā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situācijā</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katram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iepirkumam</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ir</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jāpiemēro</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augstākais</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t.i.</w:t>
      </w:r>
      <w:r w:rsidRPr="6A9FF344" w:rsidR="028EF9C3">
        <w:rPr>
          <w:rFonts w:ascii="Aptos" w:hAnsi="Aptos" w:eastAsia="Aptos" w:cs="Aptos"/>
          <w:noProof w:val="0"/>
          <w:sz w:val="24"/>
          <w:szCs w:val="24"/>
          <w:u w:val="single"/>
          <w:lang w:val="lv-LV"/>
        </w:rPr>
        <w:t xml:space="preserve">, </w:t>
      </w:r>
      <w:r w:rsidRPr="6A9FF344" w:rsidR="028EF9C3">
        <w:rPr>
          <w:rFonts w:ascii="Aptos" w:hAnsi="Aptos" w:eastAsia="Aptos" w:cs="Aptos"/>
          <w:noProof w:val="0"/>
          <w:sz w:val="24"/>
          <w:szCs w:val="24"/>
          <w:u w:val="single"/>
          <w:lang w:val="lv-LV"/>
        </w:rPr>
        <w:t>2.pielikums</w:t>
      </w:r>
      <w:r w:rsidRPr="6A9FF344" w:rsidR="028EF9C3">
        <w:rPr>
          <w:rFonts w:ascii="Aptos" w:hAnsi="Aptos" w:eastAsia="Aptos" w:cs="Aptos"/>
          <w:noProof w:val="0"/>
          <w:sz w:val="24"/>
          <w:szCs w:val="24"/>
          <w:u w:val="single"/>
          <w:lang w:val="lv-LV"/>
        </w:rPr>
        <w:t>?</w:t>
      </w:r>
    </w:p>
    <w:p w:rsidR="51453B56" w:rsidP="6A9FF344" w:rsidRDefault="51453B56" w14:paraId="4207BA35" w14:textId="3AABA17E">
      <w:pPr>
        <w:pStyle w:val="Normal"/>
        <w:jc w:val="both"/>
        <w:rPr>
          <w:rFonts w:ascii="Aptos" w:hAnsi="Aptos" w:eastAsia="Aptos" w:cs="Aptos"/>
          <w:noProof w:val="0"/>
          <w:sz w:val="24"/>
          <w:szCs w:val="24"/>
          <w:lang w:val="lv-LV"/>
        </w:rPr>
      </w:pPr>
      <w:r w:rsidRPr="6A9FF344" w:rsidR="54DA100E">
        <w:rPr>
          <w:rFonts w:ascii="Aptos" w:hAnsi="Aptos" w:eastAsia="Aptos" w:cs="Aptos"/>
          <w:noProof w:val="0"/>
          <w:sz w:val="24"/>
          <w:szCs w:val="24"/>
          <w:lang w:val="lv-LV"/>
        </w:rPr>
        <w:t xml:space="preserve">Ja </w:t>
      </w:r>
      <w:r w:rsidRPr="6A9FF344" w:rsidR="54DA100E">
        <w:rPr>
          <w:rFonts w:ascii="Aptos" w:hAnsi="Aptos" w:eastAsia="Aptos" w:cs="Aptos"/>
          <w:noProof w:val="0"/>
          <w:sz w:val="24"/>
          <w:szCs w:val="24"/>
          <w:lang w:val="lv-LV"/>
        </w:rPr>
        <w:t>tiem</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viens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pakalpojumu</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sniedzēju</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loks</w:t>
      </w:r>
      <w:r w:rsidRPr="6A9FF344" w:rsidR="54DA100E">
        <w:rPr>
          <w:rFonts w:ascii="Aptos" w:hAnsi="Aptos" w:eastAsia="Aptos" w:cs="Aptos"/>
          <w:noProof w:val="0"/>
          <w:sz w:val="24"/>
          <w:szCs w:val="24"/>
          <w:lang w:val="lv-LV"/>
        </w:rPr>
        <w:t xml:space="preserve">, tad </w:t>
      </w:r>
      <w:r w:rsidRPr="6A9FF344" w:rsidR="54DA100E">
        <w:rPr>
          <w:rFonts w:ascii="Aptos" w:hAnsi="Aptos" w:eastAsia="Aptos" w:cs="Aptos"/>
          <w:noProof w:val="0"/>
          <w:sz w:val="24"/>
          <w:szCs w:val="24"/>
          <w:lang w:val="lv-LV"/>
        </w:rPr>
        <w:t>jā</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šie</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summējami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kopā</w:t>
      </w:r>
      <w:r w:rsidRPr="6A9FF344" w:rsidR="54DA100E">
        <w:rPr>
          <w:rFonts w:ascii="Aptos" w:hAnsi="Aptos" w:eastAsia="Aptos" w:cs="Aptos"/>
          <w:noProof w:val="0"/>
          <w:sz w:val="24"/>
          <w:szCs w:val="24"/>
          <w:lang w:val="lv-LV"/>
        </w:rPr>
        <w:t xml:space="preserve"> un </w:t>
      </w:r>
      <w:r w:rsidRPr="6A9FF344" w:rsidR="54DA100E">
        <w:rPr>
          <w:rFonts w:ascii="Aptos" w:hAnsi="Aptos" w:eastAsia="Aptos" w:cs="Aptos"/>
          <w:noProof w:val="0"/>
          <w:sz w:val="24"/>
          <w:szCs w:val="24"/>
          <w:lang w:val="lv-LV"/>
        </w:rPr>
        <w:t>piemērojama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augstākā</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atbilstošā</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procedūra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Jāskatās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kā</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šie</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sagrupējami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atkarībā</w:t>
      </w:r>
      <w:r w:rsidRPr="6A9FF344" w:rsidR="54DA100E">
        <w:rPr>
          <w:rFonts w:ascii="Aptos" w:hAnsi="Aptos" w:eastAsia="Aptos" w:cs="Aptos"/>
          <w:noProof w:val="0"/>
          <w:sz w:val="24"/>
          <w:szCs w:val="24"/>
          <w:lang w:val="lv-LV"/>
        </w:rPr>
        <w:t xml:space="preserve"> no </w:t>
      </w:r>
      <w:r w:rsidRPr="6A9FF344" w:rsidR="03E17263">
        <w:rPr>
          <w:rFonts w:ascii="Aptos" w:hAnsi="Aptos" w:eastAsia="Aptos" w:cs="Aptos"/>
          <w:noProof w:val="0"/>
          <w:sz w:val="24"/>
          <w:szCs w:val="24"/>
          <w:lang w:val="lv-LV"/>
        </w:rPr>
        <w:t xml:space="preserve">iepirkuma priekšmeta līdzīgā veida/rakstura, </w:t>
      </w:r>
      <w:r w:rsidRPr="6A9FF344" w:rsidR="54DA100E">
        <w:rPr>
          <w:rFonts w:ascii="Aptos" w:hAnsi="Aptos" w:eastAsia="Aptos" w:cs="Aptos"/>
          <w:noProof w:val="0"/>
          <w:sz w:val="24"/>
          <w:szCs w:val="24"/>
          <w:lang w:val="lv-LV"/>
        </w:rPr>
        <w:t>p</w:t>
      </w:r>
      <w:r w:rsidRPr="6A9FF344" w:rsidR="7057CF38">
        <w:rPr>
          <w:rFonts w:ascii="Aptos" w:hAnsi="Aptos" w:eastAsia="Aptos" w:cs="Aptos"/>
          <w:noProof w:val="0"/>
          <w:sz w:val="24"/>
          <w:szCs w:val="24"/>
          <w:lang w:val="lv-LV"/>
        </w:rPr>
        <w:t>akalpojuma sniedzēju</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loka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tehniskās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specifikācijas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prasībām</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piemēram</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prasības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speciālistiem</w:t>
      </w:r>
      <w:r w:rsidRPr="6A9FF344" w:rsidR="54DA100E">
        <w:rPr>
          <w:rFonts w:ascii="Aptos" w:hAnsi="Aptos" w:eastAsia="Aptos" w:cs="Aptos"/>
          <w:noProof w:val="0"/>
          <w:sz w:val="24"/>
          <w:szCs w:val="24"/>
          <w:lang w:val="lv-LV"/>
        </w:rPr>
        <w:t xml:space="preserve">) un </w:t>
      </w:r>
      <w:r w:rsidRPr="6A9FF344" w:rsidR="54DA100E">
        <w:rPr>
          <w:rFonts w:ascii="Aptos" w:hAnsi="Aptos" w:eastAsia="Aptos" w:cs="Aptos"/>
          <w:noProof w:val="0"/>
          <w:sz w:val="24"/>
          <w:szCs w:val="24"/>
          <w:lang w:val="lv-LV"/>
        </w:rPr>
        <w:t>mērķauditorijas</w:t>
      </w:r>
      <w:r w:rsidRPr="6A9FF344" w:rsidR="54DA100E">
        <w:rPr>
          <w:rFonts w:ascii="Aptos" w:hAnsi="Aptos" w:eastAsia="Aptos" w:cs="Aptos"/>
          <w:noProof w:val="0"/>
          <w:sz w:val="24"/>
          <w:szCs w:val="24"/>
          <w:lang w:val="lv-LV"/>
        </w:rPr>
        <w:t xml:space="preserve">. Ja tie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pilnīgi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vai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daļēji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atšķirīgi</w:t>
      </w:r>
      <w:r w:rsidRPr="6A9FF344" w:rsidR="54DA100E">
        <w:rPr>
          <w:rFonts w:ascii="Aptos" w:hAnsi="Aptos" w:eastAsia="Aptos" w:cs="Aptos"/>
          <w:noProof w:val="0"/>
          <w:sz w:val="24"/>
          <w:szCs w:val="24"/>
          <w:lang w:val="lv-LV"/>
        </w:rPr>
        <w:t xml:space="preserve">, tad </w:t>
      </w:r>
      <w:r w:rsidRPr="6A9FF344" w:rsidR="54DA100E">
        <w:rPr>
          <w:rFonts w:ascii="Aptos" w:hAnsi="Aptos" w:eastAsia="Aptos" w:cs="Aptos"/>
          <w:noProof w:val="0"/>
          <w:sz w:val="24"/>
          <w:szCs w:val="24"/>
          <w:lang w:val="lv-LV"/>
        </w:rPr>
        <w:t>šos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iepirkumus</w:t>
      </w:r>
      <w:r w:rsidRPr="6A9FF344" w:rsidR="54DA100E">
        <w:rPr>
          <w:rFonts w:ascii="Aptos" w:hAnsi="Aptos" w:eastAsia="Aptos" w:cs="Aptos"/>
          <w:noProof w:val="0"/>
          <w:sz w:val="24"/>
          <w:szCs w:val="24"/>
          <w:lang w:val="lv-LV"/>
        </w:rPr>
        <w:t xml:space="preserve"> var </w:t>
      </w:r>
      <w:r w:rsidRPr="6A9FF344" w:rsidR="54DA100E">
        <w:rPr>
          <w:rFonts w:ascii="Aptos" w:hAnsi="Aptos" w:eastAsia="Aptos" w:cs="Aptos"/>
          <w:noProof w:val="0"/>
          <w:sz w:val="24"/>
          <w:szCs w:val="24"/>
          <w:lang w:val="lv-LV"/>
        </w:rPr>
        <w:t>dalīt</w:t>
      </w:r>
      <w:r w:rsidRPr="6A9FF344" w:rsidR="54DA100E">
        <w:rPr>
          <w:rFonts w:ascii="Aptos" w:hAnsi="Aptos" w:eastAsia="Aptos" w:cs="Aptos"/>
          <w:noProof w:val="0"/>
          <w:sz w:val="24"/>
          <w:szCs w:val="24"/>
          <w:lang w:val="lv-LV"/>
        </w:rPr>
        <w:t xml:space="preserve"> pa </w:t>
      </w:r>
      <w:r w:rsidRPr="6A9FF344" w:rsidR="54DA100E">
        <w:rPr>
          <w:rFonts w:ascii="Aptos" w:hAnsi="Aptos" w:eastAsia="Aptos" w:cs="Aptos"/>
          <w:noProof w:val="0"/>
          <w:sz w:val="24"/>
          <w:szCs w:val="24"/>
          <w:lang w:val="lv-LV"/>
        </w:rPr>
        <w:t>grupām</w:t>
      </w:r>
      <w:r w:rsidRPr="6A9FF344" w:rsidR="54DA100E">
        <w:rPr>
          <w:rFonts w:ascii="Aptos" w:hAnsi="Aptos" w:eastAsia="Aptos" w:cs="Aptos"/>
          <w:noProof w:val="0"/>
          <w:sz w:val="24"/>
          <w:szCs w:val="24"/>
          <w:lang w:val="lv-LV"/>
        </w:rPr>
        <w:t xml:space="preserve"> un </w:t>
      </w:r>
      <w:r w:rsidRPr="6A9FF344" w:rsidR="54DA100E">
        <w:rPr>
          <w:rFonts w:ascii="Aptos" w:hAnsi="Aptos" w:eastAsia="Aptos" w:cs="Aptos"/>
          <w:noProof w:val="0"/>
          <w:sz w:val="24"/>
          <w:szCs w:val="24"/>
          <w:lang w:val="lv-LV"/>
        </w:rPr>
        <w:t>piemērot</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katrai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šai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savai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grupai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atšķirīgu</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iepirkumu</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procedūru</w:t>
      </w:r>
      <w:r w:rsidRPr="6A9FF344" w:rsidR="500A6F64">
        <w:rPr>
          <w:rFonts w:ascii="Aptos" w:hAnsi="Aptos" w:eastAsia="Aptos" w:cs="Aptos"/>
          <w:noProof w:val="0"/>
          <w:sz w:val="24"/>
          <w:szCs w:val="24"/>
          <w:lang w:val="lv-LV"/>
        </w:rPr>
        <w:t>, bet šādā gadījumā pasūtītājam ir jāspēj skaidrot un pamatot šīs atšķirības</w:t>
      </w:r>
      <w:r w:rsidRPr="6A9FF344" w:rsidR="54DA100E">
        <w:rPr>
          <w:rFonts w:ascii="Aptos" w:hAnsi="Aptos" w:eastAsia="Aptos" w:cs="Aptos"/>
          <w:noProof w:val="0"/>
          <w:sz w:val="24"/>
          <w:szCs w:val="24"/>
          <w:lang w:val="lv-LV"/>
        </w:rPr>
        <w:t xml:space="preserve">. </w:t>
      </w:r>
      <w:r w:rsidRPr="6A9FF344" w:rsidR="73424F4E">
        <w:rPr>
          <w:rFonts w:ascii="Aptos" w:hAnsi="Aptos" w:eastAsia="Aptos" w:cs="Aptos"/>
          <w:noProof w:val="0"/>
          <w:sz w:val="24"/>
          <w:szCs w:val="24"/>
          <w:lang w:val="lv-LV"/>
        </w:rPr>
        <w:t>Vi</w:t>
      </w:r>
      <w:r w:rsidRPr="6A9FF344" w:rsidR="73424F4E">
        <w:rPr>
          <w:rFonts w:ascii="Aptos" w:hAnsi="Aptos" w:eastAsia="Aptos" w:cs="Aptos"/>
          <w:noProof w:val="0"/>
          <w:sz w:val="24"/>
          <w:szCs w:val="24"/>
          <w:lang w:val="lv-LV"/>
        </w:rPr>
        <w:t>enmēr šaubu gadījumā rekomendējam izvēlēties augstāko iepirkuma procedūru.</w:t>
      </w:r>
    </w:p>
    <w:p w:rsidR="5DA0B4CB" w:rsidP="6A9FF344" w:rsidRDefault="5DA0B4CB" w14:paraId="0147FC33" w14:textId="0FC1CEEB">
      <w:pPr>
        <w:pStyle w:val="Normal"/>
        <w:jc w:val="both"/>
        <w:rPr>
          <w:rFonts w:ascii="Aptos" w:hAnsi="Aptos" w:eastAsia="Aptos" w:cs="Aptos"/>
          <w:noProof w:val="0"/>
          <w:sz w:val="24"/>
          <w:szCs w:val="24"/>
          <w:lang w:val="lv-LV"/>
        </w:rPr>
      </w:pPr>
    </w:p>
    <w:p w:rsidR="51453B56" w:rsidP="6A9FF344" w:rsidRDefault="51453B56" w14:paraId="5B3677AC" w14:textId="01FFF4F4">
      <w:pPr>
        <w:pStyle w:val="ListParagraph"/>
        <w:numPr>
          <w:ilvl w:val="0"/>
          <w:numId w:val="2"/>
        </w:numPr>
        <w:jc w:val="both"/>
        <w:rPr>
          <w:rFonts w:ascii="Aptos" w:hAnsi="Aptos" w:eastAsia="Aptos" w:cs="Aptos"/>
          <w:noProof w:val="0"/>
          <w:sz w:val="24"/>
          <w:szCs w:val="24"/>
          <w:u w:val="single"/>
          <w:lang w:val="lv-LV"/>
        </w:rPr>
      </w:pPr>
      <w:r w:rsidRPr="6A9FF344" w:rsidR="54DA100E">
        <w:rPr>
          <w:rFonts w:ascii="Aptos" w:hAnsi="Aptos" w:eastAsia="Aptos" w:cs="Aptos"/>
          <w:noProof w:val="0"/>
          <w:sz w:val="24"/>
          <w:szCs w:val="24"/>
          <w:u w:val="single"/>
          <w:lang w:val="lv-LV"/>
        </w:rPr>
        <w:t>Precizējošs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jautājums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neskatoties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uz</w:t>
      </w:r>
      <w:r w:rsidRPr="6A9FF344" w:rsidR="54DA100E">
        <w:rPr>
          <w:rFonts w:ascii="Aptos" w:hAnsi="Aptos" w:eastAsia="Aptos" w:cs="Aptos"/>
          <w:noProof w:val="0"/>
          <w:sz w:val="24"/>
          <w:szCs w:val="24"/>
          <w:u w:val="single"/>
          <w:lang w:val="lv-LV"/>
        </w:rPr>
        <w:t xml:space="preserve"> to, ka </w:t>
      </w:r>
      <w:r w:rsidRPr="6A9FF344" w:rsidR="54DA100E">
        <w:rPr>
          <w:rFonts w:ascii="Aptos" w:hAnsi="Aptos" w:eastAsia="Aptos" w:cs="Aptos"/>
          <w:noProof w:val="0"/>
          <w:sz w:val="24"/>
          <w:szCs w:val="24"/>
          <w:u w:val="single"/>
          <w:lang w:val="lv-LV"/>
        </w:rPr>
        <w:t>iepirkums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tiek</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sadalīts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daļās</w:t>
      </w:r>
      <w:r w:rsidRPr="6A9FF344" w:rsidR="54DA100E">
        <w:rPr>
          <w:rFonts w:ascii="Aptos" w:hAnsi="Aptos" w:eastAsia="Aptos" w:cs="Aptos"/>
          <w:noProof w:val="0"/>
          <w:sz w:val="24"/>
          <w:szCs w:val="24"/>
          <w:u w:val="single"/>
          <w:lang w:val="lv-LV"/>
        </w:rPr>
        <w:t xml:space="preserve">, ja </w:t>
      </w:r>
      <w:r w:rsidRPr="6A9FF344" w:rsidR="54DA100E">
        <w:rPr>
          <w:rFonts w:ascii="Aptos" w:hAnsi="Aptos" w:eastAsia="Aptos" w:cs="Aptos"/>
          <w:noProof w:val="0"/>
          <w:sz w:val="24"/>
          <w:szCs w:val="24"/>
          <w:u w:val="single"/>
          <w:lang w:val="lv-LV"/>
        </w:rPr>
        <w:t>kopējā</w:t>
      </w:r>
      <w:r w:rsidRPr="6A9FF344" w:rsidR="54DA100E">
        <w:rPr>
          <w:rFonts w:ascii="Aptos" w:hAnsi="Aptos" w:eastAsia="Aptos" w:cs="Aptos"/>
          <w:noProof w:val="0"/>
          <w:sz w:val="24"/>
          <w:szCs w:val="24"/>
          <w:u w:val="single"/>
          <w:lang w:val="lv-LV"/>
        </w:rPr>
        <w:t xml:space="preserve"> summa </w:t>
      </w:r>
      <w:r w:rsidRPr="6A9FF344" w:rsidR="54DA100E">
        <w:rPr>
          <w:rFonts w:ascii="Aptos" w:hAnsi="Aptos" w:eastAsia="Aptos" w:cs="Aptos"/>
          <w:noProof w:val="0"/>
          <w:sz w:val="24"/>
          <w:szCs w:val="24"/>
          <w:u w:val="single"/>
          <w:lang w:val="lv-LV"/>
        </w:rPr>
        <w:t>pārsniedz</w:t>
      </w:r>
      <w:r w:rsidRPr="6A9FF344" w:rsidR="54DA100E">
        <w:rPr>
          <w:rFonts w:ascii="Aptos" w:hAnsi="Aptos" w:eastAsia="Aptos" w:cs="Aptos"/>
          <w:noProof w:val="0"/>
          <w:sz w:val="24"/>
          <w:szCs w:val="24"/>
          <w:u w:val="single"/>
          <w:lang w:val="lv-LV"/>
        </w:rPr>
        <w:t xml:space="preserve"> 42 </w:t>
      </w:r>
      <w:r w:rsidRPr="6A9FF344" w:rsidR="54DA100E">
        <w:rPr>
          <w:rFonts w:ascii="Aptos" w:hAnsi="Aptos" w:eastAsia="Aptos" w:cs="Aptos"/>
          <w:noProof w:val="0"/>
          <w:sz w:val="24"/>
          <w:szCs w:val="24"/>
          <w:u w:val="single"/>
          <w:lang w:val="lv-LV"/>
        </w:rPr>
        <w:t>tkst</w:t>
      </w:r>
      <w:r w:rsidRPr="6A9FF344" w:rsidR="54DA100E">
        <w:rPr>
          <w:rFonts w:ascii="Aptos" w:hAnsi="Aptos" w:eastAsia="Aptos" w:cs="Aptos"/>
          <w:noProof w:val="0"/>
          <w:sz w:val="24"/>
          <w:szCs w:val="24"/>
          <w:u w:val="single"/>
          <w:lang w:val="lv-LV"/>
        </w:rPr>
        <w:t xml:space="preserve">., tad </w:t>
      </w:r>
      <w:r w:rsidRPr="6A9FF344" w:rsidR="54DA100E">
        <w:rPr>
          <w:rFonts w:ascii="Aptos" w:hAnsi="Aptos" w:eastAsia="Aptos" w:cs="Aptos"/>
          <w:noProof w:val="0"/>
          <w:sz w:val="24"/>
          <w:szCs w:val="24"/>
          <w:u w:val="single"/>
          <w:lang w:val="lv-LV"/>
        </w:rPr>
        <w:t>taču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jāpiemēro</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augstāka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iepirkumu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procedūra</w:t>
      </w:r>
      <w:r w:rsidRPr="6A9FF344" w:rsidR="54DA100E">
        <w:rPr>
          <w:rFonts w:ascii="Aptos" w:hAnsi="Aptos" w:eastAsia="Aptos" w:cs="Aptos"/>
          <w:noProof w:val="0"/>
          <w:sz w:val="24"/>
          <w:szCs w:val="24"/>
          <w:u w:val="single"/>
          <w:lang w:val="lv-LV"/>
        </w:rPr>
        <w:t>?</w:t>
      </w:r>
    </w:p>
    <w:p w:rsidR="51453B56" w:rsidP="6A9FF344" w:rsidRDefault="51453B56" w14:paraId="4F0D2A2D" w14:textId="2473F5BB">
      <w:pPr>
        <w:pStyle w:val="Normal"/>
        <w:jc w:val="both"/>
        <w:rPr>
          <w:rFonts w:ascii="Aptos" w:hAnsi="Aptos" w:eastAsia="Aptos" w:cs="Aptos"/>
          <w:noProof w:val="0"/>
          <w:sz w:val="24"/>
          <w:szCs w:val="24"/>
          <w:lang w:val="lv-LV"/>
        </w:rPr>
      </w:pPr>
      <w:r w:rsidRPr="6A9FF344" w:rsidR="54DA100E">
        <w:rPr>
          <w:rFonts w:ascii="Aptos" w:hAnsi="Aptos" w:eastAsia="Aptos" w:cs="Aptos"/>
          <w:noProof w:val="0"/>
          <w:sz w:val="24"/>
          <w:szCs w:val="24"/>
          <w:lang w:val="lv-LV"/>
        </w:rPr>
        <w:t>Jā</w:t>
      </w:r>
      <w:r w:rsidRPr="6A9FF344" w:rsidR="54DA100E">
        <w:rPr>
          <w:rFonts w:ascii="Aptos" w:hAnsi="Aptos" w:eastAsia="Aptos" w:cs="Aptos"/>
          <w:noProof w:val="0"/>
          <w:sz w:val="24"/>
          <w:szCs w:val="24"/>
          <w:lang w:val="lv-LV"/>
        </w:rPr>
        <w:t xml:space="preserve"> - </w:t>
      </w:r>
      <w:r w:rsidRPr="6A9FF344" w:rsidR="54DA100E">
        <w:rPr>
          <w:rFonts w:ascii="Aptos" w:hAnsi="Aptos" w:eastAsia="Aptos" w:cs="Aptos"/>
          <w:noProof w:val="0"/>
          <w:sz w:val="24"/>
          <w:szCs w:val="24"/>
          <w:lang w:val="lv-LV"/>
        </w:rPr>
        <w:t>iepirkumam</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sākot</w:t>
      </w:r>
      <w:r w:rsidRPr="6A9FF344" w:rsidR="54DA100E">
        <w:rPr>
          <w:rFonts w:ascii="Aptos" w:hAnsi="Aptos" w:eastAsia="Aptos" w:cs="Aptos"/>
          <w:noProof w:val="0"/>
          <w:sz w:val="24"/>
          <w:szCs w:val="24"/>
          <w:lang w:val="lv-LV"/>
        </w:rPr>
        <w:t xml:space="preserve"> no 42 </w:t>
      </w:r>
      <w:r w:rsidRPr="6A9FF344" w:rsidR="54DA100E">
        <w:rPr>
          <w:rFonts w:ascii="Aptos" w:hAnsi="Aptos" w:eastAsia="Aptos" w:cs="Aptos"/>
          <w:noProof w:val="0"/>
          <w:sz w:val="24"/>
          <w:szCs w:val="24"/>
          <w:lang w:val="lv-LV"/>
        </w:rPr>
        <w:t>tūkst</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jāpiemēro</w:t>
      </w:r>
      <w:r w:rsidRPr="6A9FF344" w:rsidR="54DA100E">
        <w:rPr>
          <w:rFonts w:ascii="Aptos" w:hAnsi="Aptos" w:eastAsia="Aptos" w:cs="Aptos"/>
          <w:noProof w:val="0"/>
          <w:sz w:val="24"/>
          <w:szCs w:val="24"/>
          <w:lang w:val="lv-LV"/>
        </w:rPr>
        <w:t xml:space="preserve"> 2. </w:t>
      </w:r>
      <w:r w:rsidRPr="6A9FF344" w:rsidR="54DA100E">
        <w:rPr>
          <w:rFonts w:ascii="Aptos" w:hAnsi="Aptos" w:eastAsia="Aptos" w:cs="Aptos"/>
          <w:noProof w:val="0"/>
          <w:sz w:val="24"/>
          <w:szCs w:val="24"/>
          <w:lang w:val="lv-LV"/>
        </w:rPr>
        <w:t>pielikuma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procedūra</w:t>
      </w:r>
      <w:r w:rsidRPr="6A9FF344" w:rsidR="4D0A1ED5">
        <w:rPr>
          <w:rFonts w:ascii="Aptos" w:hAnsi="Aptos" w:eastAsia="Aptos" w:cs="Aptos"/>
          <w:noProof w:val="0"/>
          <w:sz w:val="24"/>
          <w:szCs w:val="24"/>
          <w:lang w:val="lv-LV"/>
        </w:rPr>
        <w:t xml:space="preserve"> pat, ja tas tiek sadalīts vairākās daļās.</w:t>
      </w:r>
    </w:p>
    <w:p w:rsidR="6A9FF344" w:rsidP="6A9FF344" w:rsidRDefault="6A9FF344" w14:paraId="4F89DE05" w14:textId="308C9E03">
      <w:pPr>
        <w:pStyle w:val="Normal"/>
        <w:jc w:val="both"/>
        <w:rPr>
          <w:rFonts w:ascii="Aptos" w:hAnsi="Aptos" w:eastAsia="Aptos" w:cs="Aptos"/>
          <w:noProof w:val="0"/>
          <w:sz w:val="24"/>
          <w:szCs w:val="24"/>
          <w:lang w:val="lv-LV"/>
        </w:rPr>
      </w:pPr>
    </w:p>
    <w:p w:rsidR="51453B56" w:rsidP="6A9FF344" w:rsidRDefault="51453B56" w14:paraId="449F4F4E" w14:textId="177C2129">
      <w:pPr>
        <w:pStyle w:val="ListParagraph"/>
        <w:numPr>
          <w:ilvl w:val="0"/>
          <w:numId w:val="2"/>
        </w:numPr>
        <w:jc w:val="both"/>
        <w:rPr>
          <w:rFonts w:ascii="Aptos" w:hAnsi="Aptos" w:eastAsia="Aptos" w:cs="Aptos"/>
          <w:noProof w:val="0"/>
          <w:sz w:val="24"/>
          <w:szCs w:val="24"/>
          <w:u w:val="single"/>
          <w:lang w:val="lv-LV"/>
        </w:rPr>
      </w:pPr>
      <w:r w:rsidRPr="6A9FF344" w:rsidR="54DA100E">
        <w:rPr>
          <w:rFonts w:ascii="Aptos" w:hAnsi="Aptos" w:eastAsia="Aptos" w:cs="Aptos"/>
          <w:noProof w:val="0"/>
          <w:sz w:val="24"/>
          <w:szCs w:val="24"/>
          <w:u w:val="single"/>
          <w:lang w:val="lv-LV"/>
        </w:rPr>
        <w:t xml:space="preserve">Ja </w:t>
      </w:r>
      <w:r w:rsidRPr="6A9FF344" w:rsidR="54DA100E">
        <w:rPr>
          <w:rFonts w:ascii="Aptos" w:hAnsi="Aptos" w:eastAsia="Aptos" w:cs="Aptos"/>
          <w:noProof w:val="0"/>
          <w:sz w:val="24"/>
          <w:szCs w:val="24"/>
          <w:u w:val="single"/>
          <w:lang w:val="lv-LV"/>
        </w:rPr>
        <w:t>iepirkums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tiek</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dalīts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daļās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vai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katrā</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daļā</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obligāti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jāiekļauj</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kāda</w:t>
      </w:r>
      <w:r w:rsidRPr="6A9FF344" w:rsidR="54DA100E">
        <w:rPr>
          <w:rFonts w:ascii="Aptos" w:hAnsi="Aptos" w:eastAsia="Aptos" w:cs="Aptos"/>
          <w:noProof w:val="0"/>
          <w:sz w:val="24"/>
          <w:szCs w:val="24"/>
          <w:u w:val="single"/>
          <w:lang w:val="lv-LV"/>
        </w:rPr>
        <w:t xml:space="preserve"> SAPI </w:t>
      </w:r>
      <w:r w:rsidRPr="6A9FF344" w:rsidR="54DA100E">
        <w:rPr>
          <w:rFonts w:ascii="Aptos" w:hAnsi="Aptos" w:eastAsia="Aptos" w:cs="Aptos"/>
          <w:noProof w:val="0"/>
          <w:sz w:val="24"/>
          <w:szCs w:val="24"/>
          <w:u w:val="single"/>
          <w:lang w:val="lv-LV"/>
        </w:rPr>
        <w:t>prasība</w:t>
      </w:r>
      <w:r w:rsidRPr="6A9FF344" w:rsidR="54DA100E">
        <w:rPr>
          <w:rFonts w:ascii="Aptos" w:hAnsi="Aptos" w:eastAsia="Aptos" w:cs="Aptos"/>
          <w:noProof w:val="0"/>
          <w:sz w:val="24"/>
          <w:szCs w:val="24"/>
          <w:u w:val="single"/>
          <w:lang w:val="lv-LV"/>
        </w:rPr>
        <w:t xml:space="preserve">, ja </w:t>
      </w:r>
      <w:r w:rsidRPr="6A9FF344" w:rsidR="54DA100E">
        <w:rPr>
          <w:rFonts w:ascii="Aptos" w:hAnsi="Aptos" w:eastAsia="Aptos" w:cs="Aptos"/>
          <w:noProof w:val="0"/>
          <w:sz w:val="24"/>
          <w:szCs w:val="24"/>
          <w:u w:val="single"/>
          <w:lang w:val="lv-LV"/>
        </w:rPr>
        <w:t>pasākumi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dažādi</w:t>
      </w:r>
      <w:r w:rsidRPr="6A9FF344" w:rsidR="54DA100E">
        <w:rPr>
          <w:rFonts w:ascii="Aptos" w:hAnsi="Aptos" w:eastAsia="Aptos" w:cs="Aptos"/>
          <w:noProof w:val="0"/>
          <w:sz w:val="24"/>
          <w:szCs w:val="24"/>
          <w:u w:val="single"/>
          <w:lang w:val="lv-LV"/>
        </w:rPr>
        <w:t xml:space="preserve">?   </w:t>
      </w:r>
    </w:p>
    <w:p w:rsidR="51453B56" w:rsidP="6A9FF344" w:rsidRDefault="51453B56" w14:paraId="35C12DAB" w14:textId="0185A6AB">
      <w:pPr>
        <w:pStyle w:val="Normal"/>
        <w:jc w:val="both"/>
        <w:rPr>
          <w:rFonts w:ascii="Aptos" w:hAnsi="Aptos" w:eastAsia="Aptos" w:cs="Aptos"/>
          <w:noProof w:val="0"/>
          <w:sz w:val="24"/>
          <w:szCs w:val="24"/>
          <w:lang w:val="lv-LV"/>
        </w:rPr>
      </w:pPr>
      <w:r w:rsidRPr="6A9FF344" w:rsidR="54DA100E">
        <w:rPr>
          <w:rFonts w:ascii="Aptos" w:hAnsi="Aptos" w:eastAsia="Aptos" w:cs="Aptos"/>
          <w:noProof w:val="0"/>
          <w:sz w:val="24"/>
          <w:szCs w:val="24"/>
          <w:lang w:val="lv-LV"/>
        </w:rPr>
        <w:t>Pietiek</w:t>
      </w:r>
      <w:r w:rsidRPr="6A9FF344" w:rsidR="54DA100E">
        <w:rPr>
          <w:rFonts w:ascii="Aptos" w:hAnsi="Aptos" w:eastAsia="Aptos" w:cs="Aptos"/>
          <w:noProof w:val="0"/>
          <w:sz w:val="24"/>
          <w:szCs w:val="24"/>
          <w:lang w:val="lv-LV"/>
        </w:rPr>
        <w:t>, ja</w:t>
      </w:r>
      <w:r w:rsidRPr="6A9FF344" w:rsidR="2FA0A8C0">
        <w:rPr>
          <w:rFonts w:ascii="Aptos" w:hAnsi="Aptos" w:eastAsia="Aptos" w:cs="Aptos"/>
          <w:noProof w:val="0"/>
          <w:sz w:val="24"/>
          <w:szCs w:val="24"/>
          <w:lang w:val="lv-LV"/>
        </w:rPr>
        <w:t xml:space="preserve"> vismaz</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vienā</w:t>
      </w:r>
      <w:r w:rsidRPr="6A9FF344" w:rsidR="54DA100E">
        <w:rPr>
          <w:rFonts w:ascii="Aptos" w:hAnsi="Aptos" w:eastAsia="Aptos" w:cs="Aptos"/>
          <w:noProof w:val="0"/>
          <w:sz w:val="24"/>
          <w:szCs w:val="24"/>
          <w:lang w:val="lv-LV"/>
        </w:rPr>
        <w:t xml:space="preserve"> no </w:t>
      </w:r>
      <w:r w:rsidRPr="6A9FF344" w:rsidR="54DA100E">
        <w:rPr>
          <w:rFonts w:ascii="Aptos" w:hAnsi="Aptos" w:eastAsia="Aptos" w:cs="Aptos"/>
          <w:noProof w:val="0"/>
          <w:sz w:val="24"/>
          <w:szCs w:val="24"/>
          <w:lang w:val="lv-LV"/>
        </w:rPr>
        <w:t>iepirkuma</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daļā</w:t>
      </w:r>
      <w:r w:rsidRPr="6A9FF344" w:rsidR="5104D748">
        <w:rPr>
          <w:rFonts w:ascii="Aptos" w:hAnsi="Aptos" w:eastAsia="Aptos" w:cs="Aptos"/>
          <w:noProof w:val="0"/>
          <w:sz w:val="24"/>
          <w:szCs w:val="24"/>
          <w:lang w:val="lv-LV"/>
        </w:rPr>
        <w:t>m</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ir</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iekļauta</w:t>
      </w:r>
      <w:r w:rsidRPr="6A9FF344" w:rsidR="54DA100E">
        <w:rPr>
          <w:rFonts w:ascii="Aptos" w:hAnsi="Aptos" w:eastAsia="Aptos" w:cs="Aptos"/>
          <w:noProof w:val="0"/>
          <w:sz w:val="24"/>
          <w:szCs w:val="24"/>
          <w:lang w:val="lv-LV"/>
        </w:rPr>
        <w:t xml:space="preserve"> SAPI </w:t>
      </w:r>
      <w:r w:rsidRPr="6A9FF344" w:rsidR="54DA100E">
        <w:rPr>
          <w:rFonts w:ascii="Aptos" w:hAnsi="Aptos" w:eastAsia="Aptos" w:cs="Aptos"/>
          <w:noProof w:val="0"/>
          <w:sz w:val="24"/>
          <w:szCs w:val="24"/>
          <w:lang w:val="lv-LV"/>
        </w:rPr>
        <w:t>prasība</w:t>
      </w:r>
      <w:r w:rsidRPr="6A9FF344" w:rsidR="54DA100E">
        <w:rPr>
          <w:rFonts w:ascii="Aptos" w:hAnsi="Aptos" w:eastAsia="Aptos" w:cs="Aptos"/>
          <w:noProof w:val="0"/>
          <w:sz w:val="24"/>
          <w:szCs w:val="24"/>
          <w:lang w:val="lv-LV"/>
        </w:rPr>
        <w:t xml:space="preserve">, tad </w:t>
      </w:r>
      <w:r w:rsidRPr="6A9FF344" w:rsidR="54DA100E">
        <w:rPr>
          <w:rFonts w:ascii="Aptos" w:hAnsi="Aptos" w:eastAsia="Aptos" w:cs="Aptos"/>
          <w:noProof w:val="0"/>
          <w:sz w:val="24"/>
          <w:szCs w:val="24"/>
          <w:lang w:val="lv-LV"/>
        </w:rPr>
        <w:t>viss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iepirkums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tiek</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uzskatīts</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kā</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sociāli</w:t>
      </w:r>
      <w:r w:rsidRPr="6A9FF344" w:rsidR="54DA100E">
        <w:rPr>
          <w:rFonts w:ascii="Aptos" w:hAnsi="Aptos" w:eastAsia="Aptos" w:cs="Aptos"/>
          <w:noProof w:val="0"/>
          <w:sz w:val="24"/>
          <w:szCs w:val="24"/>
          <w:lang w:val="lv-LV"/>
        </w:rPr>
        <w:t xml:space="preserve"> </w:t>
      </w:r>
      <w:r w:rsidRPr="6A9FF344" w:rsidR="54DA100E">
        <w:rPr>
          <w:rFonts w:ascii="Aptos" w:hAnsi="Aptos" w:eastAsia="Aptos" w:cs="Aptos"/>
          <w:noProof w:val="0"/>
          <w:sz w:val="24"/>
          <w:szCs w:val="24"/>
          <w:lang w:val="lv-LV"/>
        </w:rPr>
        <w:t>atbildīgs</w:t>
      </w:r>
      <w:r w:rsidRPr="6A9FF344" w:rsidR="762CDFEC">
        <w:rPr>
          <w:rFonts w:ascii="Aptos" w:hAnsi="Aptos" w:eastAsia="Aptos" w:cs="Aptos"/>
          <w:noProof w:val="0"/>
          <w:sz w:val="24"/>
          <w:szCs w:val="24"/>
          <w:lang w:val="lv-LV"/>
        </w:rPr>
        <w:t xml:space="preserve">. Tomēr rekomendējam iespēju robežās SAPI prasības </w:t>
      </w:r>
      <w:r w:rsidRPr="6A9FF344" w:rsidR="762CDFEC">
        <w:rPr>
          <w:rFonts w:ascii="Aptos" w:hAnsi="Aptos" w:eastAsia="Aptos" w:cs="Aptos"/>
          <w:noProof w:val="0"/>
          <w:sz w:val="24"/>
          <w:szCs w:val="24"/>
          <w:lang w:val="lv-LV"/>
        </w:rPr>
        <w:t>attiecināt</w:t>
      </w:r>
      <w:r w:rsidRPr="6A9FF344" w:rsidR="762CDFEC">
        <w:rPr>
          <w:rFonts w:ascii="Aptos" w:hAnsi="Aptos" w:eastAsia="Aptos" w:cs="Aptos"/>
          <w:noProof w:val="0"/>
          <w:sz w:val="24"/>
          <w:szCs w:val="24"/>
          <w:lang w:val="lv-LV"/>
        </w:rPr>
        <w:t xml:space="preserve"> uz </w:t>
      </w:r>
      <w:r w:rsidRPr="6A9FF344" w:rsidR="14C6C9E6">
        <w:rPr>
          <w:rFonts w:ascii="Aptos" w:hAnsi="Aptos" w:eastAsia="Aptos" w:cs="Aptos"/>
          <w:noProof w:val="0"/>
          <w:sz w:val="24"/>
          <w:szCs w:val="24"/>
          <w:lang w:val="lv-LV"/>
        </w:rPr>
        <w:t>pēc iespējas vairāk</w:t>
      </w:r>
      <w:r w:rsidRPr="6A9FF344" w:rsidR="762CDFEC">
        <w:rPr>
          <w:rFonts w:ascii="Aptos" w:hAnsi="Aptos" w:eastAsia="Aptos" w:cs="Aptos"/>
          <w:noProof w:val="0"/>
          <w:sz w:val="24"/>
          <w:szCs w:val="24"/>
          <w:lang w:val="lv-LV"/>
        </w:rPr>
        <w:t xml:space="preserve"> </w:t>
      </w:r>
      <w:r w:rsidRPr="6A9FF344" w:rsidR="762CDFEC">
        <w:rPr>
          <w:rFonts w:ascii="Aptos" w:hAnsi="Aptos" w:eastAsia="Aptos" w:cs="Aptos"/>
          <w:noProof w:val="0"/>
          <w:sz w:val="24"/>
          <w:szCs w:val="24"/>
          <w:lang w:val="lv-LV"/>
        </w:rPr>
        <w:t>iepirkuma daļām.</w:t>
      </w:r>
    </w:p>
    <w:p w:rsidR="5DA0B4CB" w:rsidP="6A9FF344" w:rsidRDefault="5DA0B4CB" w14:paraId="3F7607A9" w14:textId="3CC1FB2F">
      <w:pPr>
        <w:pStyle w:val="Normal"/>
        <w:jc w:val="both"/>
        <w:rPr>
          <w:rFonts w:ascii="Aptos" w:hAnsi="Aptos" w:eastAsia="Aptos" w:cs="Aptos"/>
          <w:noProof w:val="0"/>
          <w:sz w:val="24"/>
          <w:szCs w:val="24"/>
          <w:lang w:val="lv-LV"/>
        </w:rPr>
      </w:pPr>
    </w:p>
    <w:p w:rsidR="51453B56" w:rsidP="6A9FF344" w:rsidRDefault="51453B56" w14:paraId="7DFABD22" w14:textId="710CF2FC">
      <w:pPr>
        <w:pStyle w:val="ListParagraph"/>
        <w:numPr>
          <w:ilvl w:val="0"/>
          <w:numId w:val="2"/>
        </w:numPr>
        <w:jc w:val="both"/>
        <w:rPr>
          <w:rFonts w:ascii="Aptos" w:hAnsi="Aptos" w:eastAsia="Aptos" w:cs="Aptos"/>
          <w:noProof w:val="0"/>
          <w:sz w:val="24"/>
          <w:szCs w:val="24"/>
          <w:u w:val="single"/>
          <w:lang w:val="lv-LV"/>
        </w:rPr>
      </w:pPr>
      <w:r w:rsidRPr="6A9FF344" w:rsidR="54DA100E">
        <w:rPr>
          <w:rFonts w:ascii="Aptos" w:hAnsi="Aptos" w:eastAsia="Aptos" w:cs="Aptos"/>
          <w:noProof w:val="0"/>
          <w:sz w:val="24"/>
          <w:szCs w:val="24"/>
          <w:u w:val="single"/>
          <w:lang w:val="lv-LV"/>
        </w:rPr>
        <w:t>Pašvaldība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regulāri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katru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gadu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īsteno</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bērnu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nometnes</w:t>
      </w:r>
      <w:r w:rsidRPr="6A9FF344" w:rsidR="54DA100E">
        <w:rPr>
          <w:rFonts w:ascii="Aptos" w:hAnsi="Aptos" w:eastAsia="Aptos" w:cs="Aptos"/>
          <w:noProof w:val="0"/>
          <w:sz w:val="24"/>
          <w:szCs w:val="24"/>
          <w:u w:val="single"/>
          <w:lang w:val="lv-LV"/>
        </w:rPr>
        <w:t xml:space="preserve"> (no pašvaldības </w:t>
      </w:r>
      <w:r w:rsidRPr="6A9FF344" w:rsidR="54DA100E">
        <w:rPr>
          <w:rFonts w:ascii="Aptos" w:hAnsi="Aptos" w:eastAsia="Aptos" w:cs="Aptos"/>
          <w:noProof w:val="0"/>
          <w:sz w:val="24"/>
          <w:szCs w:val="24"/>
          <w:u w:val="single"/>
          <w:lang w:val="lv-LV"/>
        </w:rPr>
        <w:t>budžeta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līdzekļiem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Balstoties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uz</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pagājušā</w:t>
      </w:r>
      <w:r w:rsidRPr="6A9FF344" w:rsidR="54DA100E">
        <w:rPr>
          <w:rFonts w:ascii="Aptos" w:hAnsi="Aptos" w:eastAsia="Aptos" w:cs="Aptos"/>
          <w:noProof w:val="0"/>
          <w:sz w:val="24"/>
          <w:szCs w:val="24"/>
          <w:u w:val="single"/>
          <w:lang w:val="lv-LV"/>
        </w:rPr>
        <w:t xml:space="preserve"> gada </w:t>
      </w:r>
      <w:r w:rsidRPr="6A9FF344" w:rsidR="54DA100E">
        <w:rPr>
          <w:rFonts w:ascii="Aptos" w:hAnsi="Aptos" w:eastAsia="Aptos" w:cs="Aptos"/>
          <w:noProof w:val="0"/>
          <w:sz w:val="24"/>
          <w:szCs w:val="24"/>
          <w:u w:val="single"/>
          <w:lang w:val="lv-LV"/>
        </w:rPr>
        <w:t>pieredzi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kopējais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finansējuma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apjoms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nometnēm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virs</w:t>
      </w:r>
      <w:r w:rsidRPr="6A9FF344" w:rsidR="54DA100E">
        <w:rPr>
          <w:rFonts w:ascii="Aptos" w:hAnsi="Aptos" w:eastAsia="Aptos" w:cs="Aptos"/>
          <w:noProof w:val="0"/>
          <w:sz w:val="24"/>
          <w:szCs w:val="24"/>
          <w:u w:val="single"/>
          <w:lang w:val="lv-LV"/>
        </w:rPr>
        <w:t xml:space="preserve"> 100 000 EUR. </w:t>
      </w:r>
      <w:r w:rsidRPr="6A9FF344" w:rsidR="54DA100E">
        <w:rPr>
          <w:rFonts w:ascii="Aptos" w:hAnsi="Aptos" w:eastAsia="Aptos" w:cs="Aptos"/>
          <w:noProof w:val="0"/>
          <w:sz w:val="24"/>
          <w:szCs w:val="24"/>
          <w:u w:val="single"/>
          <w:lang w:val="lv-LV"/>
        </w:rPr>
        <w:t>Šis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regulāra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rakstura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iepirkums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kuram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iepirkuma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sliekšņi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nosakāmi</w:t>
      </w:r>
      <w:r w:rsidRPr="6A9FF344" w:rsidR="54DA100E">
        <w:rPr>
          <w:rFonts w:ascii="Aptos" w:hAnsi="Aptos" w:eastAsia="Aptos" w:cs="Aptos"/>
          <w:noProof w:val="0"/>
          <w:sz w:val="24"/>
          <w:szCs w:val="24"/>
          <w:u w:val="single"/>
          <w:lang w:val="lv-LV"/>
        </w:rPr>
        <w:t xml:space="preserve"> gada </w:t>
      </w:r>
      <w:r w:rsidRPr="6A9FF344" w:rsidR="54DA100E">
        <w:rPr>
          <w:rFonts w:ascii="Aptos" w:hAnsi="Aptos" w:eastAsia="Aptos" w:cs="Aptos"/>
          <w:noProof w:val="0"/>
          <w:sz w:val="24"/>
          <w:szCs w:val="24"/>
          <w:u w:val="single"/>
          <w:lang w:val="lv-LV"/>
        </w:rPr>
        <w:t>ietvaros</w:t>
      </w:r>
      <w:r w:rsidRPr="6A9FF344" w:rsidR="54DA100E">
        <w:rPr>
          <w:rFonts w:ascii="Aptos" w:hAnsi="Aptos" w:eastAsia="Aptos" w:cs="Aptos"/>
          <w:noProof w:val="0"/>
          <w:sz w:val="24"/>
          <w:szCs w:val="24"/>
          <w:u w:val="single"/>
          <w:lang w:val="lv-LV"/>
        </w:rPr>
        <w:t xml:space="preserve">. Vai </w:t>
      </w:r>
      <w:r w:rsidRPr="6A9FF344" w:rsidR="54DA100E">
        <w:rPr>
          <w:rFonts w:ascii="Aptos" w:hAnsi="Aptos" w:eastAsia="Aptos" w:cs="Aptos"/>
          <w:noProof w:val="0"/>
          <w:sz w:val="24"/>
          <w:szCs w:val="24"/>
          <w:u w:val="single"/>
          <w:lang w:val="lv-LV"/>
        </w:rPr>
        <w:t>iepērkot</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nometnes</w:t>
      </w:r>
      <w:r w:rsidRPr="6A9FF344" w:rsidR="54DA100E">
        <w:rPr>
          <w:rFonts w:ascii="Aptos" w:hAnsi="Aptos" w:eastAsia="Aptos" w:cs="Aptos"/>
          <w:noProof w:val="0"/>
          <w:sz w:val="24"/>
          <w:szCs w:val="24"/>
          <w:u w:val="single"/>
          <w:lang w:val="lv-LV"/>
        </w:rPr>
        <w:t xml:space="preserve"> veselības </w:t>
      </w:r>
      <w:r w:rsidRPr="6A9FF344" w:rsidR="54DA100E">
        <w:rPr>
          <w:rFonts w:ascii="Aptos" w:hAnsi="Aptos" w:eastAsia="Aptos" w:cs="Aptos"/>
          <w:noProof w:val="0"/>
          <w:sz w:val="24"/>
          <w:szCs w:val="24"/>
          <w:u w:val="single"/>
          <w:lang w:val="lv-LV"/>
        </w:rPr>
        <w:t>projekta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ietvaros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varam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iepirkt</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ar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cenu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aptaujām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ņemot</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vērā</w:t>
      </w:r>
      <w:r w:rsidRPr="6A9FF344" w:rsidR="54DA100E">
        <w:rPr>
          <w:rFonts w:ascii="Aptos" w:hAnsi="Aptos" w:eastAsia="Aptos" w:cs="Aptos"/>
          <w:noProof w:val="0"/>
          <w:sz w:val="24"/>
          <w:szCs w:val="24"/>
          <w:u w:val="single"/>
          <w:lang w:val="lv-LV"/>
        </w:rPr>
        <w:t>, ka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plānotās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izmaksas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līdz</w:t>
      </w:r>
      <w:r w:rsidRPr="6A9FF344" w:rsidR="54DA100E">
        <w:rPr>
          <w:rFonts w:ascii="Aptos" w:hAnsi="Aptos" w:eastAsia="Aptos" w:cs="Aptos"/>
          <w:noProof w:val="0"/>
          <w:sz w:val="24"/>
          <w:szCs w:val="24"/>
          <w:u w:val="single"/>
          <w:lang w:val="lv-LV"/>
        </w:rPr>
        <w:t xml:space="preserve"> 7 000 EUR </w:t>
      </w:r>
      <w:r w:rsidRPr="6A9FF344" w:rsidR="54DA100E">
        <w:rPr>
          <w:rFonts w:ascii="Aptos" w:hAnsi="Aptos" w:eastAsia="Aptos" w:cs="Aptos"/>
          <w:noProof w:val="0"/>
          <w:sz w:val="24"/>
          <w:szCs w:val="24"/>
          <w:u w:val="single"/>
          <w:lang w:val="lv-LV"/>
        </w:rPr>
        <w:t xml:space="preserve">un </w:t>
      </w:r>
      <w:r w:rsidRPr="6A9FF344" w:rsidR="54DA100E">
        <w:rPr>
          <w:rFonts w:ascii="Aptos" w:hAnsi="Aptos" w:eastAsia="Aptos" w:cs="Aptos"/>
          <w:noProof w:val="0"/>
          <w:sz w:val="24"/>
          <w:szCs w:val="24"/>
          <w:u w:val="single"/>
          <w:lang w:val="lv-LV"/>
        </w:rPr>
        <w:t>tās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nesasniedz</w:t>
      </w:r>
      <w:r w:rsidRPr="6A9FF344" w:rsidR="54DA100E">
        <w:rPr>
          <w:rFonts w:ascii="Aptos" w:hAnsi="Aptos" w:eastAsia="Aptos" w:cs="Aptos"/>
          <w:noProof w:val="0"/>
          <w:sz w:val="24"/>
          <w:szCs w:val="24"/>
          <w:u w:val="single"/>
          <w:lang w:val="lv-LV"/>
        </w:rPr>
        <w:t xml:space="preserve"> 20% no </w:t>
      </w:r>
      <w:r w:rsidRPr="6A9FF344" w:rsidR="54DA100E">
        <w:rPr>
          <w:rFonts w:ascii="Aptos" w:hAnsi="Aptos" w:eastAsia="Aptos" w:cs="Aptos"/>
          <w:noProof w:val="0"/>
          <w:sz w:val="24"/>
          <w:szCs w:val="24"/>
          <w:u w:val="single"/>
          <w:lang w:val="lv-LV"/>
        </w:rPr>
        <w:t>plānotās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līgumcenas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nometnēm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gadā</w:t>
      </w:r>
      <w:r w:rsidRPr="6A9FF344" w:rsidR="54DA100E">
        <w:rPr>
          <w:rFonts w:ascii="Aptos" w:hAnsi="Aptos" w:eastAsia="Aptos" w:cs="Aptos"/>
          <w:noProof w:val="0"/>
          <w:sz w:val="24"/>
          <w:szCs w:val="24"/>
          <w:u w:val="single"/>
          <w:lang w:val="lv-LV"/>
        </w:rPr>
        <w:t>.</w:t>
      </w:r>
    </w:p>
    <w:p w:rsidR="23F3F94C" w:rsidP="6A9FF344" w:rsidRDefault="23F3F94C" w14:paraId="3C1057AE" w14:textId="245FC509">
      <w:pPr>
        <w:pStyle w:val="Normal"/>
        <w:suppressLineNumbers w:val="0"/>
        <w:bidi w:val="0"/>
        <w:spacing w:before="0" w:beforeAutospacing="off" w:after="160" w:afterAutospacing="off" w:line="279" w:lineRule="auto"/>
        <w:ind w:left="0" w:right="0"/>
        <w:jc w:val="both"/>
        <w:rPr>
          <w:rFonts w:ascii="Aptos" w:hAnsi="Aptos" w:eastAsia="Aptos" w:cs="Aptos"/>
          <w:noProof w:val="0"/>
          <w:sz w:val="24"/>
          <w:szCs w:val="24"/>
          <w:lang w:val="lv-LV"/>
        </w:rPr>
      </w:pPr>
      <w:r w:rsidRPr="6A9FF344" w:rsidR="3CD3F59C">
        <w:rPr>
          <w:rFonts w:ascii="Aptos" w:hAnsi="Aptos" w:eastAsia="Aptos" w:cs="Aptos"/>
          <w:noProof w:val="0"/>
          <w:sz w:val="24"/>
          <w:szCs w:val="24"/>
          <w:lang w:val="lv-LV"/>
        </w:rPr>
        <w:t xml:space="preserve">Jums </w:t>
      </w:r>
      <w:r w:rsidRPr="6A9FF344" w:rsidR="3CD3F59C">
        <w:rPr>
          <w:rFonts w:ascii="Aptos" w:hAnsi="Aptos" w:eastAsia="Aptos" w:cs="Aptos"/>
          <w:noProof w:val="0"/>
          <w:sz w:val="24"/>
          <w:szCs w:val="24"/>
          <w:lang w:val="lv-LV"/>
        </w:rPr>
        <w:t>noteikti</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būs</w:t>
      </w:r>
      <w:r w:rsidRPr="6A9FF344" w:rsidR="3CD3F59C">
        <w:rPr>
          <w:rFonts w:ascii="Aptos" w:hAnsi="Aptos" w:eastAsia="Aptos" w:cs="Aptos"/>
          <w:noProof w:val="0"/>
          <w:sz w:val="24"/>
          <w:szCs w:val="24"/>
          <w:lang w:val="lv-LV"/>
        </w:rPr>
        <w:t xml:space="preserve"> </w:t>
      </w:r>
      <w:r w:rsidRPr="6A9FF344" w:rsidR="32486D3D">
        <w:rPr>
          <w:rFonts w:ascii="Aptos" w:hAnsi="Aptos" w:eastAsia="Aptos" w:cs="Aptos"/>
          <w:noProof w:val="0"/>
          <w:sz w:val="24"/>
          <w:szCs w:val="24"/>
          <w:lang w:val="lv-LV"/>
        </w:rPr>
        <w:t xml:space="preserve">CFLA </w:t>
      </w:r>
      <w:r w:rsidRPr="6A9FF344" w:rsidR="3CD3F59C">
        <w:rPr>
          <w:rFonts w:ascii="Aptos" w:hAnsi="Aptos" w:eastAsia="Aptos" w:cs="Aptos"/>
          <w:noProof w:val="0"/>
          <w:sz w:val="24"/>
          <w:szCs w:val="24"/>
          <w:lang w:val="lv-LV"/>
        </w:rPr>
        <w:t>jāiesniedz</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pierādījumi</w:t>
      </w:r>
      <w:r w:rsidRPr="6A9FF344" w:rsidR="3CD3F59C">
        <w:rPr>
          <w:rFonts w:ascii="Aptos" w:hAnsi="Aptos" w:eastAsia="Aptos" w:cs="Aptos"/>
          <w:noProof w:val="0"/>
          <w:sz w:val="24"/>
          <w:szCs w:val="24"/>
          <w:lang w:val="lv-LV"/>
        </w:rPr>
        <w:t xml:space="preserve">, ka </w:t>
      </w:r>
      <w:r w:rsidRPr="6A9FF344" w:rsidR="3CD3F59C">
        <w:rPr>
          <w:rFonts w:ascii="Aptos" w:hAnsi="Aptos" w:eastAsia="Aptos" w:cs="Aptos"/>
          <w:noProof w:val="0"/>
          <w:sz w:val="24"/>
          <w:szCs w:val="24"/>
          <w:lang w:val="lv-LV"/>
        </w:rPr>
        <w:t>šis</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iepirkuma</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priekšmets</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ir</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regulārs</w:t>
      </w:r>
      <w:r w:rsidRPr="6A9FF344" w:rsidR="3CD3F59C">
        <w:rPr>
          <w:rFonts w:ascii="Aptos" w:hAnsi="Aptos" w:eastAsia="Aptos" w:cs="Aptos"/>
          <w:noProof w:val="0"/>
          <w:sz w:val="24"/>
          <w:szCs w:val="24"/>
          <w:lang w:val="lv-LV"/>
        </w:rPr>
        <w:t xml:space="preserve"> un </w:t>
      </w:r>
      <w:r w:rsidRPr="6A9FF344" w:rsidR="3CD3F59C">
        <w:rPr>
          <w:rFonts w:ascii="Aptos" w:hAnsi="Aptos" w:eastAsia="Aptos" w:cs="Aptos"/>
          <w:noProof w:val="0"/>
          <w:sz w:val="24"/>
          <w:szCs w:val="24"/>
          <w:lang w:val="lv-LV"/>
        </w:rPr>
        <w:t>iepirkuma</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procedūru</w:t>
      </w:r>
      <w:r w:rsidRPr="6A9FF344" w:rsidR="3CD3F59C">
        <w:rPr>
          <w:rFonts w:ascii="Aptos" w:hAnsi="Aptos" w:eastAsia="Aptos" w:cs="Aptos"/>
          <w:noProof w:val="0"/>
          <w:sz w:val="24"/>
          <w:szCs w:val="24"/>
          <w:lang w:val="lv-LV"/>
        </w:rPr>
        <w:t xml:space="preserve"> var </w:t>
      </w:r>
      <w:r w:rsidRPr="6A9FF344" w:rsidR="3CD3F59C">
        <w:rPr>
          <w:rFonts w:ascii="Aptos" w:hAnsi="Aptos" w:eastAsia="Aptos" w:cs="Aptos"/>
          <w:noProof w:val="0"/>
          <w:sz w:val="24"/>
          <w:szCs w:val="24"/>
          <w:lang w:val="lv-LV"/>
        </w:rPr>
        <w:t>piemērot</w:t>
      </w:r>
      <w:r w:rsidRPr="6A9FF344" w:rsidR="3CD3F59C">
        <w:rPr>
          <w:rFonts w:ascii="Aptos" w:hAnsi="Aptos" w:eastAsia="Aptos" w:cs="Aptos"/>
          <w:noProof w:val="0"/>
          <w:sz w:val="24"/>
          <w:szCs w:val="24"/>
          <w:lang w:val="lv-LV"/>
        </w:rPr>
        <w:t xml:space="preserve"> gada </w:t>
      </w:r>
      <w:r w:rsidRPr="6A9FF344" w:rsidR="3CD3F59C">
        <w:rPr>
          <w:rFonts w:ascii="Aptos" w:hAnsi="Aptos" w:eastAsia="Aptos" w:cs="Aptos"/>
          <w:noProof w:val="0"/>
          <w:sz w:val="24"/>
          <w:szCs w:val="24"/>
          <w:lang w:val="lv-LV"/>
        </w:rPr>
        <w:t>griezumā</w:t>
      </w:r>
      <w:r w:rsidRPr="6A9FF344" w:rsidR="3CD3F59C">
        <w:rPr>
          <w:rFonts w:ascii="Aptos" w:hAnsi="Aptos" w:eastAsia="Aptos" w:cs="Aptos"/>
          <w:noProof w:val="0"/>
          <w:sz w:val="24"/>
          <w:szCs w:val="24"/>
          <w:lang w:val="lv-LV"/>
        </w:rPr>
        <w:t xml:space="preserve">. Tad </w:t>
      </w:r>
      <w:r w:rsidRPr="6A9FF344" w:rsidR="3CD3F59C">
        <w:rPr>
          <w:rFonts w:ascii="Aptos" w:hAnsi="Aptos" w:eastAsia="Aptos" w:cs="Aptos"/>
          <w:noProof w:val="0"/>
          <w:sz w:val="24"/>
          <w:szCs w:val="24"/>
          <w:lang w:val="lv-LV"/>
        </w:rPr>
        <w:t>iepirkumiem</w:t>
      </w:r>
      <w:r w:rsidRPr="6A9FF344" w:rsidR="3CD3F59C">
        <w:rPr>
          <w:rFonts w:ascii="Aptos" w:hAnsi="Aptos" w:eastAsia="Aptos" w:cs="Aptos"/>
          <w:noProof w:val="0"/>
          <w:sz w:val="24"/>
          <w:szCs w:val="24"/>
          <w:lang w:val="lv-LV"/>
        </w:rPr>
        <w:t xml:space="preserve"> </w:t>
      </w:r>
      <w:r w:rsidRPr="6A9FF344" w:rsidR="794ACE6F">
        <w:rPr>
          <w:rFonts w:ascii="Aptos" w:hAnsi="Aptos" w:eastAsia="Aptos" w:cs="Aptos"/>
          <w:noProof w:val="0"/>
          <w:sz w:val="24"/>
          <w:szCs w:val="24"/>
          <w:lang w:val="lv-LV"/>
        </w:rPr>
        <w:t xml:space="preserve">ar kopējo summu </w:t>
      </w:r>
      <w:r w:rsidRPr="6A9FF344" w:rsidR="3CD3F59C">
        <w:rPr>
          <w:rFonts w:ascii="Aptos" w:hAnsi="Aptos" w:eastAsia="Aptos" w:cs="Aptos"/>
          <w:noProof w:val="0"/>
          <w:sz w:val="24"/>
          <w:szCs w:val="24"/>
          <w:lang w:val="lv-LV"/>
        </w:rPr>
        <w:t>līdz</w:t>
      </w:r>
      <w:r w:rsidRPr="6A9FF344" w:rsidR="3CD3F59C">
        <w:rPr>
          <w:rFonts w:ascii="Aptos" w:hAnsi="Aptos" w:eastAsia="Aptos" w:cs="Aptos"/>
          <w:noProof w:val="0"/>
          <w:sz w:val="24"/>
          <w:szCs w:val="24"/>
          <w:lang w:val="lv-LV"/>
        </w:rPr>
        <w:t xml:space="preserve"> 41999</w:t>
      </w:r>
      <w:r w:rsidRPr="6A9FF344" w:rsidR="3008B4B6">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eur</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neskatoties</w:t>
      </w:r>
      <w:r w:rsidRPr="6A9FF344" w:rsidR="3CD3F59C">
        <w:rPr>
          <w:rFonts w:ascii="Aptos" w:hAnsi="Aptos" w:eastAsia="Aptos" w:cs="Aptos"/>
          <w:noProof w:val="0"/>
          <w:sz w:val="24"/>
          <w:szCs w:val="24"/>
          <w:lang w:val="lv-LV"/>
        </w:rPr>
        <w:t xml:space="preserve"> no </w:t>
      </w:r>
      <w:r w:rsidRPr="6A9FF344" w:rsidR="3CD3F59C">
        <w:rPr>
          <w:rFonts w:ascii="Aptos" w:hAnsi="Aptos" w:eastAsia="Aptos" w:cs="Aptos"/>
          <w:noProof w:val="0"/>
          <w:sz w:val="24"/>
          <w:szCs w:val="24"/>
          <w:lang w:val="lv-LV"/>
        </w:rPr>
        <w:t>finansējuma</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avota</w:t>
      </w:r>
      <w:r w:rsidRPr="6A9FF344" w:rsidR="3CD3F59C">
        <w:rPr>
          <w:rFonts w:ascii="Aptos" w:hAnsi="Aptos" w:eastAsia="Aptos" w:cs="Aptos"/>
          <w:noProof w:val="0"/>
          <w:sz w:val="24"/>
          <w:szCs w:val="24"/>
          <w:lang w:val="lv-LV"/>
        </w:rPr>
        <w:t xml:space="preserve"> par </w:t>
      </w:r>
      <w:r w:rsidRPr="6A9FF344" w:rsidR="3CD3F59C">
        <w:rPr>
          <w:rFonts w:ascii="Aptos" w:hAnsi="Aptos" w:eastAsia="Aptos" w:cs="Aptos"/>
          <w:noProof w:val="0"/>
          <w:sz w:val="24"/>
          <w:szCs w:val="24"/>
          <w:lang w:val="lv-LV"/>
        </w:rPr>
        <w:t>šo</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iepirkumu</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priekšmetu</w:t>
      </w:r>
      <w:r w:rsidRPr="6A9FF344" w:rsidR="3CD3F59C">
        <w:rPr>
          <w:rFonts w:ascii="Aptos" w:hAnsi="Aptos" w:eastAsia="Aptos" w:cs="Aptos"/>
          <w:noProof w:val="0"/>
          <w:sz w:val="24"/>
          <w:szCs w:val="24"/>
          <w:lang w:val="lv-LV"/>
        </w:rPr>
        <w:t xml:space="preserve">, var </w:t>
      </w:r>
      <w:r w:rsidRPr="6A9FF344" w:rsidR="3CD3F59C">
        <w:rPr>
          <w:rFonts w:ascii="Aptos" w:hAnsi="Aptos" w:eastAsia="Aptos" w:cs="Aptos"/>
          <w:noProof w:val="0"/>
          <w:sz w:val="24"/>
          <w:szCs w:val="24"/>
          <w:lang w:val="lv-LV"/>
        </w:rPr>
        <w:t>veikt</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tirgus</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izpētes</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9.panta</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20.daļas</w:t>
      </w:r>
      <w:r w:rsidRPr="6A9FF344" w:rsidR="3CD3F59C">
        <w:rPr>
          <w:rFonts w:ascii="Aptos" w:hAnsi="Aptos" w:eastAsia="Aptos" w:cs="Aptos"/>
          <w:noProof w:val="0"/>
          <w:sz w:val="24"/>
          <w:szCs w:val="24"/>
          <w:lang w:val="lv-LV"/>
        </w:rPr>
        <w:t xml:space="preserve"> </w:t>
      </w:r>
      <w:r w:rsidRPr="6A9FF344" w:rsidR="3CD3F59C">
        <w:rPr>
          <w:rFonts w:ascii="Aptos" w:hAnsi="Aptos" w:eastAsia="Aptos" w:cs="Aptos"/>
          <w:noProof w:val="0"/>
          <w:sz w:val="24"/>
          <w:szCs w:val="24"/>
          <w:lang w:val="lv-LV"/>
        </w:rPr>
        <w:t>kārtībā</w:t>
      </w:r>
      <w:r w:rsidRPr="6A9FF344" w:rsidR="358F9E07">
        <w:rPr>
          <w:rFonts w:ascii="Aptos" w:hAnsi="Aptos" w:eastAsia="Aptos" w:cs="Aptos"/>
          <w:noProof w:val="0"/>
          <w:sz w:val="24"/>
          <w:szCs w:val="24"/>
          <w:lang w:val="lv-LV"/>
        </w:rPr>
        <w:t xml:space="preserve">, bet ja kopējā </w:t>
      </w:r>
      <w:r w:rsidRPr="6A9FF344" w:rsidR="358F9E07">
        <w:rPr>
          <w:rFonts w:ascii="Aptos" w:hAnsi="Aptos" w:eastAsia="Aptos" w:cs="Aptos"/>
          <w:noProof w:val="0"/>
          <w:sz w:val="24"/>
          <w:szCs w:val="24"/>
          <w:lang w:val="lv-LV"/>
        </w:rPr>
        <w:t xml:space="preserve">summa </w:t>
      </w:r>
      <w:r w:rsidRPr="6A9FF344" w:rsidR="75E91A45">
        <w:rPr>
          <w:rFonts w:ascii="Aptos" w:hAnsi="Aptos" w:eastAsia="Aptos" w:cs="Aptos"/>
          <w:noProof w:val="0"/>
          <w:sz w:val="24"/>
          <w:szCs w:val="24"/>
          <w:lang w:val="lv-LV"/>
        </w:rPr>
        <w:t>ir</w:t>
      </w:r>
      <w:r w:rsidRPr="6A9FF344" w:rsidR="358F9E07">
        <w:rPr>
          <w:rFonts w:ascii="Aptos" w:hAnsi="Aptos" w:eastAsia="Aptos" w:cs="Aptos"/>
          <w:noProof w:val="0"/>
          <w:sz w:val="24"/>
          <w:szCs w:val="24"/>
          <w:lang w:val="lv-LV"/>
        </w:rPr>
        <w:t xml:space="preserve"> 42</w:t>
      </w:r>
      <w:r w:rsidRPr="6A9FF344" w:rsidR="355607FC">
        <w:rPr>
          <w:rFonts w:ascii="Aptos" w:hAnsi="Aptos" w:eastAsia="Aptos" w:cs="Aptos"/>
          <w:noProof w:val="0"/>
          <w:sz w:val="24"/>
          <w:szCs w:val="24"/>
          <w:lang w:val="lv-LV"/>
        </w:rPr>
        <w:t xml:space="preserve"> </w:t>
      </w:r>
      <w:r w:rsidRPr="6A9FF344" w:rsidR="358F9E07">
        <w:rPr>
          <w:rFonts w:ascii="Aptos" w:hAnsi="Aptos" w:eastAsia="Aptos" w:cs="Aptos"/>
          <w:noProof w:val="0"/>
          <w:sz w:val="24"/>
          <w:szCs w:val="24"/>
          <w:lang w:val="lv-LV"/>
        </w:rPr>
        <w:t>000</w:t>
      </w:r>
      <w:r w:rsidRPr="6A9FF344" w:rsidR="621B7812">
        <w:rPr>
          <w:rFonts w:ascii="Aptos" w:hAnsi="Aptos" w:eastAsia="Aptos" w:cs="Aptos"/>
          <w:noProof w:val="0"/>
          <w:sz w:val="24"/>
          <w:szCs w:val="24"/>
          <w:lang w:val="lv-LV"/>
        </w:rPr>
        <w:t xml:space="preserve"> un lielāka</w:t>
      </w:r>
      <w:r w:rsidRPr="6A9FF344" w:rsidR="358F9E07">
        <w:rPr>
          <w:rFonts w:ascii="Aptos" w:hAnsi="Aptos" w:eastAsia="Aptos" w:cs="Aptos"/>
          <w:noProof w:val="0"/>
          <w:sz w:val="24"/>
          <w:szCs w:val="24"/>
          <w:lang w:val="lv-LV"/>
        </w:rPr>
        <w:t>, tad visi iepirkumi ir jāveic</w:t>
      </w:r>
      <w:r w:rsidRPr="6A9FF344" w:rsidR="358F9E07">
        <w:rPr>
          <w:rFonts w:ascii="Aptos" w:hAnsi="Aptos" w:eastAsia="Aptos" w:cs="Aptos"/>
          <w:noProof w:val="0"/>
          <w:sz w:val="24"/>
          <w:szCs w:val="24"/>
          <w:lang w:val="lv-LV"/>
        </w:rPr>
        <w:t xml:space="preserve"> kā 2.pielikuma iepirkum</w:t>
      </w:r>
      <w:r w:rsidRPr="6A9FF344" w:rsidR="47DD930B">
        <w:rPr>
          <w:rFonts w:ascii="Aptos" w:hAnsi="Aptos" w:eastAsia="Aptos" w:cs="Aptos"/>
          <w:noProof w:val="0"/>
          <w:sz w:val="24"/>
          <w:szCs w:val="24"/>
          <w:lang w:val="lv-LV"/>
        </w:rPr>
        <w:t>i</w:t>
      </w:r>
      <w:r w:rsidRPr="6A9FF344" w:rsidR="5F0FBFAA">
        <w:rPr>
          <w:rFonts w:ascii="Aptos" w:hAnsi="Aptos" w:eastAsia="Aptos" w:cs="Aptos"/>
          <w:noProof w:val="0"/>
          <w:sz w:val="24"/>
          <w:szCs w:val="24"/>
          <w:lang w:val="lv-LV"/>
        </w:rPr>
        <w:t xml:space="preserve">, ja vien neizpildās citi </w:t>
      </w:r>
      <w:r w:rsidRPr="6A9FF344" w:rsidR="0CACC112">
        <w:rPr>
          <w:rFonts w:ascii="Aptos" w:hAnsi="Aptos" w:eastAsia="Aptos" w:cs="Aptos"/>
          <w:noProof w:val="0"/>
          <w:sz w:val="24"/>
          <w:szCs w:val="24"/>
          <w:lang w:val="lv-LV"/>
        </w:rPr>
        <w:t xml:space="preserve">Publisko iepirkumu </w:t>
      </w:r>
      <w:r w:rsidRPr="6A9FF344" w:rsidR="5F0FBFAA">
        <w:rPr>
          <w:rFonts w:ascii="Aptos" w:hAnsi="Aptos" w:eastAsia="Aptos" w:cs="Aptos"/>
          <w:noProof w:val="0"/>
          <w:sz w:val="24"/>
          <w:szCs w:val="24"/>
          <w:lang w:val="lv-LV"/>
        </w:rPr>
        <w:t xml:space="preserve">likumā minēti </w:t>
      </w:r>
      <w:r w:rsidRPr="6A9FF344" w:rsidR="1D9E4F39">
        <w:rPr>
          <w:rFonts w:ascii="Aptos" w:hAnsi="Aptos" w:eastAsia="Aptos" w:cs="Aptos"/>
          <w:noProof w:val="0"/>
          <w:sz w:val="24"/>
          <w:szCs w:val="24"/>
          <w:lang w:val="lv-LV"/>
        </w:rPr>
        <w:t xml:space="preserve"> </w:t>
      </w:r>
      <w:r w:rsidRPr="6A9FF344" w:rsidR="5F0FBFAA">
        <w:rPr>
          <w:rFonts w:ascii="Aptos" w:hAnsi="Aptos" w:eastAsia="Aptos" w:cs="Aptos"/>
          <w:noProof w:val="0"/>
          <w:sz w:val="24"/>
          <w:szCs w:val="24"/>
          <w:lang w:val="lv-LV"/>
        </w:rPr>
        <w:t xml:space="preserve">nosacījumi, kad ir piemērojami izņēmuma gadījumi. </w:t>
      </w:r>
    </w:p>
    <w:p w:rsidR="5DA0B4CB" w:rsidP="6A9FF344" w:rsidRDefault="5DA0B4CB" w14:paraId="3E5D4B97" w14:textId="05617392">
      <w:pPr>
        <w:pStyle w:val="Normal"/>
        <w:jc w:val="both"/>
        <w:rPr>
          <w:rFonts w:ascii="Aptos" w:hAnsi="Aptos" w:eastAsia="Aptos" w:cs="Aptos"/>
          <w:noProof w:val="0"/>
          <w:sz w:val="24"/>
          <w:szCs w:val="24"/>
          <w:lang w:val="lv-LV"/>
        </w:rPr>
      </w:pPr>
    </w:p>
    <w:p w:rsidR="51453B56" w:rsidP="6A9FF344" w:rsidRDefault="51453B56" w14:paraId="4FC1D086" w14:textId="134D9A46">
      <w:pPr>
        <w:pStyle w:val="ListParagraph"/>
        <w:numPr>
          <w:ilvl w:val="0"/>
          <w:numId w:val="2"/>
        </w:numPr>
        <w:jc w:val="both"/>
        <w:rPr>
          <w:rFonts w:ascii="Aptos" w:hAnsi="Aptos" w:eastAsia="Aptos" w:cs="Aptos"/>
          <w:noProof w:val="0"/>
          <w:sz w:val="24"/>
          <w:szCs w:val="24"/>
          <w:lang w:val="lv-LV"/>
        </w:rPr>
      </w:pPr>
      <w:r w:rsidRPr="6A9FF344" w:rsidR="54DA100E">
        <w:rPr>
          <w:rFonts w:ascii="Aptos" w:hAnsi="Aptos" w:eastAsia="Aptos" w:cs="Aptos"/>
          <w:noProof w:val="0"/>
          <w:sz w:val="24"/>
          <w:szCs w:val="24"/>
          <w:u w:val="single"/>
          <w:lang w:val="lv-LV"/>
        </w:rPr>
        <w:t xml:space="preserve">Vai </w:t>
      </w:r>
      <w:r w:rsidRPr="6A9FF344" w:rsidR="54DA100E">
        <w:rPr>
          <w:rFonts w:ascii="Aptos" w:hAnsi="Aptos" w:eastAsia="Aptos" w:cs="Aptos"/>
          <w:noProof w:val="0"/>
          <w:sz w:val="24"/>
          <w:szCs w:val="24"/>
          <w:u w:val="single"/>
          <w:lang w:val="lv-LV"/>
        </w:rPr>
        <w:t>pasākumi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drīkst</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notikt</w:t>
      </w:r>
      <w:r w:rsidRPr="6A9FF344" w:rsidR="54DA100E">
        <w:rPr>
          <w:rFonts w:ascii="Aptos" w:hAnsi="Aptos" w:eastAsia="Aptos" w:cs="Aptos"/>
          <w:noProof w:val="0"/>
          <w:sz w:val="24"/>
          <w:szCs w:val="24"/>
          <w:u w:val="single"/>
          <w:lang w:val="lv-LV"/>
        </w:rPr>
        <w:t xml:space="preserve"> pašvaldības </w:t>
      </w:r>
      <w:r w:rsidRPr="6A9FF344" w:rsidR="54DA100E">
        <w:rPr>
          <w:rFonts w:ascii="Aptos" w:hAnsi="Aptos" w:eastAsia="Aptos" w:cs="Aptos"/>
          <w:noProof w:val="0"/>
          <w:sz w:val="24"/>
          <w:szCs w:val="24"/>
          <w:u w:val="single"/>
          <w:lang w:val="lv-LV"/>
        </w:rPr>
        <w:t>telpās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ņemot</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vērā</w:t>
      </w:r>
      <w:r w:rsidRPr="6A9FF344" w:rsidR="54DA100E">
        <w:rPr>
          <w:rFonts w:ascii="Aptos" w:hAnsi="Aptos" w:eastAsia="Aptos" w:cs="Aptos"/>
          <w:noProof w:val="0"/>
          <w:sz w:val="24"/>
          <w:szCs w:val="24"/>
          <w:u w:val="single"/>
          <w:lang w:val="lv-LV"/>
        </w:rPr>
        <w:t xml:space="preserve">, ka </w:t>
      </w:r>
      <w:r w:rsidRPr="6A9FF344" w:rsidR="54DA100E">
        <w:rPr>
          <w:rFonts w:ascii="Aptos" w:hAnsi="Aptos" w:eastAsia="Aptos" w:cs="Aptos"/>
          <w:noProof w:val="0"/>
          <w:sz w:val="24"/>
          <w:szCs w:val="24"/>
          <w:u w:val="single"/>
          <w:lang w:val="lv-LV"/>
        </w:rPr>
        <w:t>pagastos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piemēram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ir</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maz</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publisku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telpu</w:t>
      </w:r>
      <w:r w:rsidRPr="6A9FF344" w:rsidR="54DA100E">
        <w:rPr>
          <w:rFonts w:ascii="Aptos" w:hAnsi="Aptos" w:eastAsia="Aptos" w:cs="Aptos"/>
          <w:noProof w:val="0"/>
          <w:sz w:val="24"/>
          <w:szCs w:val="24"/>
          <w:u w:val="single"/>
          <w:lang w:val="lv-LV"/>
        </w:rPr>
        <w:t xml:space="preserve">? Vai </w:t>
      </w:r>
      <w:r w:rsidRPr="6A9FF344" w:rsidR="54DA100E">
        <w:rPr>
          <w:rFonts w:ascii="Aptos" w:hAnsi="Aptos" w:eastAsia="Aptos" w:cs="Aptos"/>
          <w:noProof w:val="0"/>
          <w:sz w:val="24"/>
          <w:szCs w:val="24"/>
          <w:u w:val="single"/>
          <w:lang w:val="lv-LV"/>
        </w:rPr>
        <w:t>tehniskajā</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specifikācijā</w:t>
      </w:r>
      <w:r w:rsidRPr="6A9FF344" w:rsidR="54DA100E">
        <w:rPr>
          <w:rFonts w:ascii="Aptos" w:hAnsi="Aptos" w:eastAsia="Aptos" w:cs="Aptos"/>
          <w:noProof w:val="0"/>
          <w:sz w:val="24"/>
          <w:szCs w:val="24"/>
          <w:u w:val="single"/>
          <w:lang w:val="lv-LV"/>
        </w:rPr>
        <w:t xml:space="preserve"> tad </w:t>
      </w:r>
      <w:r w:rsidRPr="6A9FF344" w:rsidR="54DA100E">
        <w:rPr>
          <w:rFonts w:ascii="Aptos" w:hAnsi="Aptos" w:eastAsia="Aptos" w:cs="Aptos"/>
          <w:noProof w:val="0"/>
          <w:sz w:val="24"/>
          <w:szCs w:val="24"/>
          <w:u w:val="single"/>
          <w:lang w:val="lv-LV"/>
        </w:rPr>
        <w:t>norāda</w:t>
      </w:r>
      <w:r w:rsidRPr="6A9FF344" w:rsidR="54DA100E">
        <w:rPr>
          <w:rFonts w:ascii="Aptos" w:hAnsi="Aptos" w:eastAsia="Aptos" w:cs="Aptos"/>
          <w:noProof w:val="0"/>
          <w:sz w:val="24"/>
          <w:szCs w:val="24"/>
          <w:u w:val="single"/>
          <w:lang w:val="lv-LV"/>
        </w:rPr>
        <w:t xml:space="preserve">, ka </w:t>
      </w:r>
      <w:r w:rsidRPr="6A9FF344" w:rsidR="54DA100E">
        <w:rPr>
          <w:rFonts w:ascii="Aptos" w:hAnsi="Aptos" w:eastAsia="Aptos" w:cs="Aptos"/>
          <w:noProof w:val="0"/>
          <w:sz w:val="24"/>
          <w:szCs w:val="24"/>
          <w:u w:val="single"/>
          <w:lang w:val="lv-LV"/>
        </w:rPr>
        <w:t>izmaksas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veido</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tikai</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piemēram</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trenera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pakalpojums</w:t>
      </w:r>
      <w:r w:rsidRPr="6A9FF344" w:rsidR="54DA100E">
        <w:rPr>
          <w:rFonts w:ascii="Aptos" w:hAnsi="Aptos" w:eastAsia="Aptos" w:cs="Aptos"/>
          <w:noProof w:val="0"/>
          <w:sz w:val="24"/>
          <w:szCs w:val="24"/>
          <w:u w:val="single"/>
          <w:lang w:val="lv-LV"/>
        </w:rPr>
        <w:t xml:space="preserve">, jo </w:t>
      </w:r>
      <w:r w:rsidRPr="6A9FF344" w:rsidR="54DA100E">
        <w:rPr>
          <w:rFonts w:ascii="Aptos" w:hAnsi="Aptos" w:eastAsia="Aptos" w:cs="Aptos"/>
          <w:noProof w:val="0"/>
          <w:sz w:val="24"/>
          <w:szCs w:val="24"/>
          <w:u w:val="single"/>
          <w:lang w:val="lv-LV"/>
        </w:rPr>
        <w:t>telpu</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izdevumus</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sedz</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u w:val="single"/>
          <w:lang w:val="lv-LV"/>
        </w:rPr>
        <w:t>pašvaldība</w:t>
      </w:r>
      <w:r w:rsidRPr="6A9FF344" w:rsidR="54DA100E">
        <w:rPr>
          <w:rFonts w:ascii="Aptos" w:hAnsi="Aptos" w:eastAsia="Aptos" w:cs="Aptos"/>
          <w:noProof w:val="0"/>
          <w:sz w:val="24"/>
          <w:szCs w:val="24"/>
          <w:u w:val="single"/>
          <w:lang w:val="lv-LV"/>
        </w:rPr>
        <w:t xml:space="preserve">? </w:t>
      </w:r>
      <w:r w:rsidRPr="6A9FF344" w:rsidR="54DA100E">
        <w:rPr>
          <w:rFonts w:ascii="Aptos" w:hAnsi="Aptos" w:eastAsia="Aptos" w:cs="Aptos"/>
          <w:noProof w:val="0"/>
          <w:sz w:val="24"/>
          <w:szCs w:val="24"/>
          <w:lang w:val="lv-LV"/>
        </w:rPr>
        <w:t xml:space="preserve"> </w:t>
      </w:r>
    </w:p>
    <w:p w:rsidR="1559088D" w:rsidP="6A9FF344" w:rsidRDefault="1559088D" w14:paraId="2EC26FB1" w14:textId="1F1AB9D7">
      <w:pPr>
        <w:pStyle w:val="Normal"/>
        <w:jc w:val="both"/>
        <w:rPr>
          <w:rFonts w:ascii="Aptos" w:hAnsi="Aptos" w:eastAsia="Aptos" w:cs="Aptos"/>
          <w:noProof w:val="0"/>
          <w:sz w:val="24"/>
          <w:szCs w:val="24"/>
          <w:lang w:val="lv-LV"/>
        </w:rPr>
      </w:pPr>
      <w:r w:rsidRPr="6A9FF344" w:rsidR="4E4D6F0D">
        <w:rPr>
          <w:rFonts w:ascii="Aptos" w:hAnsi="Aptos" w:eastAsia="Aptos" w:cs="Aptos"/>
          <w:noProof w:val="0"/>
          <w:sz w:val="24"/>
          <w:szCs w:val="24"/>
          <w:lang w:val="lv-LV"/>
        </w:rPr>
        <w:t>Jā</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ir</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atbalstāms</w:t>
      </w:r>
      <w:r w:rsidRPr="6A9FF344" w:rsidR="4E4D6F0D">
        <w:rPr>
          <w:rFonts w:ascii="Aptos" w:hAnsi="Aptos" w:eastAsia="Aptos" w:cs="Aptos"/>
          <w:noProof w:val="0"/>
          <w:sz w:val="24"/>
          <w:szCs w:val="24"/>
          <w:lang w:val="lv-LV"/>
        </w:rPr>
        <w:t xml:space="preserve">, ka </w:t>
      </w:r>
      <w:r w:rsidRPr="6A9FF344" w:rsidR="4E4D6F0D">
        <w:rPr>
          <w:rFonts w:ascii="Aptos" w:hAnsi="Aptos" w:eastAsia="Aptos" w:cs="Aptos"/>
          <w:noProof w:val="0"/>
          <w:sz w:val="24"/>
          <w:szCs w:val="24"/>
          <w:lang w:val="lv-LV"/>
        </w:rPr>
        <w:t>pasākumi</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notiek</w:t>
      </w:r>
      <w:r w:rsidRPr="6A9FF344" w:rsidR="4E4D6F0D">
        <w:rPr>
          <w:rFonts w:ascii="Aptos" w:hAnsi="Aptos" w:eastAsia="Aptos" w:cs="Aptos"/>
          <w:noProof w:val="0"/>
          <w:sz w:val="24"/>
          <w:szCs w:val="24"/>
          <w:lang w:val="lv-LV"/>
        </w:rPr>
        <w:t xml:space="preserve"> pašvaldības </w:t>
      </w:r>
      <w:r w:rsidRPr="6A9FF344" w:rsidR="4E4D6F0D">
        <w:rPr>
          <w:rFonts w:ascii="Aptos" w:hAnsi="Aptos" w:eastAsia="Aptos" w:cs="Aptos"/>
          <w:noProof w:val="0"/>
          <w:sz w:val="24"/>
          <w:szCs w:val="24"/>
          <w:lang w:val="lv-LV"/>
        </w:rPr>
        <w:t>telpās</w:t>
      </w:r>
      <w:r w:rsidRPr="6A9FF344" w:rsidR="4E4D6F0D">
        <w:rPr>
          <w:rFonts w:ascii="Aptos" w:hAnsi="Aptos" w:eastAsia="Aptos" w:cs="Aptos"/>
          <w:noProof w:val="0"/>
          <w:sz w:val="24"/>
          <w:szCs w:val="24"/>
          <w:lang w:val="lv-LV"/>
        </w:rPr>
        <w:t xml:space="preserve"> un par to </w:t>
      </w:r>
      <w:r w:rsidRPr="6A9FF344" w:rsidR="4E4D6F0D">
        <w:rPr>
          <w:rFonts w:ascii="Aptos" w:hAnsi="Aptos" w:eastAsia="Aptos" w:cs="Aptos"/>
          <w:noProof w:val="0"/>
          <w:sz w:val="24"/>
          <w:szCs w:val="24"/>
          <w:lang w:val="lv-LV"/>
        </w:rPr>
        <w:t>ir</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jāinformē</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pretendenti</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tas</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jāparedz</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iepirkuma</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nolikumā</w:t>
      </w:r>
      <w:r w:rsidRPr="6A9FF344" w:rsidR="4E4D6F0D">
        <w:rPr>
          <w:rFonts w:ascii="Aptos" w:hAnsi="Aptos" w:eastAsia="Aptos" w:cs="Aptos"/>
          <w:noProof w:val="0"/>
          <w:sz w:val="24"/>
          <w:szCs w:val="24"/>
          <w:lang w:val="lv-LV"/>
        </w:rPr>
        <w:t xml:space="preserve">), lai </w:t>
      </w:r>
      <w:r w:rsidRPr="6A9FF344" w:rsidR="70AD89D1">
        <w:rPr>
          <w:rFonts w:ascii="Aptos" w:hAnsi="Aptos" w:eastAsia="Aptos" w:cs="Aptos"/>
          <w:noProof w:val="0"/>
          <w:sz w:val="24"/>
          <w:szCs w:val="24"/>
          <w:lang w:val="lv-LV"/>
        </w:rPr>
        <w:t xml:space="preserve">šī informācija ir visiem zināma un </w:t>
      </w:r>
      <w:r w:rsidRPr="6A9FF344" w:rsidR="4E4D6F0D">
        <w:rPr>
          <w:rFonts w:ascii="Aptos" w:hAnsi="Aptos" w:eastAsia="Aptos" w:cs="Aptos"/>
          <w:noProof w:val="0"/>
          <w:sz w:val="24"/>
          <w:szCs w:val="24"/>
          <w:lang w:val="lv-LV"/>
        </w:rPr>
        <w:t>viņu</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piedāvātajā</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cenā</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netiek</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iekļautas</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telpu</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nomas</w:t>
      </w:r>
      <w:r w:rsidRPr="6A9FF344" w:rsidR="4E4D6F0D">
        <w:rPr>
          <w:rFonts w:ascii="Aptos" w:hAnsi="Aptos" w:eastAsia="Aptos" w:cs="Aptos"/>
          <w:noProof w:val="0"/>
          <w:sz w:val="24"/>
          <w:szCs w:val="24"/>
          <w:lang w:val="lv-LV"/>
        </w:rPr>
        <w:t xml:space="preserve"> </w:t>
      </w:r>
      <w:r w:rsidRPr="6A9FF344" w:rsidR="4E4D6F0D">
        <w:rPr>
          <w:rFonts w:ascii="Aptos" w:hAnsi="Aptos" w:eastAsia="Aptos" w:cs="Aptos"/>
          <w:noProof w:val="0"/>
          <w:sz w:val="24"/>
          <w:szCs w:val="24"/>
          <w:lang w:val="lv-LV"/>
        </w:rPr>
        <w:t>izmaksas</w:t>
      </w:r>
      <w:r w:rsidRPr="6A9FF344" w:rsidR="4E4D6F0D">
        <w:rPr>
          <w:rFonts w:ascii="Aptos" w:hAnsi="Aptos" w:eastAsia="Aptos" w:cs="Aptos"/>
          <w:noProof w:val="0"/>
          <w:sz w:val="24"/>
          <w:szCs w:val="24"/>
          <w:lang w:val="lv-LV"/>
        </w:rPr>
        <w:t>.</w:t>
      </w:r>
    </w:p>
    <w:p w:rsidR="5DA0B4CB" w:rsidP="6A9FF344" w:rsidRDefault="5DA0B4CB" w14:paraId="38FE1EF3" w14:textId="09535E0F">
      <w:pPr>
        <w:pStyle w:val="Normal"/>
        <w:jc w:val="both"/>
        <w:rPr>
          <w:rFonts w:ascii="Aptos" w:hAnsi="Aptos" w:eastAsia="Aptos" w:cs="Aptos"/>
          <w:noProof w:val="0"/>
          <w:sz w:val="24"/>
          <w:szCs w:val="24"/>
          <w:lang w:val="lv-LV"/>
        </w:rPr>
      </w:pPr>
    </w:p>
    <w:p w:rsidR="608E0963" w:rsidP="6A9FF344" w:rsidRDefault="608E0963" w14:paraId="3DF36493" w14:textId="22B956B2">
      <w:pPr>
        <w:pStyle w:val="Normal"/>
        <w:jc w:val="both"/>
        <w:rPr>
          <w:rFonts w:ascii="Aptos" w:hAnsi="Aptos" w:eastAsia="Aptos" w:cs="Aptos"/>
          <w:b w:val="1"/>
          <w:bCs w:val="1"/>
          <w:noProof w:val="0"/>
          <w:sz w:val="24"/>
          <w:szCs w:val="24"/>
          <w:lang w:val="lv-LV"/>
        </w:rPr>
      </w:pPr>
      <w:r w:rsidRPr="6A9FF344" w:rsidR="608E0963">
        <w:rPr>
          <w:rFonts w:ascii="Aptos" w:hAnsi="Aptos" w:eastAsia="Aptos" w:cs="Aptos"/>
          <w:b w:val="1"/>
          <w:bCs w:val="1"/>
          <w:noProof w:val="0"/>
          <w:sz w:val="24"/>
          <w:szCs w:val="24"/>
          <w:lang w:val="lv-LV"/>
        </w:rPr>
        <w:t>Dalībnieku reģistrācija, anketēšana</w:t>
      </w:r>
    </w:p>
    <w:p w:rsidR="6308DBA9" w:rsidP="6A9FF344" w:rsidRDefault="6308DBA9" w14:paraId="02C09A24" w14:textId="30E62AAB">
      <w:pPr>
        <w:pStyle w:val="Normal"/>
        <w:jc w:val="both"/>
        <w:rPr>
          <w:rFonts w:ascii="Aptos" w:hAnsi="Aptos" w:eastAsia="Aptos" w:cs="Aptos"/>
          <w:b w:val="0"/>
          <w:bCs w:val="0"/>
          <w:i w:val="1"/>
          <w:iCs w:val="1"/>
          <w:noProof w:val="0"/>
          <w:color w:val="FF0000"/>
          <w:sz w:val="24"/>
          <w:szCs w:val="24"/>
          <w:lang w:val="lv-LV"/>
        </w:rPr>
      </w:pPr>
      <w:r w:rsidRPr="6A9FF344" w:rsidR="6308DBA9">
        <w:rPr>
          <w:rFonts w:ascii="Aptos" w:hAnsi="Aptos" w:eastAsia="Aptos" w:cs="Aptos"/>
          <w:b w:val="0"/>
          <w:bCs w:val="0"/>
          <w:i w:val="1"/>
          <w:iCs w:val="1"/>
          <w:noProof w:val="0"/>
          <w:color w:val="FF0000"/>
          <w:sz w:val="24"/>
          <w:szCs w:val="24"/>
          <w:lang w:val="lv-LV"/>
        </w:rPr>
        <w:t>Ievērībai!</w:t>
      </w:r>
    </w:p>
    <w:p w:rsidR="49BB3084" w:rsidP="6A9FF344" w:rsidRDefault="49BB3084" w14:paraId="308692E4" w14:textId="79B54C8B">
      <w:pPr>
        <w:pStyle w:val="ListParagraph"/>
        <w:numPr>
          <w:ilvl w:val="0"/>
          <w:numId w:val="11"/>
        </w:numPr>
        <w:jc w:val="both"/>
        <w:rPr>
          <w:rFonts w:ascii="Aptos" w:hAnsi="Aptos" w:eastAsia="Aptos" w:cs="Aptos"/>
          <w:b w:val="0"/>
          <w:bCs w:val="0"/>
          <w:i w:val="1"/>
          <w:iCs w:val="1"/>
          <w:noProof w:val="0"/>
          <w:color w:val="FF0000"/>
          <w:sz w:val="24"/>
          <w:szCs w:val="24"/>
          <w:lang w:val="lv-LV"/>
        </w:rPr>
      </w:pPr>
      <w:r w:rsidRPr="6A9FF344" w:rsidR="49BB3084">
        <w:rPr>
          <w:rFonts w:ascii="Aptos" w:hAnsi="Aptos" w:eastAsia="Aptos" w:cs="Aptos"/>
          <w:b w:val="0"/>
          <w:bCs w:val="0"/>
          <w:i w:val="1"/>
          <w:iCs w:val="1"/>
          <w:noProof w:val="0"/>
          <w:color w:val="FF0000"/>
          <w:sz w:val="24"/>
          <w:szCs w:val="24"/>
          <w:lang w:val="lv-LV"/>
        </w:rPr>
        <w:t>V</w:t>
      </w:r>
      <w:r w:rsidRPr="6A9FF344" w:rsidR="6308DBA9">
        <w:rPr>
          <w:rFonts w:ascii="Aptos" w:hAnsi="Aptos" w:eastAsia="Aptos" w:cs="Aptos"/>
          <w:b w:val="0"/>
          <w:bCs w:val="0"/>
          <w:i w:val="1"/>
          <w:iCs w:val="1"/>
          <w:noProof w:val="0"/>
          <w:color w:val="FF0000"/>
          <w:sz w:val="24"/>
          <w:szCs w:val="24"/>
          <w:lang w:val="lv-LV"/>
        </w:rPr>
        <w:t>isos projekta pasākumos, izņemot atv</w:t>
      </w:r>
      <w:r w:rsidRPr="6A9FF344" w:rsidR="6308DBA9">
        <w:rPr>
          <w:rFonts w:ascii="Aptos" w:hAnsi="Aptos" w:eastAsia="Aptos" w:cs="Aptos"/>
          <w:b w:val="0"/>
          <w:bCs w:val="0"/>
          <w:i w:val="1"/>
          <w:iCs w:val="1"/>
          <w:noProof w:val="0"/>
          <w:color w:val="FF0000"/>
          <w:sz w:val="24"/>
          <w:szCs w:val="24"/>
          <w:lang w:val="lv-LV"/>
        </w:rPr>
        <w:t>ērtus, publiskus</w:t>
      </w:r>
      <w:r w:rsidRPr="6A9FF344" w:rsidR="5FB99BDA">
        <w:rPr>
          <w:rFonts w:ascii="Aptos" w:hAnsi="Aptos" w:eastAsia="Aptos" w:cs="Aptos"/>
          <w:b w:val="0"/>
          <w:bCs w:val="0"/>
          <w:i w:val="1"/>
          <w:iCs w:val="1"/>
          <w:noProof w:val="0"/>
          <w:color w:val="FF0000"/>
          <w:sz w:val="24"/>
          <w:szCs w:val="24"/>
          <w:lang w:val="lv-LV"/>
        </w:rPr>
        <w:t xml:space="preserve"> pasākumus</w:t>
      </w:r>
      <w:r w:rsidRPr="6A9FF344" w:rsidR="6308DBA9">
        <w:rPr>
          <w:rFonts w:ascii="Aptos" w:hAnsi="Aptos" w:eastAsia="Aptos" w:cs="Aptos"/>
          <w:b w:val="0"/>
          <w:bCs w:val="0"/>
          <w:i w:val="1"/>
          <w:iCs w:val="1"/>
          <w:noProof w:val="0"/>
          <w:color w:val="FF0000"/>
          <w:sz w:val="24"/>
          <w:szCs w:val="24"/>
          <w:lang w:val="lv-LV"/>
        </w:rPr>
        <w:t>, kur piedalās liels dalībnieku skaits, piemēram, veselības dienas, jānodrošina dalībnieku reģistrācija Dalībnieku</w:t>
      </w:r>
      <w:r w:rsidRPr="6A9FF344" w:rsidR="6C5D4360">
        <w:rPr>
          <w:rFonts w:ascii="Aptos" w:hAnsi="Aptos" w:eastAsia="Aptos" w:cs="Aptos"/>
          <w:b w:val="0"/>
          <w:bCs w:val="0"/>
          <w:i w:val="1"/>
          <w:iCs w:val="1"/>
          <w:noProof w:val="0"/>
          <w:color w:val="FF0000"/>
          <w:sz w:val="24"/>
          <w:szCs w:val="24"/>
          <w:lang w:val="lv-LV"/>
        </w:rPr>
        <w:t xml:space="preserve"> reģistrācijas lapās.</w:t>
      </w:r>
    </w:p>
    <w:p w:rsidR="6C5D4360" w:rsidP="6A9FF344" w:rsidRDefault="6C5D4360" w14:paraId="7A506E53" w14:textId="79CAAC6F">
      <w:pPr>
        <w:pStyle w:val="ListParagraph"/>
        <w:numPr>
          <w:ilvl w:val="0"/>
          <w:numId w:val="11"/>
        </w:numPr>
        <w:jc w:val="both"/>
        <w:rPr>
          <w:rFonts w:ascii="Aptos" w:hAnsi="Aptos" w:eastAsia="Aptos" w:cs="Aptos"/>
          <w:b w:val="0"/>
          <w:bCs w:val="0"/>
          <w:i w:val="1"/>
          <w:iCs w:val="1"/>
          <w:noProof w:val="0"/>
          <w:color w:val="FF0000"/>
          <w:sz w:val="24"/>
          <w:szCs w:val="24"/>
          <w:lang w:val="lv-LV"/>
        </w:rPr>
      </w:pPr>
      <w:r w:rsidRPr="6A9FF344" w:rsidR="6C5D4360">
        <w:rPr>
          <w:rFonts w:ascii="Aptos" w:hAnsi="Aptos" w:eastAsia="Aptos" w:cs="Aptos"/>
          <w:b w:val="0"/>
          <w:bCs w:val="0"/>
          <w:i w:val="1"/>
          <w:iCs w:val="1"/>
          <w:noProof w:val="0"/>
          <w:color w:val="FF0000"/>
          <w:sz w:val="24"/>
          <w:szCs w:val="24"/>
          <w:lang w:val="lv-LV"/>
        </w:rPr>
        <w:t>Pasākumiem ar ilgumu virs 8 stundām</w:t>
      </w:r>
      <w:r w:rsidRPr="6A9FF344" w:rsidR="6C5D4360">
        <w:rPr>
          <w:rFonts w:ascii="Aptos" w:hAnsi="Aptos" w:eastAsia="Aptos" w:cs="Aptos"/>
          <w:b w:val="0"/>
          <w:bCs w:val="0"/>
          <w:i w:val="1"/>
          <w:iCs w:val="1"/>
          <w:noProof w:val="0"/>
          <w:color w:val="FF0000"/>
          <w:sz w:val="24"/>
          <w:szCs w:val="24"/>
          <w:lang w:val="lv-LV"/>
        </w:rPr>
        <w:t xml:space="preserve"> papildus </w:t>
      </w:r>
      <w:r w:rsidRPr="6A9FF344" w:rsidR="5916E925">
        <w:rPr>
          <w:rFonts w:ascii="Aptos" w:hAnsi="Aptos" w:eastAsia="Aptos" w:cs="Aptos"/>
          <w:b w:val="0"/>
          <w:bCs w:val="0"/>
          <w:i w:val="1"/>
          <w:iCs w:val="1"/>
          <w:noProof w:val="0"/>
          <w:color w:val="FF0000"/>
          <w:sz w:val="24"/>
          <w:szCs w:val="24"/>
          <w:lang w:val="lv-LV"/>
        </w:rPr>
        <w:t xml:space="preserve">dalībnieku reģistrācijai Dalībnieku reģistrācijas lapās </w:t>
      </w:r>
      <w:r w:rsidRPr="6A9FF344" w:rsidR="69BBC0E4">
        <w:rPr>
          <w:rFonts w:ascii="Aptos" w:hAnsi="Aptos" w:eastAsia="Aptos" w:cs="Aptos"/>
          <w:b w:val="0"/>
          <w:bCs w:val="0"/>
          <w:i w:val="1"/>
          <w:iCs w:val="1"/>
          <w:noProof w:val="0"/>
          <w:color w:val="FF0000"/>
          <w:sz w:val="24"/>
          <w:szCs w:val="24"/>
          <w:lang w:val="lv-LV"/>
        </w:rPr>
        <w:t>jānodrošina dalībnieku anketēšana</w:t>
      </w:r>
      <w:r w:rsidRPr="6A9FF344" w:rsidR="20743325">
        <w:rPr>
          <w:rFonts w:ascii="Aptos" w:hAnsi="Aptos" w:eastAsia="Aptos" w:cs="Aptos"/>
          <w:b w:val="0"/>
          <w:bCs w:val="0"/>
          <w:i w:val="1"/>
          <w:iCs w:val="1"/>
          <w:noProof w:val="0"/>
          <w:color w:val="FF0000"/>
          <w:sz w:val="24"/>
          <w:szCs w:val="24"/>
          <w:lang w:val="lv-LV"/>
        </w:rPr>
        <w:t>, lūdzot dalībniekiem aizpildīt</w:t>
      </w:r>
      <w:r w:rsidRPr="6A9FF344" w:rsidR="69BBC0E4">
        <w:rPr>
          <w:rFonts w:ascii="Aptos" w:hAnsi="Aptos" w:eastAsia="Aptos" w:cs="Aptos"/>
          <w:b w:val="0"/>
          <w:bCs w:val="0"/>
          <w:i w:val="1"/>
          <w:iCs w:val="1"/>
          <w:noProof w:val="0"/>
          <w:color w:val="FF0000"/>
          <w:sz w:val="24"/>
          <w:szCs w:val="24"/>
          <w:lang w:val="lv-LV"/>
        </w:rPr>
        <w:t xml:space="preserve"> </w:t>
      </w:r>
      <w:r w:rsidRPr="6A9FF344" w:rsidR="683C421A">
        <w:rPr>
          <w:rFonts w:ascii="Aptos" w:hAnsi="Aptos" w:eastAsia="Aptos" w:cs="Aptos"/>
          <w:b w:val="0"/>
          <w:bCs w:val="0"/>
          <w:i w:val="1"/>
          <w:iCs w:val="1"/>
          <w:noProof w:val="0"/>
          <w:color w:val="FF0000"/>
          <w:sz w:val="24"/>
          <w:szCs w:val="24"/>
          <w:lang w:val="lv-LV"/>
        </w:rPr>
        <w:t>Dalībnieku aptaujas an</w:t>
      </w:r>
      <w:r w:rsidRPr="6A9FF344" w:rsidR="683C421A">
        <w:rPr>
          <w:rFonts w:ascii="Aptos" w:hAnsi="Aptos" w:eastAsia="Aptos" w:cs="Aptos"/>
          <w:b w:val="0"/>
          <w:bCs w:val="0"/>
          <w:i w:val="1"/>
          <w:iCs w:val="1"/>
          <w:noProof w:val="0"/>
          <w:color w:val="FF0000"/>
          <w:sz w:val="24"/>
          <w:szCs w:val="24"/>
          <w:lang w:val="lv-LV"/>
        </w:rPr>
        <w:t>ket</w:t>
      </w:r>
      <w:r w:rsidRPr="6A9FF344" w:rsidR="42FAF971">
        <w:rPr>
          <w:rFonts w:ascii="Aptos" w:hAnsi="Aptos" w:eastAsia="Aptos" w:cs="Aptos"/>
          <w:b w:val="0"/>
          <w:bCs w:val="0"/>
          <w:i w:val="1"/>
          <w:iCs w:val="1"/>
          <w:noProof w:val="0"/>
          <w:color w:val="FF0000"/>
          <w:sz w:val="24"/>
          <w:szCs w:val="24"/>
          <w:lang w:val="lv-LV"/>
        </w:rPr>
        <w:t>u.</w:t>
      </w:r>
    </w:p>
    <w:p w:rsidR="6A9FF344" w:rsidP="6A9FF344" w:rsidRDefault="6A9FF344" w14:paraId="4B2DEF66" w14:textId="624367E6">
      <w:pPr>
        <w:pStyle w:val="ListParagraph"/>
        <w:ind w:left="720"/>
        <w:jc w:val="both"/>
        <w:rPr>
          <w:rFonts w:ascii="Aptos" w:hAnsi="Aptos" w:eastAsia="Aptos" w:cs="Aptos"/>
          <w:b w:val="1"/>
          <w:bCs w:val="1"/>
          <w:i w:val="1"/>
          <w:iCs w:val="1"/>
          <w:noProof w:val="0"/>
          <w:sz w:val="24"/>
          <w:szCs w:val="24"/>
          <w:lang w:val="lv-LV"/>
        </w:rPr>
      </w:pPr>
    </w:p>
    <w:p w:rsidR="1559088D" w:rsidP="6A9FF344" w:rsidRDefault="1559088D" w14:paraId="75D0629C" w14:textId="664E448A">
      <w:pPr>
        <w:pStyle w:val="ListParagraph"/>
        <w:numPr>
          <w:ilvl w:val="0"/>
          <w:numId w:val="4"/>
        </w:numPr>
        <w:jc w:val="both"/>
        <w:rPr>
          <w:rFonts w:ascii="Aptos" w:hAnsi="Aptos" w:eastAsia="Aptos" w:cs="Aptos"/>
          <w:noProof w:val="0"/>
          <w:sz w:val="24"/>
          <w:szCs w:val="24"/>
          <w:u w:val="single"/>
          <w:lang w:val="lv-LV"/>
        </w:rPr>
      </w:pPr>
      <w:r w:rsidRPr="6A9FF344" w:rsidR="4E4D6F0D">
        <w:rPr>
          <w:rFonts w:ascii="Aptos" w:hAnsi="Aptos" w:eastAsia="Aptos" w:cs="Aptos"/>
          <w:noProof w:val="0"/>
          <w:sz w:val="24"/>
          <w:szCs w:val="24"/>
          <w:u w:val="single"/>
          <w:lang w:val="lv-LV"/>
        </w:rPr>
        <w:t xml:space="preserve">Vai </w:t>
      </w:r>
      <w:r w:rsidRPr="6A9FF344" w:rsidR="4E4D6F0D">
        <w:rPr>
          <w:rFonts w:ascii="Aptos" w:hAnsi="Aptos" w:eastAsia="Aptos" w:cs="Aptos"/>
          <w:noProof w:val="0"/>
          <w:sz w:val="24"/>
          <w:szCs w:val="24"/>
          <w:u w:val="single"/>
          <w:lang w:val="lv-LV"/>
        </w:rPr>
        <w:t>slēgts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pasākums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skaitās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tas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kuram</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iepriekšēja</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pieteikšanās</w:t>
      </w:r>
      <w:r w:rsidRPr="6A9FF344" w:rsidR="4E4D6F0D">
        <w:rPr>
          <w:rFonts w:ascii="Aptos" w:hAnsi="Aptos" w:eastAsia="Aptos" w:cs="Aptos"/>
          <w:noProof w:val="0"/>
          <w:sz w:val="24"/>
          <w:szCs w:val="24"/>
          <w:u w:val="single"/>
          <w:lang w:val="lv-LV"/>
        </w:rPr>
        <w:t xml:space="preserve">? Un tad nav </w:t>
      </w:r>
      <w:r w:rsidRPr="6A9FF344" w:rsidR="4E4D6F0D">
        <w:rPr>
          <w:rFonts w:ascii="Aptos" w:hAnsi="Aptos" w:eastAsia="Aptos" w:cs="Aptos"/>
          <w:noProof w:val="0"/>
          <w:sz w:val="24"/>
          <w:szCs w:val="24"/>
          <w:u w:val="single"/>
          <w:lang w:val="lv-LV"/>
        </w:rPr>
        <w:t>nepieciešams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iesniegt</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foto</w:t>
      </w:r>
      <w:r w:rsidRPr="6A9FF344" w:rsidR="4E4D6F0D">
        <w:rPr>
          <w:rFonts w:ascii="Aptos" w:hAnsi="Aptos" w:eastAsia="Aptos" w:cs="Aptos"/>
          <w:noProof w:val="0"/>
          <w:sz w:val="24"/>
          <w:szCs w:val="24"/>
          <w:u w:val="single"/>
          <w:lang w:val="lv-LV"/>
        </w:rPr>
        <w:t xml:space="preserve"> par </w:t>
      </w:r>
      <w:r w:rsidRPr="6A9FF344" w:rsidR="4E4D6F0D">
        <w:rPr>
          <w:rFonts w:ascii="Aptos" w:hAnsi="Aptos" w:eastAsia="Aptos" w:cs="Aptos"/>
          <w:noProof w:val="0"/>
          <w:sz w:val="24"/>
          <w:szCs w:val="24"/>
          <w:u w:val="single"/>
          <w:lang w:val="lv-LV"/>
        </w:rPr>
        <w:t>tām</w:t>
      </w:r>
      <w:r w:rsidRPr="6A9FF344" w:rsidR="4E4D6F0D">
        <w:rPr>
          <w:rFonts w:ascii="Aptos" w:hAnsi="Aptos" w:eastAsia="Aptos" w:cs="Aptos"/>
          <w:noProof w:val="0"/>
          <w:sz w:val="24"/>
          <w:szCs w:val="24"/>
          <w:u w:val="single"/>
          <w:lang w:val="lv-LV"/>
        </w:rPr>
        <w:t xml:space="preserve">?  </w:t>
      </w:r>
    </w:p>
    <w:p w:rsidR="5DA0B4CB" w:rsidP="6A9FF344" w:rsidRDefault="5DA0B4CB" w14:paraId="7C782A79" w14:textId="377B6D54">
      <w:pPr>
        <w:pStyle w:val="Normal"/>
        <w:jc w:val="both"/>
        <w:rPr>
          <w:rFonts w:ascii="Aptos" w:hAnsi="Aptos" w:eastAsia="Aptos" w:cs="Aptos"/>
          <w:noProof w:val="0"/>
          <w:sz w:val="24"/>
          <w:szCs w:val="24"/>
          <w:lang w:val="lv-LV"/>
        </w:rPr>
      </w:pPr>
      <w:r w:rsidRPr="6A9FF344" w:rsidR="3FD547A1">
        <w:rPr>
          <w:rFonts w:ascii="Aptos" w:hAnsi="Aptos" w:eastAsia="Aptos" w:cs="Aptos"/>
          <w:noProof w:val="0"/>
          <w:sz w:val="24"/>
          <w:szCs w:val="24"/>
          <w:lang w:val="lv-LV"/>
        </w:rPr>
        <w:t xml:space="preserve">Foto fiksācijas nepieciešams veikt </w:t>
      </w:r>
      <w:r w:rsidRPr="6A9FF344" w:rsidR="5C01C1FC">
        <w:rPr>
          <w:rFonts w:ascii="Aptos" w:hAnsi="Aptos" w:eastAsia="Aptos" w:cs="Aptos"/>
          <w:noProof w:val="0"/>
          <w:sz w:val="24"/>
          <w:szCs w:val="24"/>
          <w:lang w:val="lv-LV"/>
        </w:rPr>
        <w:t xml:space="preserve">tikai </w:t>
      </w:r>
      <w:r w:rsidRPr="6A9FF344" w:rsidR="3FD547A1">
        <w:rPr>
          <w:rFonts w:ascii="Aptos" w:hAnsi="Aptos" w:eastAsia="Aptos" w:cs="Aptos"/>
          <w:noProof w:val="0"/>
          <w:sz w:val="24"/>
          <w:szCs w:val="24"/>
          <w:lang w:val="lv-LV"/>
        </w:rPr>
        <w:t>atvērtos, publiskos pasākumos, kur piedalās liels dalībnieku skaits, piemēram, veselības dienas</w:t>
      </w:r>
      <w:r w:rsidRPr="6A9FF344" w:rsidR="0595A26C">
        <w:rPr>
          <w:rFonts w:ascii="Aptos" w:hAnsi="Aptos" w:eastAsia="Aptos" w:cs="Aptos"/>
          <w:noProof w:val="0"/>
          <w:sz w:val="24"/>
          <w:szCs w:val="24"/>
          <w:lang w:val="lv-LV"/>
        </w:rPr>
        <w:t xml:space="preserve">, </w:t>
      </w:r>
      <w:r w:rsidRPr="6A9FF344" w:rsidR="47222BB2">
        <w:rPr>
          <w:rFonts w:ascii="Aptos" w:hAnsi="Aptos" w:eastAsia="Aptos" w:cs="Aptos"/>
          <w:noProof w:val="0"/>
          <w:sz w:val="24"/>
          <w:szCs w:val="24"/>
          <w:lang w:val="lv-LV"/>
        </w:rPr>
        <w:t xml:space="preserve">un kur </w:t>
      </w:r>
      <w:r w:rsidRPr="6A9FF344" w:rsidR="5DD33C83">
        <w:rPr>
          <w:rFonts w:ascii="Aptos" w:hAnsi="Aptos" w:eastAsia="Aptos" w:cs="Aptos"/>
          <w:noProof w:val="0"/>
          <w:sz w:val="24"/>
          <w:szCs w:val="24"/>
          <w:lang w:val="lv-LV"/>
        </w:rPr>
        <w:t>pasākuma formāta dē</w:t>
      </w:r>
      <w:r w:rsidRPr="6A9FF344" w:rsidR="6C2BD118">
        <w:rPr>
          <w:rFonts w:ascii="Aptos" w:hAnsi="Aptos" w:eastAsia="Aptos" w:cs="Aptos"/>
          <w:noProof w:val="0"/>
          <w:sz w:val="24"/>
          <w:szCs w:val="24"/>
          <w:lang w:val="lv-LV"/>
        </w:rPr>
        <w:t>ļ</w:t>
      </w:r>
      <w:r w:rsidRPr="6A9FF344" w:rsidR="5DD33C83">
        <w:rPr>
          <w:rFonts w:ascii="Aptos" w:hAnsi="Aptos" w:eastAsia="Aptos" w:cs="Aptos"/>
          <w:noProof w:val="0"/>
          <w:sz w:val="24"/>
          <w:szCs w:val="24"/>
          <w:lang w:val="lv-LV"/>
        </w:rPr>
        <w:t xml:space="preserve"> nav</w:t>
      </w:r>
      <w:r w:rsidRPr="6A9FF344" w:rsidR="5DD33C83">
        <w:rPr>
          <w:rFonts w:ascii="Aptos" w:hAnsi="Aptos" w:eastAsia="Aptos" w:cs="Aptos"/>
          <w:noProof w:val="0"/>
          <w:sz w:val="24"/>
          <w:szCs w:val="24"/>
          <w:lang w:val="lv-LV"/>
        </w:rPr>
        <w:t xml:space="preserve"> iespējams</w:t>
      </w:r>
      <w:r w:rsidRPr="6A9FF344" w:rsidR="668E2E4E">
        <w:rPr>
          <w:rFonts w:ascii="Aptos" w:hAnsi="Aptos" w:eastAsia="Aptos" w:cs="Aptos"/>
          <w:noProof w:val="0"/>
          <w:sz w:val="24"/>
          <w:szCs w:val="24"/>
          <w:lang w:val="lv-LV"/>
        </w:rPr>
        <w:t>/nav lietderīgi</w:t>
      </w:r>
      <w:r w:rsidRPr="6A9FF344" w:rsidR="5DD33C83">
        <w:rPr>
          <w:rFonts w:ascii="Aptos" w:hAnsi="Aptos" w:eastAsia="Aptos" w:cs="Aptos"/>
          <w:noProof w:val="0"/>
          <w:sz w:val="24"/>
          <w:szCs w:val="24"/>
          <w:lang w:val="lv-LV"/>
        </w:rPr>
        <w:t xml:space="preserve"> nodrošināt</w:t>
      </w:r>
      <w:r w:rsidRPr="6A9FF344" w:rsidR="6FA056C0">
        <w:rPr>
          <w:rFonts w:ascii="Aptos" w:hAnsi="Aptos" w:eastAsia="Aptos" w:cs="Aptos"/>
          <w:noProof w:val="0"/>
          <w:sz w:val="24"/>
          <w:szCs w:val="24"/>
          <w:lang w:val="lv-LV"/>
        </w:rPr>
        <w:t xml:space="preserve"> dalībnieku reģistrācij</w:t>
      </w:r>
      <w:r w:rsidRPr="6A9FF344" w:rsidR="37A93423">
        <w:rPr>
          <w:rFonts w:ascii="Aptos" w:hAnsi="Aptos" w:eastAsia="Aptos" w:cs="Aptos"/>
          <w:noProof w:val="0"/>
          <w:sz w:val="24"/>
          <w:szCs w:val="24"/>
          <w:lang w:val="lv-LV"/>
        </w:rPr>
        <w:t>u</w:t>
      </w:r>
      <w:r w:rsidRPr="6A9FF344" w:rsidR="6FA056C0">
        <w:rPr>
          <w:rFonts w:ascii="Aptos" w:hAnsi="Aptos" w:eastAsia="Aptos" w:cs="Aptos"/>
          <w:noProof w:val="0"/>
          <w:sz w:val="24"/>
          <w:szCs w:val="24"/>
          <w:lang w:val="lv-LV"/>
        </w:rPr>
        <w:t xml:space="preserve"> Dalībnieku reģistrācijas lapās</w:t>
      </w:r>
      <w:r w:rsidRPr="6A9FF344" w:rsidR="3939AAE9">
        <w:rPr>
          <w:rFonts w:ascii="Aptos" w:hAnsi="Aptos" w:eastAsia="Aptos" w:cs="Aptos"/>
          <w:noProof w:val="0"/>
          <w:sz w:val="24"/>
          <w:szCs w:val="24"/>
          <w:lang w:val="lv-LV"/>
        </w:rPr>
        <w:t>. Š</w:t>
      </w:r>
      <w:r w:rsidRPr="6A9FF344" w:rsidR="3939AAE9">
        <w:rPr>
          <w:rFonts w:ascii="Aptos" w:hAnsi="Aptos" w:eastAsia="Aptos" w:cs="Aptos"/>
          <w:noProof w:val="0"/>
          <w:sz w:val="24"/>
          <w:szCs w:val="24"/>
          <w:lang w:val="lv-LV"/>
        </w:rPr>
        <w:t>ajos gadījumos foto fiksācija ir kā dokumentāls pierādījums tam, ka pasākums ir noticis.</w:t>
      </w:r>
    </w:p>
    <w:p w:rsidR="5DA0B4CB" w:rsidP="6A9FF344" w:rsidRDefault="5DA0B4CB" w14:paraId="76564E6F" w14:textId="2AEDD872">
      <w:pPr>
        <w:pStyle w:val="Normal"/>
        <w:jc w:val="both"/>
        <w:rPr>
          <w:rFonts w:ascii="Aptos" w:hAnsi="Aptos" w:eastAsia="Aptos" w:cs="Aptos"/>
          <w:noProof w:val="0"/>
          <w:sz w:val="24"/>
          <w:szCs w:val="24"/>
          <w:lang w:val="lv-LV"/>
        </w:rPr>
      </w:pPr>
      <w:r w:rsidRPr="6A9FF344" w:rsidR="58E75E48">
        <w:rPr>
          <w:rFonts w:ascii="Aptos" w:hAnsi="Aptos" w:eastAsia="Aptos" w:cs="Aptos"/>
          <w:noProof w:val="0"/>
          <w:sz w:val="24"/>
          <w:szCs w:val="24"/>
          <w:lang w:val="lv-LV"/>
        </w:rPr>
        <w:t>S</w:t>
      </w:r>
      <w:r w:rsidRPr="6A9FF344" w:rsidR="0595A26C">
        <w:rPr>
          <w:rFonts w:ascii="Aptos" w:hAnsi="Aptos" w:eastAsia="Aptos" w:cs="Aptos"/>
          <w:noProof w:val="0"/>
          <w:sz w:val="24"/>
          <w:szCs w:val="24"/>
          <w:lang w:val="lv-LV"/>
        </w:rPr>
        <w:t xml:space="preserve">avukārt </w:t>
      </w:r>
      <w:r w:rsidRPr="6A9FF344" w:rsidR="1001E04C">
        <w:rPr>
          <w:rFonts w:ascii="Aptos" w:hAnsi="Aptos" w:eastAsia="Aptos" w:cs="Aptos"/>
          <w:noProof w:val="0"/>
          <w:sz w:val="24"/>
          <w:szCs w:val="24"/>
          <w:lang w:val="lv-LV"/>
        </w:rPr>
        <w:t xml:space="preserve">visos </w:t>
      </w:r>
      <w:r w:rsidRPr="6A9FF344" w:rsidR="0595A26C">
        <w:rPr>
          <w:rFonts w:ascii="Aptos" w:hAnsi="Aptos" w:eastAsia="Aptos" w:cs="Aptos"/>
          <w:noProof w:val="0"/>
          <w:sz w:val="24"/>
          <w:szCs w:val="24"/>
          <w:lang w:val="lv-LV"/>
        </w:rPr>
        <w:t xml:space="preserve">pārējos pasākumos jānodrošina dalībnieku reģistrācija, dalībniekiem aizpildot </w:t>
      </w:r>
      <w:r w:rsidRPr="6A9FF344" w:rsidR="5F2D9BE8">
        <w:rPr>
          <w:rFonts w:ascii="Aptos" w:hAnsi="Aptos" w:eastAsia="Aptos" w:cs="Aptos"/>
          <w:noProof w:val="0"/>
          <w:sz w:val="24"/>
          <w:szCs w:val="24"/>
          <w:lang w:val="lv-LV"/>
        </w:rPr>
        <w:t>Dalībnieku</w:t>
      </w:r>
      <w:r w:rsidRPr="6A9FF344" w:rsidR="0595A26C">
        <w:rPr>
          <w:rFonts w:ascii="Aptos" w:hAnsi="Aptos" w:eastAsia="Aptos" w:cs="Aptos"/>
          <w:noProof w:val="0"/>
          <w:sz w:val="24"/>
          <w:szCs w:val="24"/>
          <w:lang w:val="lv-LV"/>
        </w:rPr>
        <w:t xml:space="preserve"> reģistrācijas lapu.</w:t>
      </w:r>
      <w:r w:rsidRPr="6A9FF344" w:rsidR="0595A26C">
        <w:rPr>
          <w:rFonts w:ascii="Aptos" w:hAnsi="Aptos" w:eastAsia="Aptos" w:cs="Aptos"/>
          <w:noProof w:val="0"/>
          <w:sz w:val="24"/>
          <w:szCs w:val="24"/>
          <w:lang w:val="lv-LV"/>
        </w:rPr>
        <w:t xml:space="preserve"> </w:t>
      </w:r>
      <w:r w:rsidRPr="6A9FF344" w:rsidR="2243FD86">
        <w:rPr>
          <w:rFonts w:ascii="Aptos" w:hAnsi="Aptos" w:eastAsia="Aptos" w:cs="Aptos"/>
          <w:noProof w:val="0"/>
          <w:sz w:val="24"/>
          <w:szCs w:val="24"/>
          <w:lang w:val="lv-LV"/>
        </w:rPr>
        <w:t xml:space="preserve">Atbildot uz pirmo jautājumu, </w:t>
      </w:r>
      <w:r w:rsidRPr="6A9FF344" w:rsidR="0F1784AE">
        <w:rPr>
          <w:rFonts w:ascii="Aptos" w:hAnsi="Aptos" w:eastAsia="Aptos" w:cs="Aptos"/>
          <w:noProof w:val="0"/>
          <w:sz w:val="24"/>
          <w:szCs w:val="24"/>
          <w:lang w:val="lv-LV"/>
        </w:rPr>
        <w:t>s</w:t>
      </w:r>
      <w:r w:rsidRPr="6A9FF344" w:rsidR="0595A26C">
        <w:rPr>
          <w:rFonts w:ascii="Aptos" w:hAnsi="Aptos" w:eastAsia="Aptos" w:cs="Aptos"/>
          <w:noProof w:val="0"/>
          <w:sz w:val="24"/>
          <w:szCs w:val="24"/>
          <w:lang w:val="lv-LV"/>
        </w:rPr>
        <w:t>lēgt</w:t>
      </w:r>
      <w:r w:rsidRPr="6A9FF344" w:rsidR="7B1714C4">
        <w:rPr>
          <w:rFonts w:ascii="Aptos" w:hAnsi="Aptos" w:eastAsia="Aptos" w:cs="Aptos"/>
          <w:noProof w:val="0"/>
          <w:sz w:val="24"/>
          <w:szCs w:val="24"/>
          <w:lang w:val="lv-LV"/>
        </w:rPr>
        <w:t>i</w:t>
      </w:r>
      <w:r w:rsidRPr="6A9FF344" w:rsidR="0595A26C">
        <w:rPr>
          <w:rFonts w:ascii="Aptos" w:hAnsi="Aptos" w:eastAsia="Aptos" w:cs="Aptos"/>
          <w:noProof w:val="0"/>
          <w:sz w:val="24"/>
          <w:szCs w:val="24"/>
          <w:lang w:val="lv-LV"/>
        </w:rPr>
        <w:t xml:space="preserve"> pasākum</w:t>
      </w:r>
      <w:r w:rsidRPr="6A9FF344" w:rsidR="66D9A2A5">
        <w:rPr>
          <w:rFonts w:ascii="Aptos" w:hAnsi="Aptos" w:eastAsia="Aptos" w:cs="Aptos"/>
          <w:noProof w:val="0"/>
          <w:sz w:val="24"/>
          <w:szCs w:val="24"/>
          <w:lang w:val="lv-LV"/>
        </w:rPr>
        <w:t>i ir</w:t>
      </w:r>
      <w:r w:rsidRPr="6A9FF344" w:rsidR="1504D91A">
        <w:rPr>
          <w:rFonts w:ascii="Aptos" w:hAnsi="Aptos" w:eastAsia="Aptos" w:cs="Aptos"/>
          <w:noProof w:val="0"/>
          <w:sz w:val="24"/>
          <w:szCs w:val="24"/>
          <w:lang w:val="lv-LV"/>
        </w:rPr>
        <w:t xml:space="preserve"> tādi, kas nav </w:t>
      </w:r>
      <w:r w:rsidRPr="6A9FF344" w:rsidR="36E3E5C3">
        <w:rPr>
          <w:rFonts w:ascii="Aptos" w:hAnsi="Aptos" w:eastAsia="Aptos" w:cs="Aptos"/>
          <w:noProof w:val="0"/>
          <w:sz w:val="24"/>
          <w:szCs w:val="24"/>
          <w:lang w:val="lv-LV"/>
        </w:rPr>
        <w:t xml:space="preserve">brīvi </w:t>
      </w:r>
      <w:r w:rsidRPr="6A9FF344" w:rsidR="1504D91A">
        <w:rPr>
          <w:rFonts w:ascii="Aptos" w:hAnsi="Aptos" w:eastAsia="Aptos" w:cs="Aptos"/>
          <w:noProof w:val="0"/>
          <w:sz w:val="24"/>
          <w:szCs w:val="24"/>
          <w:lang w:val="lv-LV"/>
        </w:rPr>
        <w:t>pieejami ikvienam pašvaldības iedzīvotājam, bet ir paredzēti tikai noteiktai mērķa grupai</w:t>
      </w:r>
      <w:r w:rsidRPr="6A9FF344" w:rsidR="66D9A2A5">
        <w:rPr>
          <w:rFonts w:ascii="Aptos" w:hAnsi="Aptos" w:eastAsia="Aptos" w:cs="Aptos"/>
          <w:noProof w:val="0"/>
          <w:sz w:val="24"/>
          <w:szCs w:val="24"/>
          <w:lang w:val="lv-LV"/>
        </w:rPr>
        <w:t>, piemēram,</w:t>
      </w:r>
      <w:r w:rsidRPr="6A9FF344" w:rsidR="4FE5FEFD">
        <w:rPr>
          <w:rFonts w:ascii="Aptos" w:hAnsi="Aptos" w:eastAsia="Aptos" w:cs="Aptos"/>
          <w:noProof w:val="0"/>
          <w:sz w:val="24"/>
          <w:szCs w:val="24"/>
          <w:lang w:val="lv-LV"/>
        </w:rPr>
        <w:t xml:space="preserve"> nometnes,</w:t>
      </w:r>
      <w:r w:rsidRPr="6A9FF344" w:rsidR="66D9A2A5">
        <w:rPr>
          <w:rFonts w:ascii="Aptos" w:hAnsi="Aptos" w:eastAsia="Aptos" w:cs="Aptos"/>
          <w:noProof w:val="0"/>
          <w:sz w:val="24"/>
          <w:szCs w:val="24"/>
          <w:lang w:val="lv-LV"/>
        </w:rPr>
        <w:t xml:space="preserve"> </w:t>
      </w:r>
      <w:r w:rsidRPr="6A9FF344" w:rsidR="66D9A2A5">
        <w:rPr>
          <w:rFonts w:ascii="Aptos" w:hAnsi="Aptos" w:eastAsia="Aptos" w:cs="Aptos"/>
          <w:noProof w:val="0"/>
          <w:sz w:val="24"/>
          <w:szCs w:val="24"/>
          <w:lang w:val="lv-LV"/>
        </w:rPr>
        <w:t xml:space="preserve">pasākumi skolās, </w:t>
      </w:r>
      <w:r w:rsidRPr="6A9FF344" w:rsidR="66D9A2A5">
        <w:rPr>
          <w:rFonts w:ascii="Aptos" w:hAnsi="Aptos" w:eastAsia="Aptos" w:cs="Aptos"/>
          <w:noProof w:val="0"/>
          <w:sz w:val="24"/>
          <w:szCs w:val="24"/>
          <w:lang w:val="lv-LV"/>
        </w:rPr>
        <w:t xml:space="preserve"> </w:t>
      </w:r>
      <w:r w:rsidRPr="6A9FF344" w:rsidR="3D7CDD73">
        <w:rPr>
          <w:rFonts w:ascii="Aptos" w:hAnsi="Aptos" w:eastAsia="Aptos" w:cs="Aptos"/>
          <w:noProof w:val="0"/>
          <w:sz w:val="24"/>
          <w:szCs w:val="24"/>
          <w:lang w:val="lv-LV"/>
        </w:rPr>
        <w:t xml:space="preserve">klašu </w:t>
      </w:r>
      <w:r w:rsidRPr="6A9FF344" w:rsidR="66D9A2A5">
        <w:rPr>
          <w:rFonts w:ascii="Aptos" w:hAnsi="Aptos" w:eastAsia="Aptos" w:cs="Aptos"/>
          <w:noProof w:val="0"/>
          <w:sz w:val="24"/>
          <w:szCs w:val="24"/>
          <w:lang w:val="lv-LV"/>
        </w:rPr>
        <w:t>nodarbības peldbaseinā</w:t>
      </w:r>
      <w:r w:rsidRPr="6A9FF344" w:rsidR="188B71DB">
        <w:rPr>
          <w:rFonts w:ascii="Aptos" w:hAnsi="Aptos" w:eastAsia="Aptos" w:cs="Aptos"/>
          <w:noProof w:val="0"/>
          <w:sz w:val="24"/>
          <w:szCs w:val="24"/>
          <w:lang w:val="lv-LV"/>
        </w:rPr>
        <w:t>, u.c.</w:t>
      </w:r>
      <w:r w:rsidRPr="6A9FF344" w:rsidR="45151B67">
        <w:rPr>
          <w:rFonts w:ascii="Aptos" w:hAnsi="Aptos" w:eastAsia="Aptos" w:cs="Aptos"/>
          <w:noProof w:val="0"/>
          <w:sz w:val="24"/>
          <w:szCs w:val="24"/>
          <w:lang w:val="lv-LV"/>
        </w:rPr>
        <w:t>.</w:t>
      </w:r>
      <w:r w:rsidRPr="6A9FF344" w:rsidR="46D03CC6">
        <w:rPr>
          <w:rFonts w:ascii="Aptos" w:hAnsi="Aptos" w:eastAsia="Aptos" w:cs="Aptos"/>
          <w:noProof w:val="0"/>
          <w:sz w:val="24"/>
          <w:szCs w:val="24"/>
          <w:lang w:val="lv-LV"/>
        </w:rPr>
        <w:t xml:space="preserve"> Tomēr, lai izvērtētu, vai pasākumā </w:t>
      </w:r>
      <w:r w:rsidRPr="6A9FF344" w:rsidR="46D03CC6">
        <w:rPr>
          <w:rFonts w:ascii="Aptos" w:hAnsi="Aptos" w:eastAsia="Aptos" w:cs="Aptos"/>
          <w:noProof w:val="0"/>
          <w:sz w:val="24"/>
          <w:szCs w:val="24"/>
          <w:lang w:val="lv-LV"/>
        </w:rPr>
        <w:t>ai</w:t>
      </w:r>
      <w:r w:rsidRPr="6A9FF344" w:rsidR="46D03CC6">
        <w:rPr>
          <w:rFonts w:ascii="Aptos" w:hAnsi="Aptos" w:eastAsia="Aptos" w:cs="Aptos"/>
          <w:noProof w:val="0"/>
          <w:sz w:val="24"/>
          <w:szCs w:val="24"/>
          <w:lang w:val="lv-LV"/>
        </w:rPr>
        <w:t>z</w:t>
      </w:r>
      <w:r w:rsidRPr="6A9FF344" w:rsidR="46D03CC6">
        <w:rPr>
          <w:rFonts w:ascii="Aptos" w:hAnsi="Aptos" w:eastAsia="Aptos" w:cs="Aptos"/>
          <w:noProof w:val="0"/>
          <w:sz w:val="24"/>
          <w:szCs w:val="24"/>
          <w:lang w:val="lv-LV"/>
        </w:rPr>
        <w:t>pild</w:t>
      </w:r>
      <w:r w:rsidRPr="6A9FF344" w:rsidR="46D03CC6">
        <w:rPr>
          <w:rFonts w:ascii="Aptos" w:hAnsi="Aptos" w:eastAsia="Aptos" w:cs="Aptos"/>
          <w:noProof w:val="0"/>
          <w:sz w:val="24"/>
          <w:szCs w:val="24"/>
          <w:lang w:val="lv-LV"/>
        </w:rPr>
        <w:t>ām</w:t>
      </w:r>
      <w:r w:rsidRPr="6A9FF344" w:rsidR="4477C08D">
        <w:rPr>
          <w:rFonts w:ascii="Aptos" w:hAnsi="Aptos" w:eastAsia="Aptos" w:cs="Aptos"/>
          <w:noProof w:val="0"/>
          <w:sz w:val="24"/>
          <w:szCs w:val="24"/>
          <w:lang w:val="lv-LV"/>
        </w:rPr>
        <w:t>a</w:t>
      </w:r>
      <w:r w:rsidRPr="6A9FF344" w:rsidR="46D03CC6">
        <w:rPr>
          <w:rFonts w:ascii="Aptos" w:hAnsi="Aptos" w:eastAsia="Aptos" w:cs="Aptos"/>
          <w:noProof w:val="0"/>
          <w:sz w:val="24"/>
          <w:szCs w:val="24"/>
          <w:lang w:val="lv-LV"/>
        </w:rPr>
        <w:t xml:space="preserve"> </w:t>
      </w:r>
      <w:r w:rsidRPr="6A9FF344" w:rsidR="5969EC7E">
        <w:rPr>
          <w:rFonts w:ascii="Aptos" w:hAnsi="Aptos" w:eastAsia="Aptos" w:cs="Aptos"/>
          <w:noProof w:val="0"/>
          <w:sz w:val="24"/>
          <w:szCs w:val="24"/>
          <w:lang w:val="lv-LV"/>
        </w:rPr>
        <w:t>D</w:t>
      </w:r>
      <w:r w:rsidRPr="6A9FF344" w:rsidR="46D03CC6">
        <w:rPr>
          <w:rFonts w:ascii="Aptos" w:hAnsi="Aptos" w:eastAsia="Aptos" w:cs="Aptos"/>
          <w:noProof w:val="0"/>
          <w:sz w:val="24"/>
          <w:szCs w:val="24"/>
          <w:lang w:val="lv-LV"/>
        </w:rPr>
        <w:t xml:space="preserve">alībnieku </w:t>
      </w:r>
      <w:r w:rsidRPr="6A9FF344" w:rsidR="16F538F7">
        <w:rPr>
          <w:rFonts w:ascii="Aptos" w:hAnsi="Aptos" w:eastAsia="Aptos" w:cs="Aptos"/>
          <w:noProof w:val="0"/>
          <w:sz w:val="24"/>
          <w:szCs w:val="24"/>
          <w:lang w:val="lv-LV"/>
        </w:rPr>
        <w:t>reģistrācijas lapa – tam, vai pasākums ir atvērta tipa, vai slēgts, nav nozīmes.</w:t>
      </w:r>
      <w:r w:rsidRPr="6A9FF344" w:rsidR="314E1371">
        <w:rPr>
          <w:rFonts w:ascii="Aptos" w:hAnsi="Aptos" w:eastAsia="Aptos" w:cs="Aptos"/>
          <w:noProof w:val="0"/>
          <w:sz w:val="24"/>
          <w:szCs w:val="24"/>
          <w:lang w:val="lv-LV"/>
        </w:rPr>
        <w:t xml:space="preserve"> Tiek izvēr</w:t>
      </w:r>
      <w:r w:rsidRPr="6A9FF344" w:rsidR="314E1371">
        <w:rPr>
          <w:rFonts w:ascii="Aptos" w:hAnsi="Aptos" w:eastAsia="Aptos" w:cs="Aptos"/>
          <w:noProof w:val="0"/>
          <w:sz w:val="24"/>
          <w:szCs w:val="24"/>
          <w:lang w:val="lv-LV"/>
        </w:rPr>
        <w:t>tēts, vai pasākuma formāta dēļ nav apgrūtināta Dalībnieku reģistrācijas lapas aizpildīšana</w:t>
      </w:r>
      <w:r w:rsidRPr="6A9FF344" w:rsidR="4EA2B5A8">
        <w:rPr>
          <w:rFonts w:ascii="Aptos" w:hAnsi="Aptos" w:eastAsia="Aptos" w:cs="Aptos"/>
          <w:noProof w:val="0"/>
          <w:sz w:val="24"/>
          <w:szCs w:val="24"/>
          <w:lang w:val="lv-LV"/>
        </w:rPr>
        <w:t>, un vienmēr, kur ir iespējams, nodrošina dalībn</w:t>
      </w:r>
      <w:r w:rsidRPr="6A9FF344" w:rsidR="4EA2B5A8">
        <w:rPr>
          <w:rFonts w:ascii="Aptos" w:hAnsi="Aptos" w:eastAsia="Aptos" w:cs="Aptos"/>
          <w:noProof w:val="0"/>
          <w:sz w:val="24"/>
          <w:szCs w:val="24"/>
          <w:lang w:val="lv-LV"/>
        </w:rPr>
        <w:t>ieku reģistrāciju.</w:t>
      </w:r>
    </w:p>
    <w:p w:rsidR="240D07C9" w:rsidP="6A9FF344" w:rsidRDefault="240D07C9" w14:paraId="401FC0A1" w14:textId="7F6B6076">
      <w:pPr>
        <w:pStyle w:val="Normal"/>
        <w:jc w:val="both"/>
        <w:rPr>
          <w:rFonts w:ascii="Aptos" w:hAnsi="Aptos" w:eastAsia="Aptos" w:cs="Aptos"/>
          <w:noProof w:val="0"/>
          <w:sz w:val="24"/>
          <w:szCs w:val="24"/>
          <w:lang w:val="lv-LV"/>
        </w:rPr>
      </w:pPr>
      <w:r w:rsidRPr="6A9FF344" w:rsidR="240D07C9">
        <w:rPr>
          <w:rFonts w:ascii="Aptos" w:hAnsi="Aptos" w:eastAsia="Aptos" w:cs="Aptos"/>
          <w:noProof w:val="0"/>
          <w:sz w:val="24"/>
          <w:szCs w:val="24"/>
          <w:lang w:val="lv-LV"/>
        </w:rPr>
        <w:t>J</w:t>
      </w:r>
      <w:r w:rsidRPr="6A9FF344" w:rsidR="240D07C9">
        <w:rPr>
          <w:rFonts w:ascii="Aptos" w:hAnsi="Aptos" w:eastAsia="Aptos" w:cs="Aptos"/>
          <w:noProof w:val="0"/>
          <w:sz w:val="24"/>
          <w:szCs w:val="24"/>
          <w:lang w:val="lv-LV"/>
        </w:rPr>
        <w:t>a</w:t>
      </w:r>
      <w:r w:rsidRPr="6A9FF344" w:rsidR="240D07C9">
        <w:rPr>
          <w:rFonts w:ascii="Aptos" w:hAnsi="Aptos" w:eastAsia="Aptos" w:cs="Aptos"/>
          <w:noProof w:val="0"/>
          <w:sz w:val="24"/>
          <w:szCs w:val="24"/>
          <w:lang w:val="lv-LV"/>
        </w:rPr>
        <w:t xml:space="preserve"> </w:t>
      </w:r>
      <w:r w:rsidRPr="6A9FF344" w:rsidR="240D07C9">
        <w:rPr>
          <w:rFonts w:ascii="Aptos" w:hAnsi="Aptos" w:eastAsia="Aptos" w:cs="Aptos"/>
          <w:noProof w:val="0"/>
          <w:sz w:val="24"/>
          <w:szCs w:val="24"/>
          <w:lang w:val="lv-LV"/>
        </w:rPr>
        <w:t>i</w:t>
      </w:r>
      <w:r w:rsidRPr="6A9FF344" w:rsidR="240D07C9">
        <w:rPr>
          <w:rFonts w:ascii="Aptos" w:hAnsi="Aptos" w:eastAsia="Aptos" w:cs="Aptos"/>
          <w:noProof w:val="0"/>
          <w:sz w:val="24"/>
          <w:szCs w:val="24"/>
          <w:lang w:val="lv-LV"/>
        </w:rPr>
        <w:t>r</w:t>
      </w:r>
      <w:r w:rsidRPr="6A9FF344" w:rsidR="240D07C9">
        <w:rPr>
          <w:rFonts w:ascii="Aptos" w:hAnsi="Aptos" w:eastAsia="Aptos" w:cs="Aptos"/>
          <w:noProof w:val="0"/>
          <w:sz w:val="24"/>
          <w:szCs w:val="24"/>
          <w:lang w:val="lv-LV"/>
        </w:rPr>
        <w:t xml:space="preserve"> </w:t>
      </w:r>
      <w:r w:rsidRPr="6A9FF344" w:rsidR="240D07C9">
        <w:rPr>
          <w:rFonts w:ascii="Aptos" w:hAnsi="Aptos" w:eastAsia="Aptos" w:cs="Aptos"/>
          <w:noProof w:val="0"/>
          <w:sz w:val="24"/>
          <w:szCs w:val="24"/>
          <w:lang w:val="lv-LV"/>
        </w:rPr>
        <w:t>š</w:t>
      </w:r>
      <w:r w:rsidRPr="6A9FF344" w:rsidR="240D07C9">
        <w:rPr>
          <w:rFonts w:ascii="Aptos" w:hAnsi="Aptos" w:eastAsia="Aptos" w:cs="Aptos"/>
          <w:noProof w:val="0"/>
          <w:sz w:val="24"/>
          <w:szCs w:val="24"/>
          <w:lang w:val="lv-LV"/>
        </w:rPr>
        <w:t>a</w:t>
      </w:r>
      <w:r w:rsidRPr="6A9FF344" w:rsidR="240D07C9">
        <w:rPr>
          <w:rFonts w:ascii="Aptos" w:hAnsi="Aptos" w:eastAsia="Aptos" w:cs="Aptos"/>
          <w:noProof w:val="0"/>
          <w:sz w:val="24"/>
          <w:szCs w:val="24"/>
          <w:lang w:val="lv-LV"/>
        </w:rPr>
        <w:t>u</w:t>
      </w:r>
      <w:r w:rsidRPr="6A9FF344" w:rsidR="240D07C9">
        <w:rPr>
          <w:rFonts w:ascii="Aptos" w:hAnsi="Aptos" w:eastAsia="Aptos" w:cs="Aptos"/>
          <w:noProof w:val="0"/>
          <w:sz w:val="24"/>
          <w:szCs w:val="24"/>
          <w:lang w:val="lv-LV"/>
        </w:rPr>
        <w:t>b</w:t>
      </w:r>
      <w:r w:rsidRPr="6A9FF344" w:rsidR="240D07C9">
        <w:rPr>
          <w:rFonts w:ascii="Aptos" w:hAnsi="Aptos" w:eastAsia="Aptos" w:cs="Aptos"/>
          <w:noProof w:val="0"/>
          <w:sz w:val="24"/>
          <w:szCs w:val="24"/>
          <w:lang w:val="lv-LV"/>
        </w:rPr>
        <w:t>a</w:t>
      </w:r>
      <w:r w:rsidRPr="6A9FF344" w:rsidR="240D07C9">
        <w:rPr>
          <w:rFonts w:ascii="Aptos" w:hAnsi="Aptos" w:eastAsia="Aptos" w:cs="Aptos"/>
          <w:noProof w:val="0"/>
          <w:sz w:val="24"/>
          <w:szCs w:val="24"/>
          <w:lang w:val="lv-LV"/>
        </w:rPr>
        <w:t>s</w:t>
      </w:r>
      <w:r w:rsidRPr="6A9FF344" w:rsidR="240D07C9">
        <w:rPr>
          <w:rFonts w:ascii="Aptos" w:hAnsi="Aptos" w:eastAsia="Aptos" w:cs="Aptos"/>
          <w:noProof w:val="0"/>
          <w:sz w:val="24"/>
          <w:szCs w:val="24"/>
          <w:lang w:val="lv-LV"/>
        </w:rPr>
        <w:t>,</w:t>
      </w:r>
      <w:r w:rsidRPr="6A9FF344" w:rsidR="240D07C9">
        <w:rPr>
          <w:rFonts w:ascii="Aptos" w:hAnsi="Aptos" w:eastAsia="Aptos" w:cs="Aptos"/>
          <w:noProof w:val="0"/>
          <w:sz w:val="24"/>
          <w:szCs w:val="24"/>
          <w:lang w:val="lv-LV"/>
        </w:rPr>
        <w:t xml:space="preserve"> </w:t>
      </w:r>
      <w:r w:rsidRPr="6A9FF344" w:rsidR="240D07C9">
        <w:rPr>
          <w:rFonts w:ascii="Aptos" w:hAnsi="Aptos" w:eastAsia="Aptos" w:cs="Aptos"/>
          <w:noProof w:val="0"/>
          <w:sz w:val="24"/>
          <w:szCs w:val="24"/>
          <w:lang w:val="lv-LV"/>
        </w:rPr>
        <w:t>v</w:t>
      </w:r>
      <w:r w:rsidRPr="6A9FF344" w:rsidR="240D07C9">
        <w:rPr>
          <w:rFonts w:ascii="Aptos" w:hAnsi="Aptos" w:eastAsia="Aptos" w:cs="Aptos"/>
          <w:noProof w:val="0"/>
          <w:sz w:val="24"/>
          <w:szCs w:val="24"/>
          <w:lang w:val="lv-LV"/>
        </w:rPr>
        <w:t>a</w:t>
      </w:r>
      <w:r w:rsidRPr="6A9FF344" w:rsidR="240D07C9">
        <w:rPr>
          <w:rFonts w:ascii="Aptos" w:hAnsi="Aptos" w:eastAsia="Aptos" w:cs="Aptos"/>
          <w:noProof w:val="0"/>
          <w:sz w:val="24"/>
          <w:szCs w:val="24"/>
          <w:lang w:val="lv-LV"/>
        </w:rPr>
        <w:t>i</w:t>
      </w:r>
      <w:r w:rsidRPr="6A9FF344" w:rsidR="240D07C9">
        <w:rPr>
          <w:rFonts w:ascii="Aptos" w:hAnsi="Aptos" w:eastAsia="Aptos" w:cs="Aptos"/>
          <w:noProof w:val="0"/>
          <w:sz w:val="24"/>
          <w:szCs w:val="24"/>
          <w:lang w:val="lv-LV"/>
        </w:rPr>
        <w:t xml:space="preserve"> </w:t>
      </w:r>
      <w:r w:rsidRPr="6A9FF344" w:rsidR="240D07C9">
        <w:rPr>
          <w:rFonts w:ascii="Aptos" w:hAnsi="Aptos" w:eastAsia="Aptos" w:cs="Aptos"/>
          <w:noProof w:val="0"/>
          <w:sz w:val="24"/>
          <w:szCs w:val="24"/>
          <w:lang w:val="lv-LV"/>
        </w:rPr>
        <w:t>k</w:t>
      </w:r>
      <w:r w:rsidRPr="6A9FF344" w:rsidR="240D07C9">
        <w:rPr>
          <w:rFonts w:ascii="Aptos" w:hAnsi="Aptos" w:eastAsia="Aptos" w:cs="Aptos"/>
          <w:noProof w:val="0"/>
          <w:sz w:val="24"/>
          <w:szCs w:val="24"/>
          <w:lang w:val="lv-LV"/>
        </w:rPr>
        <w:t>onkrētajā pasāk</w:t>
      </w:r>
      <w:r w:rsidRPr="6A9FF344" w:rsidR="240D07C9">
        <w:rPr>
          <w:rFonts w:ascii="Aptos" w:hAnsi="Aptos" w:eastAsia="Aptos" w:cs="Aptos"/>
          <w:noProof w:val="0"/>
          <w:sz w:val="24"/>
          <w:szCs w:val="24"/>
          <w:lang w:val="lv-LV"/>
        </w:rPr>
        <w:t xml:space="preserve">umā ir jānodrošina dalībnieku reģistrācija, aicinām konsultēties ar projektam norādīto </w:t>
      </w:r>
      <w:r w:rsidRPr="6A9FF344" w:rsidR="331B5FC0">
        <w:rPr>
          <w:rFonts w:ascii="Aptos" w:hAnsi="Aptos" w:eastAsia="Aptos" w:cs="Aptos"/>
          <w:noProof w:val="0"/>
          <w:sz w:val="24"/>
          <w:szCs w:val="24"/>
          <w:lang w:val="lv-LV"/>
        </w:rPr>
        <w:t xml:space="preserve">projekta vadītāju no </w:t>
      </w:r>
      <w:r w:rsidRPr="6A9FF344" w:rsidR="240D07C9">
        <w:rPr>
          <w:rFonts w:ascii="Aptos" w:hAnsi="Aptos" w:eastAsia="Aptos" w:cs="Aptos"/>
          <w:noProof w:val="0"/>
          <w:sz w:val="24"/>
          <w:szCs w:val="24"/>
          <w:lang w:val="lv-LV"/>
        </w:rPr>
        <w:t>CFLA</w:t>
      </w:r>
      <w:r w:rsidRPr="6A9FF344" w:rsidR="3314F8C6">
        <w:rPr>
          <w:rFonts w:ascii="Aptos" w:hAnsi="Aptos" w:eastAsia="Aptos" w:cs="Aptos"/>
          <w:noProof w:val="0"/>
          <w:sz w:val="24"/>
          <w:szCs w:val="24"/>
          <w:lang w:val="lv-LV"/>
        </w:rPr>
        <w:t>.</w:t>
      </w:r>
      <w:r w:rsidRPr="6A9FF344" w:rsidR="240D07C9">
        <w:rPr>
          <w:rFonts w:ascii="Aptos" w:hAnsi="Aptos" w:eastAsia="Aptos" w:cs="Aptos"/>
          <w:noProof w:val="0"/>
          <w:sz w:val="24"/>
          <w:szCs w:val="24"/>
          <w:lang w:val="lv-LV"/>
        </w:rPr>
        <w:t xml:space="preserve"> </w:t>
      </w:r>
    </w:p>
    <w:p w:rsidR="6A9FF344" w:rsidP="6A9FF344" w:rsidRDefault="6A9FF344" w14:paraId="059EA7DD" w14:textId="3CB421D5">
      <w:pPr>
        <w:pStyle w:val="Normal"/>
        <w:jc w:val="both"/>
        <w:rPr>
          <w:rFonts w:ascii="Aptos" w:hAnsi="Aptos" w:eastAsia="Aptos" w:cs="Aptos"/>
          <w:noProof w:val="0"/>
          <w:sz w:val="24"/>
          <w:szCs w:val="24"/>
          <w:lang w:val="lv-LV"/>
        </w:rPr>
      </w:pPr>
    </w:p>
    <w:p w:rsidR="1559088D" w:rsidP="6A9FF344" w:rsidRDefault="1559088D" w14:paraId="03469676" w14:textId="1D71C436">
      <w:pPr>
        <w:pStyle w:val="ListParagraph"/>
        <w:numPr>
          <w:ilvl w:val="0"/>
          <w:numId w:val="4"/>
        </w:numPr>
        <w:jc w:val="both"/>
        <w:rPr>
          <w:rFonts w:ascii="Aptos" w:hAnsi="Aptos" w:eastAsia="Aptos" w:cs="Aptos"/>
          <w:noProof w:val="0"/>
          <w:sz w:val="24"/>
          <w:szCs w:val="24"/>
          <w:u w:val="single"/>
          <w:lang w:val="lv-LV"/>
        </w:rPr>
      </w:pPr>
      <w:r w:rsidRPr="6A9FF344" w:rsidR="4E4D6F0D">
        <w:rPr>
          <w:rFonts w:ascii="Aptos" w:hAnsi="Aptos" w:eastAsia="Aptos" w:cs="Aptos"/>
          <w:noProof w:val="0"/>
          <w:sz w:val="24"/>
          <w:szCs w:val="24"/>
          <w:u w:val="single"/>
          <w:lang w:val="lv-LV"/>
        </w:rPr>
        <w:t xml:space="preserve">Vai par </w:t>
      </w:r>
      <w:r w:rsidRPr="6A9FF344" w:rsidR="4E4D6F0D">
        <w:rPr>
          <w:rFonts w:ascii="Aptos" w:hAnsi="Aptos" w:eastAsia="Aptos" w:cs="Aptos"/>
          <w:noProof w:val="0"/>
          <w:sz w:val="24"/>
          <w:szCs w:val="24"/>
          <w:u w:val="single"/>
          <w:lang w:val="lv-LV"/>
        </w:rPr>
        <w:t>nūjošanas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nodarbībām</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jāpilda</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reģistrācijas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lapas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vai</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foto</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fiksācija</w:t>
      </w:r>
      <w:r w:rsidRPr="6A9FF344" w:rsidR="4E4D6F0D">
        <w:rPr>
          <w:rFonts w:ascii="Aptos" w:hAnsi="Aptos" w:eastAsia="Aptos" w:cs="Aptos"/>
          <w:noProof w:val="0"/>
          <w:sz w:val="24"/>
          <w:szCs w:val="24"/>
          <w:u w:val="single"/>
          <w:lang w:val="lv-LV"/>
        </w:rPr>
        <w:t>?</w:t>
      </w:r>
    </w:p>
    <w:p w:rsidR="5DA0B4CB" w:rsidP="6A9FF344" w:rsidRDefault="5DA0B4CB" w14:paraId="4A112CC4" w14:textId="2F51B308">
      <w:pPr>
        <w:pStyle w:val="Normal"/>
        <w:jc w:val="both"/>
        <w:rPr>
          <w:rFonts w:ascii="Aptos" w:hAnsi="Aptos" w:eastAsia="Aptos" w:cs="Aptos"/>
          <w:noProof w:val="0"/>
          <w:sz w:val="24"/>
          <w:szCs w:val="24"/>
          <w:lang w:val="lv-LV"/>
        </w:rPr>
      </w:pPr>
      <w:r w:rsidRPr="6A9FF344" w:rsidR="2A2CAF05">
        <w:rPr>
          <w:rFonts w:ascii="Aptos" w:hAnsi="Aptos" w:eastAsia="Aptos" w:cs="Aptos"/>
          <w:noProof w:val="0"/>
          <w:sz w:val="24"/>
          <w:szCs w:val="24"/>
          <w:lang w:val="lv-LV"/>
        </w:rPr>
        <w:t xml:space="preserve">Jāpilda dalībnieku reģistrācijas lapa. </w:t>
      </w:r>
      <w:r w:rsidRPr="6A9FF344" w:rsidR="57A8193C">
        <w:rPr>
          <w:rFonts w:ascii="Aptos" w:hAnsi="Aptos" w:eastAsia="Aptos" w:cs="Aptos"/>
          <w:noProof w:val="0"/>
          <w:sz w:val="24"/>
          <w:szCs w:val="24"/>
          <w:lang w:val="lv-LV"/>
        </w:rPr>
        <w:t>P</w:t>
      </w:r>
      <w:r w:rsidRPr="6A9FF344" w:rsidR="2A2CAF05">
        <w:rPr>
          <w:rFonts w:ascii="Aptos" w:hAnsi="Aptos" w:eastAsia="Aptos" w:cs="Aptos"/>
          <w:noProof w:val="0"/>
          <w:sz w:val="24"/>
          <w:szCs w:val="24"/>
          <w:lang w:val="lv-LV"/>
        </w:rPr>
        <w:t>apildus</w:t>
      </w:r>
      <w:r w:rsidRPr="6A9FF344" w:rsidR="351540E9">
        <w:rPr>
          <w:rFonts w:ascii="Aptos" w:hAnsi="Aptos" w:eastAsia="Aptos" w:cs="Aptos"/>
          <w:noProof w:val="0"/>
          <w:sz w:val="24"/>
          <w:szCs w:val="24"/>
          <w:lang w:val="lv-LV"/>
        </w:rPr>
        <w:t>, ja vēlaties</w:t>
      </w:r>
      <w:r w:rsidRPr="6A9FF344" w:rsidR="2A2CAF05">
        <w:rPr>
          <w:rFonts w:ascii="Aptos" w:hAnsi="Aptos" w:eastAsia="Aptos" w:cs="Aptos"/>
          <w:noProof w:val="0"/>
          <w:sz w:val="24"/>
          <w:szCs w:val="24"/>
          <w:lang w:val="lv-LV"/>
        </w:rPr>
        <w:t xml:space="preserve"> informāciju par pasākuma norisi publicēt</w:t>
      </w:r>
      <w:r w:rsidRPr="6A9FF344" w:rsidR="0B1C4443">
        <w:rPr>
          <w:rFonts w:ascii="Aptos" w:hAnsi="Aptos" w:eastAsia="Aptos" w:cs="Aptos"/>
          <w:noProof w:val="0"/>
          <w:sz w:val="24"/>
          <w:szCs w:val="24"/>
          <w:lang w:val="lv-LV"/>
        </w:rPr>
        <w:t>, piemēram,</w:t>
      </w:r>
      <w:r w:rsidRPr="6A9FF344" w:rsidR="2A2CAF05">
        <w:rPr>
          <w:rFonts w:ascii="Aptos" w:hAnsi="Aptos" w:eastAsia="Aptos" w:cs="Aptos"/>
          <w:noProof w:val="0"/>
          <w:sz w:val="24"/>
          <w:szCs w:val="24"/>
          <w:lang w:val="lv-LV"/>
        </w:rPr>
        <w:t xml:space="preserve"> mājaslapā, tad varat veikt a</w:t>
      </w:r>
      <w:r w:rsidRPr="6A9FF344" w:rsidR="16FDFE37">
        <w:rPr>
          <w:rFonts w:ascii="Aptos" w:hAnsi="Aptos" w:eastAsia="Aptos" w:cs="Aptos"/>
          <w:noProof w:val="0"/>
          <w:sz w:val="24"/>
          <w:szCs w:val="24"/>
          <w:lang w:val="lv-LV"/>
        </w:rPr>
        <w:t>rī pasākuma foto fiksāciju.</w:t>
      </w:r>
    </w:p>
    <w:p w:rsidR="6A9FF344" w:rsidP="6A9FF344" w:rsidRDefault="6A9FF344" w14:paraId="7F3132CF" w14:textId="1E1504B2">
      <w:pPr>
        <w:pStyle w:val="Normal"/>
        <w:jc w:val="both"/>
        <w:rPr>
          <w:rFonts w:ascii="Aptos" w:hAnsi="Aptos" w:eastAsia="Aptos" w:cs="Aptos"/>
          <w:noProof w:val="0"/>
          <w:sz w:val="24"/>
          <w:szCs w:val="24"/>
          <w:lang w:val="lv-LV"/>
        </w:rPr>
      </w:pPr>
    </w:p>
    <w:p w:rsidR="1559088D" w:rsidP="6A9FF344" w:rsidRDefault="1559088D" w14:paraId="6D7A820B" w14:textId="7A0BB604">
      <w:pPr>
        <w:pStyle w:val="ListParagraph"/>
        <w:numPr>
          <w:ilvl w:val="0"/>
          <w:numId w:val="4"/>
        </w:numPr>
        <w:jc w:val="both"/>
        <w:rPr>
          <w:rFonts w:ascii="Aptos" w:hAnsi="Aptos" w:eastAsia="Aptos" w:cs="Aptos"/>
          <w:noProof w:val="0"/>
          <w:sz w:val="24"/>
          <w:szCs w:val="24"/>
          <w:u w:val="single"/>
          <w:lang w:val="lv-LV"/>
        </w:rPr>
      </w:pPr>
      <w:r w:rsidRPr="6A9FF344" w:rsidR="4E4D6F0D">
        <w:rPr>
          <w:rFonts w:ascii="Aptos" w:hAnsi="Aptos" w:eastAsia="Aptos" w:cs="Aptos"/>
          <w:noProof w:val="0"/>
          <w:sz w:val="24"/>
          <w:szCs w:val="24"/>
          <w:u w:val="single"/>
          <w:lang w:val="lv-LV"/>
        </w:rPr>
        <w:t xml:space="preserve">Ja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pārgājiens</w:t>
      </w:r>
      <w:r w:rsidRPr="6A9FF344" w:rsidR="28B8EDB1">
        <w:rPr>
          <w:rFonts w:ascii="Aptos" w:hAnsi="Aptos" w:eastAsia="Aptos" w:cs="Aptos"/>
          <w:noProof w:val="0"/>
          <w:sz w:val="24"/>
          <w:szCs w:val="24"/>
          <w:u w:val="single"/>
          <w:lang w:val="lv-LV"/>
        </w:rPr>
        <w:t>,</w:t>
      </w:r>
      <w:r w:rsidRPr="6A9FF344" w:rsidR="4E4D6F0D">
        <w:rPr>
          <w:rFonts w:ascii="Aptos" w:hAnsi="Aptos" w:eastAsia="Aptos" w:cs="Aptos"/>
          <w:noProof w:val="0"/>
          <w:sz w:val="24"/>
          <w:szCs w:val="24"/>
          <w:u w:val="single"/>
          <w:lang w:val="lv-LV"/>
        </w:rPr>
        <w:t xml:space="preserve"> tad </w:t>
      </w:r>
      <w:r w:rsidRPr="6A9FF344" w:rsidR="4E4D6F0D">
        <w:rPr>
          <w:rFonts w:ascii="Aptos" w:hAnsi="Aptos" w:eastAsia="Aptos" w:cs="Aptos"/>
          <w:noProof w:val="0"/>
          <w:sz w:val="24"/>
          <w:szCs w:val="24"/>
          <w:u w:val="single"/>
          <w:lang w:val="lv-LV"/>
        </w:rPr>
        <w:t>arī</w:t>
      </w:r>
      <w:r w:rsidRPr="6A9FF344" w:rsidR="4E4D6F0D">
        <w:rPr>
          <w:rFonts w:ascii="Aptos" w:hAnsi="Aptos" w:eastAsia="Aptos" w:cs="Aptos"/>
          <w:noProof w:val="0"/>
          <w:sz w:val="24"/>
          <w:szCs w:val="24"/>
          <w:u w:val="single"/>
          <w:lang w:val="lv-LV"/>
        </w:rPr>
        <w:t xml:space="preserve"> nav </w:t>
      </w:r>
      <w:r w:rsidRPr="6A9FF344" w:rsidR="4E4D6F0D">
        <w:rPr>
          <w:rFonts w:ascii="Aptos" w:hAnsi="Aptos" w:eastAsia="Aptos" w:cs="Aptos"/>
          <w:noProof w:val="0"/>
          <w:sz w:val="24"/>
          <w:szCs w:val="24"/>
          <w:u w:val="single"/>
          <w:lang w:val="lv-LV"/>
        </w:rPr>
        <w:t>nepieciešams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reģ</w:t>
      </w:r>
      <w:r w:rsidRPr="6A9FF344" w:rsidR="532E0365">
        <w:rPr>
          <w:rFonts w:ascii="Aptos" w:hAnsi="Aptos" w:eastAsia="Aptos" w:cs="Aptos"/>
          <w:noProof w:val="0"/>
          <w:sz w:val="24"/>
          <w:szCs w:val="24"/>
          <w:u w:val="single"/>
          <w:lang w:val="lv-LV"/>
        </w:rPr>
        <w:t xml:space="preserve">istrācijas </w:t>
      </w:r>
      <w:r w:rsidRPr="6A9FF344" w:rsidR="4E4D6F0D">
        <w:rPr>
          <w:rFonts w:ascii="Aptos" w:hAnsi="Aptos" w:eastAsia="Aptos" w:cs="Aptos"/>
          <w:noProof w:val="0"/>
          <w:sz w:val="24"/>
          <w:szCs w:val="24"/>
          <w:u w:val="single"/>
          <w:lang w:val="lv-LV"/>
        </w:rPr>
        <w:t>lapa</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tikai</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foto</w:t>
      </w:r>
      <w:r w:rsidRPr="6A9FF344" w:rsidR="04FCDE7C">
        <w:rPr>
          <w:rFonts w:ascii="Aptos" w:hAnsi="Aptos" w:eastAsia="Aptos" w:cs="Aptos"/>
          <w:noProof w:val="0"/>
          <w:sz w:val="24"/>
          <w:szCs w:val="24"/>
          <w:u w:val="single"/>
          <w:lang w:val="lv-LV"/>
        </w:rPr>
        <w:t>?</w:t>
      </w:r>
    </w:p>
    <w:p w:rsidR="758E3FE9" w:rsidP="6A9FF344" w:rsidRDefault="758E3FE9" w14:paraId="41F2F026" w14:textId="5E81B660">
      <w:pPr>
        <w:pStyle w:val="Normal"/>
        <w:jc w:val="both"/>
        <w:rPr>
          <w:rFonts w:ascii="Aptos" w:hAnsi="Aptos" w:eastAsia="Aptos" w:cs="Aptos"/>
          <w:noProof w:val="0"/>
          <w:sz w:val="24"/>
          <w:szCs w:val="24"/>
          <w:lang w:val="lv-LV"/>
        </w:rPr>
      </w:pPr>
      <w:r w:rsidRPr="6A9FF344" w:rsidR="758E3FE9">
        <w:rPr>
          <w:rFonts w:ascii="Aptos" w:hAnsi="Aptos" w:eastAsia="Aptos" w:cs="Aptos"/>
          <w:noProof w:val="0"/>
          <w:sz w:val="24"/>
          <w:szCs w:val="24"/>
          <w:lang w:val="lv-LV"/>
        </w:rPr>
        <w:t>Jānodrošina dalībnieku reģistrācija, aizpildot reģistrācijas lapu.</w:t>
      </w:r>
    </w:p>
    <w:p w:rsidR="5DA0B4CB" w:rsidP="6A9FF344" w:rsidRDefault="5DA0B4CB" w14:paraId="7DF70756" w14:textId="0129616F">
      <w:pPr>
        <w:pStyle w:val="Normal"/>
        <w:jc w:val="both"/>
        <w:rPr>
          <w:rFonts w:ascii="Aptos" w:hAnsi="Aptos" w:eastAsia="Aptos" w:cs="Aptos"/>
          <w:noProof w:val="0"/>
          <w:sz w:val="24"/>
          <w:szCs w:val="24"/>
          <w:lang w:val="lv-LV"/>
        </w:rPr>
      </w:pPr>
    </w:p>
    <w:p w:rsidR="4E4D6F0D" w:rsidP="6A9FF344" w:rsidRDefault="4E4D6F0D" w14:paraId="48A39A38" w14:textId="7A92B34A">
      <w:pPr>
        <w:pStyle w:val="ListParagraph"/>
        <w:numPr>
          <w:ilvl w:val="0"/>
          <w:numId w:val="4"/>
        </w:numPr>
        <w:jc w:val="both"/>
        <w:rPr>
          <w:rFonts w:ascii="Aptos" w:hAnsi="Aptos" w:eastAsia="Aptos" w:cs="Aptos"/>
          <w:noProof w:val="0"/>
          <w:sz w:val="24"/>
          <w:szCs w:val="24"/>
          <w:u w:val="single"/>
          <w:lang w:val="lv-LV"/>
        </w:rPr>
      </w:pPr>
      <w:r w:rsidRPr="6A9FF344" w:rsidR="4E4D6F0D">
        <w:rPr>
          <w:rFonts w:ascii="Aptos" w:hAnsi="Aptos" w:eastAsia="Aptos" w:cs="Aptos"/>
          <w:noProof w:val="0"/>
          <w:sz w:val="24"/>
          <w:szCs w:val="24"/>
          <w:u w:val="single"/>
          <w:lang w:val="lv-LV"/>
        </w:rPr>
        <w:t xml:space="preserve">Ja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5 </w:t>
      </w:r>
      <w:r w:rsidRPr="6A9FF344" w:rsidR="4E4D6F0D">
        <w:rPr>
          <w:rFonts w:ascii="Aptos" w:hAnsi="Aptos" w:eastAsia="Aptos" w:cs="Aptos"/>
          <w:noProof w:val="0"/>
          <w:sz w:val="24"/>
          <w:szCs w:val="24"/>
          <w:u w:val="single"/>
          <w:lang w:val="lv-LV"/>
        </w:rPr>
        <w:t>dienu</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dienas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nometne</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kur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katru</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dienu</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nodarbības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līdz</w:t>
      </w:r>
      <w:r w:rsidRPr="6A9FF344" w:rsidR="4E4D6F0D">
        <w:rPr>
          <w:rFonts w:ascii="Aptos" w:hAnsi="Aptos" w:eastAsia="Aptos" w:cs="Aptos"/>
          <w:noProof w:val="0"/>
          <w:sz w:val="24"/>
          <w:szCs w:val="24"/>
          <w:u w:val="single"/>
          <w:lang w:val="lv-LV"/>
        </w:rPr>
        <w:t xml:space="preserve"> 8 </w:t>
      </w:r>
      <w:r w:rsidRPr="6A9FF344" w:rsidR="4E4D6F0D">
        <w:rPr>
          <w:rFonts w:ascii="Aptos" w:hAnsi="Aptos" w:eastAsia="Aptos" w:cs="Aptos"/>
          <w:noProof w:val="0"/>
          <w:sz w:val="24"/>
          <w:szCs w:val="24"/>
          <w:u w:val="single"/>
          <w:lang w:val="lv-LV"/>
        </w:rPr>
        <w:t>stundām</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vai</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stundas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ir</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jāsummē</w:t>
      </w:r>
      <w:r w:rsidRPr="6A9FF344" w:rsidR="4E4D6F0D">
        <w:rPr>
          <w:rFonts w:ascii="Aptos" w:hAnsi="Aptos" w:eastAsia="Aptos" w:cs="Aptos"/>
          <w:noProof w:val="0"/>
          <w:sz w:val="24"/>
          <w:szCs w:val="24"/>
          <w:u w:val="single"/>
          <w:lang w:val="lv-LV"/>
        </w:rPr>
        <w:t xml:space="preserve"> un </w:t>
      </w:r>
      <w:r w:rsidRPr="6A9FF344" w:rsidR="4E4D6F0D">
        <w:rPr>
          <w:rFonts w:ascii="Aptos" w:hAnsi="Aptos" w:eastAsia="Aptos" w:cs="Aptos"/>
          <w:noProof w:val="0"/>
          <w:sz w:val="24"/>
          <w:szCs w:val="24"/>
          <w:u w:val="single"/>
          <w:lang w:val="lv-LV"/>
        </w:rPr>
        <w:t>vajadzīga</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aptaujas</w:t>
      </w:r>
      <w:r w:rsidRPr="6A9FF344" w:rsidR="4E4D6F0D">
        <w:rPr>
          <w:rFonts w:ascii="Aptos" w:hAnsi="Aptos" w:eastAsia="Aptos" w:cs="Aptos"/>
          <w:noProof w:val="0"/>
          <w:sz w:val="24"/>
          <w:szCs w:val="24"/>
          <w:u w:val="single"/>
          <w:lang w:val="lv-LV"/>
        </w:rPr>
        <w:t xml:space="preserve"> </w:t>
      </w:r>
      <w:r w:rsidRPr="6A9FF344" w:rsidR="4E4D6F0D">
        <w:rPr>
          <w:rFonts w:ascii="Aptos" w:hAnsi="Aptos" w:eastAsia="Aptos" w:cs="Aptos"/>
          <w:noProof w:val="0"/>
          <w:sz w:val="24"/>
          <w:szCs w:val="24"/>
          <w:u w:val="single"/>
          <w:lang w:val="lv-LV"/>
        </w:rPr>
        <w:t>anketa</w:t>
      </w:r>
      <w:r w:rsidRPr="6A9FF344" w:rsidR="4E4D6F0D">
        <w:rPr>
          <w:rFonts w:ascii="Aptos" w:hAnsi="Aptos" w:eastAsia="Aptos" w:cs="Aptos"/>
          <w:noProof w:val="0"/>
          <w:sz w:val="24"/>
          <w:szCs w:val="24"/>
          <w:u w:val="single"/>
          <w:lang w:val="lv-LV"/>
        </w:rPr>
        <w:t>?</w:t>
      </w:r>
    </w:p>
    <w:p w:rsidR="421315EB" w:rsidP="6A9FF344" w:rsidRDefault="421315EB" w14:paraId="64806F83" w14:textId="02EA9796">
      <w:pPr>
        <w:pStyle w:val="Normal"/>
        <w:jc w:val="both"/>
        <w:rPr>
          <w:rFonts w:ascii="Aptos" w:hAnsi="Aptos" w:eastAsia="Aptos" w:cs="Aptos"/>
          <w:noProof w:val="0"/>
          <w:sz w:val="24"/>
          <w:szCs w:val="24"/>
          <w:lang w:val="lv-LV"/>
        </w:rPr>
      </w:pPr>
      <w:r w:rsidRPr="6A9FF344" w:rsidR="5B7B271A">
        <w:rPr>
          <w:rFonts w:ascii="Aptos" w:hAnsi="Aptos" w:eastAsia="Aptos" w:cs="Aptos"/>
          <w:noProof w:val="0"/>
          <w:sz w:val="24"/>
          <w:szCs w:val="24"/>
          <w:lang w:val="lv-LV"/>
        </w:rPr>
        <w:t>Jā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šajā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gadījumā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nometne</w:t>
      </w:r>
      <w:r w:rsidRPr="6A9FF344" w:rsidR="5B7B271A">
        <w:rPr>
          <w:rFonts w:ascii="Aptos" w:hAnsi="Aptos" w:eastAsia="Aptos" w:cs="Aptos"/>
          <w:noProof w:val="0"/>
          <w:sz w:val="24"/>
          <w:szCs w:val="24"/>
          <w:lang w:val="lv-LV"/>
        </w:rPr>
        <w:t xml:space="preserve"> (tai </w:t>
      </w:r>
      <w:r w:rsidRPr="6A9FF344" w:rsidR="5B7B271A">
        <w:rPr>
          <w:rFonts w:ascii="Aptos" w:hAnsi="Aptos" w:eastAsia="Aptos" w:cs="Aptos"/>
          <w:noProof w:val="0"/>
          <w:sz w:val="24"/>
          <w:szCs w:val="24"/>
          <w:lang w:val="lv-LV"/>
        </w:rPr>
        <w:t>skaitā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dienas</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nometne</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tiek</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uzskatīta</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kā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pasākums</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virs</w:t>
      </w:r>
      <w:r w:rsidRPr="6A9FF344" w:rsidR="5B7B271A">
        <w:rPr>
          <w:rFonts w:ascii="Aptos" w:hAnsi="Aptos" w:eastAsia="Aptos" w:cs="Aptos"/>
          <w:noProof w:val="0"/>
          <w:sz w:val="24"/>
          <w:szCs w:val="24"/>
          <w:lang w:val="lv-LV"/>
        </w:rPr>
        <w:t xml:space="preserve"> 8h un </w:t>
      </w:r>
      <w:r w:rsidRPr="6A9FF344" w:rsidR="5B7B271A">
        <w:rPr>
          <w:rFonts w:ascii="Aptos" w:hAnsi="Aptos" w:eastAsia="Aptos" w:cs="Aptos"/>
          <w:noProof w:val="0"/>
          <w:sz w:val="24"/>
          <w:szCs w:val="24"/>
          <w:lang w:val="lv-LV"/>
        </w:rPr>
        <w:t>dalībniekiem</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vai</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dalībnieku</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pārstāvjiem</w:t>
      </w:r>
      <w:r w:rsidRPr="6A9FF344" w:rsidR="5B7B271A">
        <w:rPr>
          <w:rFonts w:ascii="Aptos" w:hAnsi="Aptos" w:eastAsia="Aptos" w:cs="Aptos"/>
          <w:noProof w:val="0"/>
          <w:sz w:val="24"/>
          <w:szCs w:val="24"/>
          <w:lang w:val="lv-LV"/>
        </w:rPr>
        <w:t xml:space="preserve">, bez </w:t>
      </w:r>
      <w:r w:rsidRPr="6A9FF344" w:rsidR="3679DA10">
        <w:rPr>
          <w:rFonts w:ascii="Aptos" w:hAnsi="Aptos" w:eastAsia="Aptos" w:cs="Aptos"/>
          <w:noProof w:val="0"/>
          <w:sz w:val="24"/>
          <w:szCs w:val="24"/>
          <w:lang w:val="lv-LV"/>
        </w:rPr>
        <w:t>D</w:t>
      </w:r>
      <w:r w:rsidRPr="6A9FF344" w:rsidR="5B7B271A">
        <w:rPr>
          <w:rFonts w:ascii="Aptos" w:hAnsi="Aptos" w:eastAsia="Aptos" w:cs="Aptos"/>
          <w:noProof w:val="0"/>
          <w:sz w:val="24"/>
          <w:szCs w:val="24"/>
          <w:lang w:val="lv-LV"/>
        </w:rPr>
        <w:t>alībnieku</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reģistrācijas</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lapām</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jālūdz</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aizpildīt</w:t>
      </w:r>
      <w:r w:rsidRPr="6A9FF344" w:rsidR="5B7B271A">
        <w:rPr>
          <w:rFonts w:ascii="Aptos" w:hAnsi="Aptos" w:eastAsia="Aptos" w:cs="Aptos"/>
          <w:noProof w:val="0"/>
          <w:sz w:val="24"/>
          <w:szCs w:val="24"/>
          <w:lang w:val="lv-LV"/>
        </w:rPr>
        <w:t xml:space="preserve"> </w:t>
      </w:r>
      <w:r w:rsidRPr="6A9FF344" w:rsidR="7301CDF2">
        <w:rPr>
          <w:rFonts w:ascii="Aptos" w:hAnsi="Aptos" w:eastAsia="Aptos" w:cs="Aptos"/>
          <w:noProof w:val="0"/>
          <w:sz w:val="24"/>
          <w:szCs w:val="24"/>
          <w:lang w:val="lv-LV"/>
        </w:rPr>
        <w:t xml:space="preserve">Dalībnieku aptaujas </w:t>
      </w:r>
      <w:r w:rsidRPr="6A9FF344" w:rsidR="5B7B271A">
        <w:rPr>
          <w:rFonts w:ascii="Aptos" w:hAnsi="Aptos" w:eastAsia="Aptos" w:cs="Aptos"/>
          <w:noProof w:val="0"/>
          <w:sz w:val="24"/>
          <w:szCs w:val="24"/>
          <w:lang w:val="lv-LV"/>
        </w:rPr>
        <w:t>anketas</w:t>
      </w:r>
      <w:r w:rsidRPr="6A9FF344" w:rsidR="5B7B271A">
        <w:rPr>
          <w:rFonts w:ascii="Aptos" w:hAnsi="Aptos" w:eastAsia="Aptos" w:cs="Aptos"/>
          <w:noProof w:val="0"/>
          <w:sz w:val="24"/>
          <w:szCs w:val="24"/>
          <w:lang w:val="lv-LV"/>
        </w:rPr>
        <w:t>.</w:t>
      </w:r>
    </w:p>
    <w:p w:rsidR="5DA0B4CB" w:rsidP="6A9FF344" w:rsidRDefault="5DA0B4CB" w14:paraId="69D7A833" w14:textId="23A39F20">
      <w:pPr>
        <w:pStyle w:val="Normal"/>
        <w:jc w:val="both"/>
        <w:rPr>
          <w:rFonts w:ascii="Aptos" w:hAnsi="Aptos" w:eastAsia="Aptos" w:cs="Aptos"/>
          <w:noProof w:val="0"/>
          <w:sz w:val="24"/>
          <w:szCs w:val="24"/>
          <w:lang w:val="lv-LV"/>
        </w:rPr>
      </w:pPr>
    </w:p>
    <w:p w:rsidR="421315EB" w:rsidP="6A9FF344" w:rsidRDefault="421315EB" w14:paraId="6132F774" w14:textId="3D4F375E">
      <w:pPr>
        <w:pStyle w:val="ListParagraph"/>
        <w:numPr>
          <w:ilvl w:val="0"/>
          <w:numId w:val="4"/>
        </w:numPr>
        <w:jc w:val="both"/>
        <w:rPr>
          <w:rFonts w:ascii="Aptos" w:hAnsi="Aptos" w:eastAsia="Aptos" w:cs="Aptos"/>
          <w:noProof w:val="0"/>
          <w:sz w:val="24"/>
          <w:szCs w:val="24"/>
          <w:u w:val="single"/>
          <w:lang w:val="lv-LV"/>
        </w:rPr>
      </w:pPr>
      <w:r w:rsidRPr="6A9FF344" w:rsidR="5B7B271A">
        <w:rPr>
          <w:rFonts w:ascii="Aptos" w:hAnsi="Aptos" w:eastAsia="Aptos" w:cs="Aptos"/>
          <w:noProof w:val="0"/>
          <w:sz w:val="24"/>
          <w:szCs w:val="24"/>
          <w:u w:val="single"/>
          <w:lang w:val="lv-LV"/>
        </w:rPr>
        <w:t xml:space="preserve">Tad </w:t>
      </w:r>
      <w:r w:rsidRPr="6A9FF344" w:rsidR="5B7B271A">
        <w:rPr>
          <w:rFonts w:ascii="Aptos" w:hAnsi="Aptos" w:eastAsia="Aptos" w:cs="Aptos"/>
          <w:noProof w:val="0"/>
          <w:sz w:val="24"/>
          <w:szCs w:val="24"/>
          <w:u w:val="single"/>
          <w:lang w:val="lv-LV"/>
        </w:rPr>
        <w:t>sanāk</w:t>
      </w:r>
      <w:r w:rsidRPr="6A9FF344" w:rsidR="5B7B271A">
        <w:rPr>
          <w:rFonts w:ascii="Aptos" w:hAnsi="Aptos" w:eastAsia="Aptos" w:cs="Aptos"/>
          <w:noProof w:val="0"/>
          <w:sz w:val="24"/>
          <w:szCs w:val="24"/>
          <w:u w:val="single"/>
          <w:lang w:val="lv-LV"/>
        </w:rPr>
        <w:t xml:space="preserve">, ja </w:t>
      </w:r>
      <w:r w:rsidRPr="6A9FF344" w:rsidR="5B7B271A">
        <w:rPr>
          <w:rFonts w:ascii="Aptos" w:hAnsi="Aptos" w:eastAsia="Aptos" w:cs="Aptos"/>
          <w:noProof w:val="0"/>
          <w:sz w:val="24"/>
          <w:szCs w:val="24"/>
          <w:u w:val="single"/>
          <w:lang w:val="lv-LV"/>
        </w:rPr>
        <w:t>ir</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parakstu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lapa</w:t>
      </w:r>
      <w:r w:rsidRPr="6A9FF344" w:rsidR="5B7B271A">
        <w:rPr>
          <w:rFonts w:ascii="Aptos" w:hAnsi="Aptos" w:eastAsia="Aptos" w:cs="Aptos"/>
          <w:noProof w:val="0"/>
          <w:sz w:val="24"/>
          <w:szCs w:val="24"/>
          <w:u w:val="single"/>
          <w:lang w:val="lv-LV"/>
        </w:rPr>
        <w:t xml:space="preserve">, tad nav </w:t>
      </w:r>
      <w:r w:rsidRPr="6A9FF344" w:rsidR="5B7B271A">
        <w:rPr>
          <w:rFonts w:ascii="Aptos" w:hAnsi="Aptos" w:eastAsia="Aptos" w:cs="Aptos"/>
          <w:noProof w:val="0"/>
          <w:sz w:val="24"/>
          <w:szCs w:val="24"/>
          <w:u w:val="single"/>
          <w:lang w:val="lv-LV"/>
        </w:rPr>
        <w:t>nepiec</w:t>
      </w:r>
      <w:r w:rsidRPr="6A9FF344" w:rsidR="54DB09DD">
        <w:rPr>
          <w:rFonts w:ascii="Aptos" w:hAnsi="Aptos" w:eastAsia="Aptos" w:cs="Aptos"/>
          <w:noProof w:val="0"/>
          <w:sz w:val="24"/>
          <w:szCs w:val="24"/>
          <w:u w:val="single"/>
          <w:lang w:val="lv-LV"/>
        </w:rPr>
        <w:t>i</w:t>
      </w:r>
      <w:r w:rsidRPr="6A9FF344" w:rsidR="5B7B271A">
        <w:rPr>
          <w:rFonts w:ascii="Aptos" w:hAnsi="Aptos" w:eastAsia="Aptos" w:cs="Aptos"/>
          <w:noProof w:val="0"/>
          <w:sz w:val="24"/>
          <w:szCs w:val="24"/>
          <w:u w:val="single"/>
          <w:lang w:val="lv-LV"/>
        </w:rPr>
        <w:t>ešams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foto</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piemēr</w:t>
      </w:r>
      <w:r w:rsidRPr="6A9FF344" w:rsidR="7CBD04C1">
        <w:rPr>
          <w:rFonts w:ascii="Aptos" w:hAnsi="Aptos" w:eastAsia="Aptos" w:cs="Aptos"/>
          <w:noProof w:val="0"/>
          <w:sz w:val="24"/>
          <w:szCs w:val="24"/>
          <w:u w:val="single"/>
          <w:lang w:val="lv-LV"/>
        </w:rPr>
        <w:t>am</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uz</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vingrošanu</w:t>
      </w:r>
      <w:r w:rsidRPr="6A9FF344" w:rsidR="7A5EDFA6">
        <w:rPr>
          <w:rFonts w:ascii="Aptos" w:hAnsi="Aptos" w:eastAsia="Aptos" w:cs="Aptos"/>
          <w:noProof w:val="0"/>
          <w:sz w:val="24"/>
          <w:szCs w:val="24"/>
          <w:u w:val="single"/>
          <w:lang w:val="lv-LV"/>
        </w:rPr>
        <w:t>?</w:t>
      </w:r>
    </w:p>
    <w:p w:rsidR="7A5EDFA6" w:rsidP="6A9FF344" w:rsidRDefault="7A5EDFA6" w14:paraId="499964D3" w14:textId="2D8B1168">
      <w:pPr>
        <w:pStyle w:val="Normal"/>
        <w:ind w:left="0"/>
        <w:jc w:val="both"/>
        <w:rPr>
          <w:rFonts w:ascii="Aptos" w:hAnsi="Aptos" w:eastAsia="Aptos" w:cs="Aptos"/>
          <w:noProof w:val="0"/>
          <w:sz w:val="24"/>
          <w:szCs w:val="24"/>
          <w:lang w:val="lv-LV"/>
        </w:rPr>
      </w:pPr>
      <w:r w:rsidRPr="6A9FF344" w:rsidR="7A5EDFA6">
        <w:rPr>
          <w:rFonts w:ascii="Aptos" w:hAnsi="Aptos" w:eastAsia="Aptos" w:cs="Aptos"/>
          <w:noProof w:val="0"/>
          <w:sz w:val="24"/>
          <w:szCs w:val="24"/>
          <w:lang w:val="lv-LV"/>
        </w:rPr>
        <w:t>Jā, pareizi.</w:t>
      </w:r>
    </w:p>
    <w:p w:rsidR="6A9FF344" w:rsidP="6A9FF344" w:rsidRDefault="6A9FF344" w14:paraId="33B8B732" w14:textId="488B1D24">
      <w:pPr>
        <w:pStyle w:val="Normal"/>
        <w:ind w:left="0"/>
        <w:jc w:val="both"/>
        <w:rPr>
          <w:rFonts w:ascii="Aptos" w:hAnsi="Aptos" w:eastAsia="Aptos" w:cs="Aptos"/>
          <w:noProof w:val="0"/>
          <w:sz w:val="24"/>
          <w:szCs w:val="24"/>
          <w:lang w:val="lv-LV"/>
        </w:rPr>
      </w:pPr>
    </w:p>
    <w:p w:rsidR="421315EB" w:rsidP="6A9FF344" w:rsidRDefault="421315EB" w14:paraId="75888A33" w14:textId="57773BE4">
      <w:pPr>
        <w:pStyle w:val="ListParagraph"/>
        <w:numPr>
          <w:ilvl w:val="0"/>
          <w:numId w:val="4"/>
        </w:numPr>
        <w:jc w:val="both"/>
        <w:rPr>
          <w:rFonts w:ascii="Aptos" w:hAnsi="Aptos" w:eastAsia="Aptos" w:cs="Aptos"/>
          <w:noProof w:val="0"/>
          <w:sz w:val="24"/>
          <w:szCs w:val="24"/>
          <w:u w:val="single"/>
          <w:lang w:val="lv-LV"/>
        </w:rPr>
      </w:pPr>
      <w:r w:rsidRPr="6A9FF344" w:rsidR="5B7B271A">
        <w:rPr>
          <w:rFonts w:ascii="Aptos" w:hAnsi="Aptos" w:eastAsia="Aptos" w:cs="Aptos"/>
          <w:noProof w:val="0"/>
          <w:sz w:val="24"/>
          <w:szCs w:val="24"/>
          <w:u w:val="single"/>
          <w:lang w:val="lv-LV"/>
        </w:rPr>
        <w:t>Publisks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pasākums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pilsētvidē</w:t>
      </w:r>
      <w:r w:rsidRPr="6A9FF344" w:rsidR="5B7B271A">
        <w:rPr>
          <w:rFonts w:ascii="Aptos" w:hAnsi="Aptos" w:eastAsia="Aptos" w:cs="Aptos"/>
          <w:noProof w:val="0"/>
          <w:sz w:val="24"/>
          <w:szCs w:val="24"/>
          <w:u w:val="single"/>
          <w:lang w:val="lv-LV"/>
        </w:rPr>
        <w:t xml:space="preserve"> - </w:t>
      </w:r>
      <w:r w:rsidRPr="6A9FF344" w:rsidR="5B7B271A">
        <w:rPr>
          <w:rFonts w:ascii="Aptos" w:hAnsi="Aptos" w:eastAsia="Aptos" w:cs="Aptos"/>
          <w:noProof w:val="0"/>
          <w:sz w:val="24"/>
          <w:szCs w:val="24"/>
          <w:u w:val="single"/>
          <w:lang w:val="lv-LV"/>
        </w:rPr>
        <w:t>tikai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fotofiksācijas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Nodarbības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skolās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nūjošanas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nodarbības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gatavošanas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meistarklase</w:t>
      </w:r>
      <w:r w:rsidRPr="6A9FF344" w:rsidR="5B7B271A">
        <w:rPr>
          <w:rFonts w:ascii="Aptos" w:hAnsi="Aptos" w:eastAsia="Aptos" w:cs="Aptos"/>
          <w:noProof w:val="0"/>
          <w:sz w:val="24"/>
          <w:szCs w:val="24"/>
          <w:u w:val="single"/>
          <w:lang w:val="lv-LV"/>
        </w:rPr>
        <w:t xml:space="preserve"> - </w:t>
      </w:r>
      <w:r w:rsidRPr="6A9FF344" w:rsidR="5B7B271A">
        <w:rPr>
          <w:rFonts w:ascii="Aptos" w:hAnsi="Aptos" w:eastAsia="Aptos" w:cs="Aptos"/>
          <w:noProof w:val="0"/>
          <w:sz w:val="24"/>
          <w:szCs w:val="24"/>
          <w:u w:val="single"/>
          <w:lang w:val="lv-LV"/>
        </w:rPr>
        <w:t>tikai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dalībnieku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saraksts</w:t>
      </w:r>
      <w:r w:rsidRPr="6A9FF344" w:rsidR="5B7B271A">
        <w:rPr>
          <w:rFonts w:ascii="Aptos" w:hAnsi="Aptos" w:eastAsia="Aptos" w:cs="Aptos"/>
          <w:noProof w:val="0"/>
          <w:sz w:val="24"/>
          <w:szCs w:val="24"/>
          <w:u w:val="single"/>
          <w:lang w:val="lv-LV"/>
        </w:rPr>
        <w:t>. G</w:t>
      </w:r>
      <w:r w:rsidRPr="6A9FF344" w:rsidR="5B7B271A">
        <w:rPr>
          <w:rFonts w:ascii="Aptos" w:hAnsi="Aptos" w:eastAsia="Aptos" w:cs="Aptos"/>
          <w:noProof w:val="0"/>
          <w:sz w:val="24"/>
          <w:szCs w:val="24"/>
          <w:u w:val="single"/>
          <w:lang w:val="lv-LV"/>
        </w:rPr>
        <w:t>ara</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nometne</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virs</w:t>
      </w:r>
      <w:r w:rsidRPr="6A9FF344" w:rsidR="5B7B271A">
        <w:rPr>
          <w:rFonts w:ascii="Aptos" w:hAnsi="Aptos" w:eastAsia="Aptos" w:cs="Aptos"/>
          <w:noProof w:val="0"/>
          <w:sz w:val="24"/>
          <w:szCs w:val="24"/>
          <w:u w:val="single"/>
          <w:lang w:val="lv-LV"/>
        </w:rPr>
        <w:t xml:space="preserve"> 8 h - </w:t>
      </w:r>
      <w:r w:rsidRPr="6A9FF344" w:rsidR="5B7B271A">
        <w:rPr>
          <w:rFonts w:ascii="Aptos" w:hAnsi="Aptos" w:eastAsia="Aptos" w:cs="Aptos"/>
          <w:noProof w:val="0"/>
          <w:sz w:val="24"/>
          <w:szCs w:val="24"/>
          <w:u w:val="single"/>
          <w:lang w:val="lv-LV"/>
        </w:rPr>
        <w:t>dalibnieku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aptaujas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anketa</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vienu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reizi</w:t>
      </w:r>
      <w:r w:rsidRPr="6A9FF344" w:rsidR="5B7B271A">
        <w:rPr>
          <w:rFonts w:ascii="Aptos" w:hAnsi="Aptos" w:eastAsia="Aptos" w:cs="Aptos"/>
          <w:noProof w:val="0"/>
          <w:sz w:val="24"/>
          <w:szCs w:val="24"/>
          <w:u w:val="single"/>
          <w:lang w:val="lv-LV"/>
        </w:rPr>
        <w:t xml:space="preserve"> un </w:t>
      </w:r>
      <w:r w:rsidRPr="6A9FF344" w:rsidR="5B7B271A">
        <w:rPr>
          <w:rFonts w:ascii="Aptos" w:hAnsi="Aptos" w:eastAsia="Aptos" w:cs="Aptos"/>
          <w:noProof w:val="0"/>
          <w:sz w:val="24"/>
          <w:szCs w:val="24"/>
          <w:u w:val="single"/>
          <w:lang w:val="lv-LV"/>
        </w:rPr>
        <w:t>dalībnieku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saraksts</w:t>
      </w:r>
      <w:r w:rsidRPr="6A9FF344" w:rsidR="5B7B271A">
        <w:rPr>
          <w:rFonts w:ascii="Aptos" w:hAnsi="Aptos" w:eastAsia="Aptos" w:cs="Aptos"/>
          <w:noProof w:val="0"/>
          <w:sz w:val="24"/>
          <w:szCs w:val="24"/>
          <w:u w:val="single"/>
          <w:lang w:val="lv-LV"/>
        </w:rPr>
        <w:t xml:space="preserve"> par </w:t>
      </w:r>
      <w:r w:rsidRPr="6A9FF344" w:rsidR="5B7B271A">
        <w:rPr>
          <w:rFonts w:ascii="Aptos" w:hAnsi="Aptos" w:eastAsia="Aptos" w:cs="Aptos"/>
          <w:noProof w:val="0"/>
          <w:sz w:val="24"/>
          <w:szCs w:val="24"/>
          <w:u w:val="single"/>
          <w:lang w:val="lv-LV"/>
        </w:rPr>
        <w:t>katru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dienu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Šādi</w:t>
      </w:r>
      <w:r w:rsidRPr="6A9FF344" w:rsidR="5B7B271A">
        <w:rPr>
          <w:rFonts w:ascii="Aptos" w:hAnsi="Aptos" w:eastAsia="Aptos" w:cs="Aptos"/>
          <w:noProof w:val="0"/>
          <w:sz w:val="24"/>
          <w:szCs w:val="24"/>
          <w:u w:val="single"/>
          <w:lang w:val="lv-LV"/>
        </w:rPr>
        <w:t xml:space="preserve">?  </w:t>
      </w:r>
    </w:p>
    <w:p w:rsidR="421315EB" w:rsidP="6A9FF344" w:rsidRDefault="421315EB" w14:paraId="4441E91B" w14:textId="2C2050F5">
      <w:pPr>
        <w:pStyle w:val="Normal"/>
        <w:jc w:val="both"/>
        <w:rPr>
          <w:rFonts w:ascii="Aptos" w:hAnsi="Aptos" w:eastAsia="Aptos" w:cs="Aptos"/>
          <w:noProof w:val="0"/>
          <w:sz w:val="24"/>
          <w:szCs w:val="24"/>
          <w:lang w:val="lv-LV"/>
        </w:rPr>
      </w:pPr>
      <w:r w:rsidRPr="6A9FF344" w:rsidR="5B7B271A">
        <w:rPr>
          <w:rFonts w:ascii="Aptos" w:hAnsi="Aptos" w:eastAsia="Aptos" w:cs="Aptos"/>
          <w:noProof w:val="0"/>
          <w:sz w:val="24"/>
          <w:szCs w:val="24"/>
          <w:lang w:val="lv-LV"/>
        </w:rPr>
        <w:t>Jā</w:t>
      </w:r>
      <w:r w:rsidRPr="6A9FF344" w:rsidR="5B7B271A">
        <w:rPr>
          <w:rFonts w:ascii="Aptos" w:hAnsi="Aptos" w:eastAsia="Aptos" w:cs="Aptos"/>
          <w:noProof w:val="0"/>
          <w:sz w:val="24"/>
          <w:szCs w:val="24"/>
          <w:lang w:val="lv-LV"/>
        </w:rPr>
        <w:t xml:space="preserve">, </w:t>
      </w:r>
      <w:r w:rsidRPr="6A9FF344" w:rsidR="5B7B271A">
        <w:rPr>
          <w:rFonts w:ascii="Aptos" w:hAnsi="Aptos" w:eastAsia="Aptos" w:cs="Aptos"/>
          <w:noProof w:val="0"/>
          <w:sz w:val="24"/>
          <w:szCs w:val="24"/>
          <w:lang w:val="lv-LV"/>
        </w:rPr>
        <w:t>pareizi</w:t>
      </w:r>
      <w:r w:rsidRPr="6A9FF344" w:rsidR="59EE2CAE">
        <w:rPr>
          <w:rFonts w:ascii="Aptos" w:hAnsi="Aptos" w:eastAsia="Aptos" w:cs="Aptos"/>
          <w:noProof w:val="0"/>
          <w:sz w:val="24"/>
          <w:szCs w:val="24"/>
          <w:lang w:val="lv-LV"/>
        </w:rPr>
        <w:t>.</w:t>
      </w:r>
    </w:p>
    <w:p w:rsidR="6A9FF344" w:rsidP="6A9FF344" w:rsidRDefault="6A9FF344" w14:paraId="4A487378" w14:textId="4F9E9AAE">
      <w:pPr>
        <w:pStyle w:val="Normal"/>
        <w:jc w:val="both"/>
        <w:rPr>
          <w:rFonts w:ascii="Aptos" w:hAnsi="Aptos" w:eastAsia="Aptos" w:cs="Aptos"/>
          <w:noProof w:val="0"/>
          <w:sz w:val="24"/>
          <w:szCs w:val="24"/>
          <w:lang w:val="lv-LV"/>
        </w:rPr>
      </w:pPr>
    </w:p>
    <w:p w:rsidR="421315EB" w:rsidP="6A9FF344" w:rsidRDefault="421315EB" w14:paraId="0AB2CC56" w14:textId="386DFA32">
      <w:pPr>
        <w:pStyle w:val="ListParagraph"/>
        <w:numPr>
          <w:ilvl w:val="0"/>
          <w:numId w:val="4"/>
        </w:numPr>
        <w:jc w:val="both"/>
        <w:rPr>
          <w:rFonts w:ascii="Aptos" w:hAnsi="Aptos" w:eastAsia="Aptos" w:cs="Aptos"/>
          <w:noProof w:val="0"/>
          <w:sz w:val="24"/>
          <w:szCs w:val="24"/>
          <w:u w:val="single"/>
          <w:lang w:val="lv-LV"/>
        </w:rPr>
      </w:pPr>
      <w:r w:rsidRPr="6A9FF344" w:rsidR="59EE2CAE">
        <w:rPr>
          <w:rFonts w:ascii="Aptos" w:hAnsi="Aptos" w:eastAsia="Aptos" w:cs="Aptos"/>
          <w:noProof w:val="0"/>
          <w:sz w:val="24"/>
          <w:szCs w:val="24"/>
          <w:u w:val="single"/>
          <w:lang w:val="lv-LV"/>
        </w:rPr>
        <w:t>T</w:t>
      </w:r>
      <w:r w:rsidRPr="6A9FF344" w:rsidR="5B7B271A">
        <w:rPr>
          <w:rFonts w:ascii="Aptos" w:hAnsi="Aptos" w:eastAsia="Aptos" w:cs="Aptos"/>
          <w:noProof w:val="0"/>
          <w:sz w:val="24"/>
          <w:szCs w:val="24"/>
          <w:u w:val="single"/>
          <w:lang w:val="lv-LV"/>
        </w:rPr>
        <w:t xml:space="preserve">ad </w:t>
      </w:r>
      <w:r w:rsidRPr="6A9FF344" w:rsidR="5B7B271A">
        <w:rPr>
          <w:rFonts w:ascii="Aptos" w:hAnsi="Aptos" w:eastAsia="Aptos" w:cs="Aptos"/>
          <w:noProof w:val="0"/>
          <w:sz w:val="24"/>
          <w:szCs w:val="24"/>
          <w:u w:val="single"/>
          <w:lang w:val="lv-LV"/>
        </w:rPr>
        <w:t>arī</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sanāk</w:t>
      </w:r>
      <w:r w:rsidRPr="6A9FF344" w:rsidR="5B7B271A">
        <w:rPr>
          <w:rFonts w:ascii="Aptos" w:hAnsi="Aptos" w:eastAsia="Aptos" w:cs="Aptos"/>
          <w:noProof w:val="0"/>
          <w:sz w:val="24"/>
          <w:szCs w:val="24"/>
          <w:u w:val="single"/>
          <w:lang w:val="lv-LV"/>
        </w:rPr>
        <w:t xml:space="preserve">, ka </w:t>
      </w:r>
      <w:r w:rsidRPr="6A9FF344" w:rsidR="5B7B271A">
        <w:rPr>
          <w:rFonts w:ascii="Aptos" w:hAnsi="Aptos" w:eastAsia="Aptos" w:cs="Aptos"/>
          <w:noProof w:val="0"/>
          <w:sz w:val="24"/>
          <w:szCs w:val="24"/>
          <w:u w:val="single"/>
          <w:lang w:val="lv-LV"/>
        </w:rPr>
        <w:t>regulārās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nodarbības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nometnes</w:t>
      </w:r>
      <w:r w:rsidRPr="6A9FF344" w:rsidR="5B7B271A">
        <w:rPr>
          <w:rFonts w:ascii="Aptos" w:hAnsi="Aptos" w:eastAsia="Aptos" w:cs="Aptos"/>
          <w:noProof w:val="0"/>
          <w:sz w:val="24"/>
          <w:szCs w:val="24"/>
          <w:u w:val="single"/>
          <w:lang w:val="lv-LV"/>
        </w:rPr>
        <w:t xml:space="preserve"> - </w:t>
      </w:r>
      <w:r w:rsidRPr="6A9FF344" w:rsidR="5B7B271A">
        <w:rPr>
          <w:rFonts w:ascii="Aptos" w:hAnsi="Aptos" w:eastAsia="Aptos" w:cs="Aptos"/>
          <w:noProof w:val="0"/>
          <w:sz w:val="24"/>
          <w:szCs w:val="24"/>
          <w:u w:val="single"/>
          <w:lang w:val="lv-LV"/>
        </w:rPr>
        <w:t>fotofiksācijas</w:t>
      </w:r>
      <w:r w:rsidRPr="6A9FF344" w:rsidR="5B7B271A">
        <w:rPr>
          <w:rFonts w:ascii="Aptos" w:hAnsi="Aptos" w:eastAsia="Aptos" w:cs="Aptos"/>
          <w:noProof w:val="0"/>
          <w:sz w:val="24"/>
          <w:szCs w:val="24"/>
          <w:u w:val="single"/>
          <w:lang w:val="lv-LV"/>
        </w:rPr>
        <w:t xml:space="preserve"> nav </w:t>
      </w:r>
      <w:r w:rsidRPr="6A9FF344" w:rsidR="5B7B271A">
        <w:rPr>
          <w:rFonts w:ascii="Aptos" w:hAnsi="Aptos" w:eastAsia="Aptos" w:cs="Aptos"/>
          <w:noProof w:val="0"/>
          <w:sz w:val="24"/>
          <w:szCs w:val="24"/>
          <w:u w:val="single"/>
          <w:lang w:val="lv-LV"/>
        </w:rPr>
        <w:t>obligāta</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prasība</w:t>
      </w:r>
      <w:r w:rsidRPr="6A9FF344" w:rsidR="5B7B271A">
        <w:rPr>
          <w:rFonts w:ascii="Aptos" w:hAnsi="Aptos" w:eastAsia="Aptos" w:cs="Aptos"/>
          <w:noProof w:val="0"/>
          <w:sz w:val="24"/>
          <w:szCs w:val="24"/>
          <w:u w:val="single"/>
          <w:lang w:val="lv-LV"/>
        </w:rPr>
        <w:t>?</w:t>
      </w:r>
    </w:p>
    <w:p w:rsidR="5DA0B4CB" w:rsidP="6A9FF344" w:rsidRDefault="5DA0B4CB" w14:paraId="5BEECDB7" w14:textId="67FF0A5E">
      <w:pPr>
        <w:pStyle w:val="Normal"/>
        <w:jc w:val="both"/>
        <w:rPr>
          <w:rFonts w:ascii="Aptos" w:hAnsi="Aptos" w:eastAsia="Aptos" w:cs="Aptos"/>
          <w:noProof w:val="0"/>
          <w:sz w:val="24"/>
          <w:szCs w:val="24"/>
          <w:lang w:val="lv-LV"/>
        </w:rPr>
      </w:pPr>
      <w:r w:rsidRPr="6A9FF344" w:rsidR="7CD9182B">
        <w:rPr>
          <w:rFonts w:ascii="Aptos" w:hAnsi="Aptos" w:eastAsia="Aptos" w:cs="Aptos"/>
          <w:noProof w:val="0"/>
          <w:sz w:val="24"/>
          <w:szCs w:val="24"/>
          <w:lang w:val="lv-LV"/>
        </w:rPr>
        <w:t xml:space="preserve">Jā, nav obligāta prasība veikt </w:t>
      </w:r>
      <w:r w:rsidRPr="6A9FF344" w:rsidR="7CD9182B">
        <w:rPr>
          <w:rFonts w:ascii="Aptos" w:hAnsi="Aptos" w:eastAsia="Aptos" w:cs="Aptos"/>
          <w:noProof w:val="0"/>
          <w:sz w:val="24"/>
          <w:szCs w:val="24"/>
          <w:lang w:val="lv-LV"/>
        </w:rPr>
        <w:t>fotofiksācij</w:t>
      </w:r>
      <w:r w:rsidRPr="6A9FF344" w:rsidR="58C77E6E">
        <w:rPr>
          <w:rFonts w:ascii="Aptos" w:hAnsi="Aptos" w:eastAsia="Aptos" w:cs="Aptos"/>
          <w:noProof w:val="0"/>
          <w:sz w:val="24"/>
          <w:szCs w:val="24"/>
          <w:lang w:val="lv-LV"/>
        </w:rPr>
        <w:t>as</w:t>
      </w:r>
      <w:r w:rsidRPr="6A9FF344" w:rsidR="6796C393">
        <w:rPr>
          <w:rFonts w:ascii="Aptos" w:hAnsi="Aptos" w:eastAsia="Aptos" w:cs="Aptos"/>
          <w:noProof w:val="0"/>
          <w:sz w:val="24"/>
          <w:szCs w:val="24"/>
          <w:lang w:val="lv-LV"/>
        </w:rPr>
        <w:t xml:space="preserve"> nometnēs,</w:t>
      </w:r>
      <w:r w:rsidRPr="6A9FF344" w:rsidR="6796C393">
        <w:rPr>
          <w:rFonts w:ascii="Aptos" w:hAnsi="Aptos" w:eastAsia="Aptos" w:cs="Aptos"/>
          <w:noProof w:val="0"/>
          <w:sz w:val="24"/>
          <w:szCs w:val="24"/>
          <w:lang w:val="lv-LV"/>
        </w:rPr>
        <w:t xml:space="preserve"> jo rezultātu apliecina </w:t>
      </w:r>
      <w:r w:rsidRPr="6A9FF344" w:rsidR="7BAB83FD">
        <w:rPr>
          <w:rFonts w:ascii="Aptos" w:hAnsi="Aptos" w:eastAsia="Aptos" w:cs="Aptos"/>
          <w:noProof w:val="0"/>
          <w:sz w:val="24"/>
          <w:szCs w:val="24"/>
          <w:lang w:val="lv-LV"/>
        </w:rPr>
        <w:t xml:space="preserve">ar </w:t>
      </w:r>
      <w:r w:rsidRPr="6A9FF344" w:rsidR="6796C393">
        <w:rPr>
          <w:rFonts w:ascii="Aptos" w:hAnsi="Aptos" w:eastAsia="Aptos" w:cs="Aptos"/>
          <w:noProof w:val="0"/>
          <w:sz w:val="24"/>
          <w:szCs w:val="24"/>
          <w:lang w:val="lv-LV"/>
        </w:rPr>
        <w:t>nometnes darba kārtīb</w:t>
      </w:r>
      <w:r w:rsidRPr="6A9FF344" w:rsidR="35527D7F">
        <w:rPr>
          <w:rFonts w:ascii="Aptos" w:hAnsi="Aptos" w:eastAsia="Aptos" w:cs="Aptos"/>
          <w:noProof w:val="0"/>
          <w:sz w:val="24"/>
          <w:szCs w:val="24"/>
          <w:lang w:val="lv-LV"/>
        </w:rPr>
        <w:t>u</w:t>
      </w:r>
      <w:r w:rsidRPr="6A9FF344" w:rsidR="6796C393">
        <w:rPr>
          <w:rFonts w:ascii="Aptos" w:hAnsi="Aptos" w:eastAsia="Aptos" w:cs="Aptos"/>
          <w:noProof w:val="0"/>
          <w:sz w:val="24"/>
          <w:szCs w:val="24"/>
          <w:lang w:val="lv-LV"/>
        </w:rPr>
        <w:t xml:space="preserve"> </w:t>
      </w:r>
      <w:r w:rsidRPr="6A9FF344" w:rsidR="5237FADE">
        <w:rPr>
          <w:rFonts w:ascii="Aptos" w:hAnsi="Aptos" w:eastAsia="Aptos" w:cs="Aptos"/>
          <w:noProof w:val="0"/>
          <w:sz w:val="24"/>
          <w:szCs w:val="24"/>
          <w:lang w:val="lv-LV"/>
        </w:rPr>
        <w:t xml:space="preserve">un </w:t>
      </w:r>
      <w:r w:rsidRPr="6A9FF344" w:rsidR="6796C393">
        <w:rPr>
          <w:rFonts w:ascii="Aptos" w:hAnsi="Aptos" w:eastAsia="Aptos" w:cs="Aptos"/>
          <w:noProof w:val="0"/>
          <w:sz w:val="24"/>
          <w:szCs w:val="24"/>
          <w:lang w:val="lv-LV"/>
        </w:rPr>
        <w:t>Dalībnieku reģistrācijas lap</w:t>
      </w:r>
      <w:r w:rsidRPr="6A9FF344" w:rsidR="5EC9847C">
        <w:rPr>
          <w:rFonts w:ascii="Aptos" w:hAnsi="Aptos" w:eastAsia="Aptos" w:cs="Aptos"/>
          <w:noProof w:val="0"/>
          <w:sz w:val="24"/>
          <w:szCs w:val="24"/>
          <w:lang w:val="lv-LV"/>
        </w:rPr>
        <w:t>ām</w:t>
      </w:r>
      <w:r w:rsidRPr="6A9FF344" w:rsidR="7CD9182B">
        <w:rPr>
          <w:rFonts w:ascii="Aptos" w:hAnsi="Aptos" w:eastAsia="Aptos" w:cs="Aptos"/>
          <w:noProof w:val="0"/>
          <w:sz w:val="24"/>
          <w:szCs w:val="24"/>
          <w:lang w:val="lv-LV"/>
        </w:rPr>
        <w:t>.</w:t>
      </w:r>
    </w:p>
    <w:p w:rsidR="6A9FF344" w:rsidP="6A9FF344" w:rsidRDefault="6A9FF344" w14:paraId="300B9FB2" w14:textId="3CDCEBDF">
      <w:pPr>
        <w:pStyle w:val="Normal"/>
        <w:jc w:val="both"/>
        <w:rPr>
          <w:rFonts w:ascii="Aptos" w:hAnsi="Aptos" w:eastAsia="Aptos" w:cs="Aptos"/>
          <w:noProof w:val="0"/>
          <w:sz w:val="24"/>
          <w:szCs w:val="24"/>
          <w:lang w:val="lv-LV"/>
        </w:rPr>
      </w:pPr>
    </w:p>
    <w:p w:rsidR="7CD9182B" w:rsidP="6A9FF344" w:rsidRDefault="7CD9182B" w14:paraId="59E6D66A" w14:textId="4CC4EE60">
      <w:pPr>
        <w:pStyle w:val="ListParagraph"/>
        <w:numPr>
          <w:ilvl w:val="0"/>
          <w:numId w:val="4"/>
        </w:numPr>
        <w:jc w:val="both"/>
        <w:rPr>
          <w:rFonts w:ascii="Aptos" w:hAnsi="Aptos" w:eastAsia="Aptos" w:cs="Aptos"/>
          <w:noProof w:val="0"/>
          <w:sz w:val="24"/>
          <w:szCs w:val="24"/>
          <w:u w:val="single"/>
          <w:lang w:val="lv-LV"/>
        </w:rPr>
      </w:pPr>
      <w:r w:rsidRPr="6A9FF344" w:rsidR="7CD9182B">
        <w:rPr>
          <w:rFonts w:ascii="Aptos" w:hAnsi="Aptos" w:eastAsia="Aptos" w:cs="Aptos"/>
          <w:noProof w:val="0"/>
          <w:sz w:val="24"/>
          <w:szCs w:val="24"/>
          <w:u w:val="single"/>
          <w:lang w:val="lv-LV"/>
        </w:rPr>
        <w:t>Dalībnieku reģistrācijas lapas- vārds, uzvārds, paraksts, taču dalībnieku aptaujas anketa - pilnā tipveida anketa ar personas kodu. Vai šādi?</w:t>
      </w:r>
    </w:p>
    <w:p w:rsidR="7CD9182B" w:rsidP="6A9FF344" w:rsidRDefault="7CD9182B" w14:paraId="6648651A" w14:textId="28DAAC82">
      <w:pPr>
        <w:pStyle w:val="Normal"/>
        <w:jc w:val="both"/>
        <w:rPr>
          <w:rFonts w:ascii="Aptos" w:hAnsi="Aptos" w:eastAsia="Aptos" w:cs="Aptos"/>
          <w:noProof w:val="0"/>
          <w:sz w:val="24"/>
          <w:szCs w:val="24"/>
          <w:lang w:val="lv-LV"/>
        </w:rPr>
      </w:pPr>
      <w:r w:rsidRPr="6A9FF344" w:rsidR="7CD9182B">
        <w:rPr>
          <w:rFonts w:ascii="Aptos" w:hAnsi="Aptos" w:eastAsia="Aptos" w:cs="Aptos"/>
          <w:noProof w:val="0"/>
          <w:sz w:val="24"/>
          <w:szCs w:val="24"/>
          <w:lang w:val="lv-LV"/>
        </w:rPr>
        <w:t xml:space="preserve">CFLA mājaslapā ir pieejamas </w:t>
      </w:r>
      <w:r w:rsidRPr="6A9FF344" w:rsidR="2EB2823C">
        <w:rPr>
          <w:rFonts w:ascii="Aptos" w:hAnsi="Aptos" w:eastAsia="Aptos" w:cs="Aptos"/>
          <w:noProof w:val="0"/>
          <w:sz w:val="24"/>
          <w:szCs w:val="24"/>
          <w:lang w:val="lv-LV"/>
        </w:rPr>
        <w:t>D</w:t>
      </w:r>
      <w:r w:rsidRPr="6A9FF344" w:rsidR="7CD9182B">
        <w:rPr>
          <w:rFonts w:ascii="Aptos" w:hAnsi="Aptos" w:eastAsia="Aptos" w:cs="Aptos"/>
          <w:noProof w:val="0"/>
          <w:sz w:val="24"/>
          <w:szCs w:val="24"/>
          <w:lang w:val="lv-LV"/>
        </w:rPr>
        <w:t>alībnieku reģistrācijas lapas forma, kā arī</w:t>
      </w:r>
      <w:r w:rsidRPr="6A9FF344" w:rsidR="41620E49">
        <w:rPr>
          <w:rFonts w:ascii="Aptos" w:hAnsi="Aptos" w:eastAsia="Aptos" w:cs="Aptos"/>
          <w:noProof w:val="0"/>
          <w:sz w:val="24"/>
          <w:szCs w:val="24"/>
          <w:lang w:val="lv-LV"/>
        </w:rPr>
        <w:t xml:space="preserve"> Dalībnieku aptaujas</w:t>
      </w:r>
      <w:r w:rsidRPr="6A9FF344" w:rsidR="7CD9182B">
        <w:rPr>
          <w:rFonts w:ascii="Aptos" w:hAnsi="Aptos" w:eastAsia="Aptos" w:cs="Aptos"/>
          <w:noProof w:val="0"/>
          <w:sz w:val="24"/>
          <w:szCs w:val="24"/>
          <w:lang w:val="lv-LV"/>
        </w:rPr>
        <w:t xml:space="preserve"> </w:t>
      </w:r>
      <w:r w:rsidRPr="6A9FF344" w:rsidR="7CD9182B">
        <w:rPr>
          <w:rFonts w:ascii="Aptos" w:hAnsi="Aptos" w:eastAsia="Aptos" w:cs="Aptos"/>
          <w:noProof w:val="0"/>
          <w:sz w:val="24"/>
          <w:szCs w:val="24"/>
          <w:lang w:val="lv-LV"/>
        </w:rPr>
        <w:t>anket</w:t>
      </w:r>
      <w:r w:rsidRPr="6A9FF344" w:rsidR="7CD9182B">
        <w:rPr>
          <w:rFonts w:ascii="Aptos" w:hAnsi="Aptos" w:eastAsia="Aptos" w:cs="Aptos"/>
          <w:noProof w:val="0"/>
          <w:sz w:val="24"/>
          <w:szCs w:val="24"/>
          <w:lang w:val="lv-LV"/>
        </w:rPr>
        <w:t xml:space="preserve">u veidlapas. Paraugi ir </w:t>
      </w:r>
      <w:r w:rsidRPr="6A9FF344" w:rsidR="059B9C76">
        <w:rPr>
          <w:rFonts w:ascii="Aptos" w:hAnsi="Aptos" w:eastAsia="Aptos" w:cs="Aptos"/>
          <w:noProof w:val="0"/>
          <w:sz w:val="24"/>
          <w:szCs w:val="24"/>
          <w:lang w:val="lv-LV"/>
        </w:rPr>
        <w:t>nos</w:t>
      </w:r>
      <w:r w:rsidRPr="6A9FF344" w:rsidR="059B9C76">
        <w:rPr>
          <w:rFonts w:ascii="Aptos" w:hAnsi="Aptos" w:eastAsia="Aptos" w:cs="Aptos"/>
          <w:noProof w:val="0"/>
          <w:sz w:val="24"/>
          <w:szCs w:val="24"/>
          <w:lang w:val="lv-LV"/>
        </w:rPr>
        <w:t>ūtīti  arī e-pastā visu pašvaldību projekta kontaktpersonām</w:t>
      </w:r>
      <w:r w:rsidRPr="6A9FF344" w:rsidR="7CD9182B">
        <w:rPr>
          <w:rFonts w:ascii="Aptos" w:hAnsi="Aptos" w:eastAsia="Aptos" w:cs="Aptos"/>
          <w:noProof w:val="0"/>
          <w:sz w:val="24"/>
          <w:szCs w:val="24"/>
          <w:lang w:val="lv-LV"/>
        </w:rPr>
        <w:t>.</w:t>
      </w:r>
    </w:p>
    <w:p w:rsidR="6A9FF344" w:rsidP="6A9FF344" w:rsidRDefault="6A9FF344" w14:paraId="65C03771" w14:textId="54B28A01">
      <w:pPr>
        <w:pStyle w:val="Normal"/>
        <w:jc w:val="both"/>
        <w:rPr>
          <w:rFonts w:ascii="Aptos" w:hAnsi="Aptos" w:eastAsia="Aptos" w:cs="Aptos"/>
          <w:noProof w:val="0"/>
          <w:sz w:val="24"/>
          <w:szCs w:val="24"/>
          <w:lang w:val="lv-LV"/>
        </w:rPr>
      </w:pPr>
    </w:p>
    <w:p w:rsidR="7CD9182B" w:rsidP="6A9FF344" w:rsidRDefault="7CD9182B" w14:paraId="5088A642" w14:textId="5C0C2233">
      <w:pPr>
        <w:pStyle w:val="ListParagraph"/>
        <w:numPr>
          <w:ilvl w:val="0"/>
          <w:numId w:val="4"/>
        </w:numPr>
        <w:jc w:val="both"/>
        <w:rPr>
          <w:rFonts w:ascii="Aptos" w:hAnsi="Aptos" w:eastAsia="Aptos" w:cs="Aptos"/>
          <w:noProof w:val="0"/>
          <w:sz w:val="24"/>
          <w:szCs w:val="24"/>
          <w:u w:val="single"/>
          <w:lang w:val="lv-LV"/>
        </w:rPr>
      </w:pPr>
      <w:r w:rsidRPr="6A9FF344" w:rsidR="7CD9182B">
        <w:rPr>
          <w:rFonts w:ascii="Aptos" w:hAnsi="Aptos" w:eastAsia="Aptos" w:cs="Aptos"/>
          <w:noProof w:val="0"/>
          <w:sz w:val="24"/>
          <w:szCs w:val="24"/>
          <w:u w:val="single"/>
          <w:lang w:val="lv-LV"/>
        </w:rPr>
        <w:t>Vai anketas tikai par pasākumiem, kuru ilgums ir virs 8 stundām? Vai vajag arī, ja persona 8 x pa 1 stundai apmeklē pasākumu?</w:t>
      </w:r>
    </w:p>
    <w:p w:rsidR="7CD9182B" w:rsidP="6A9FF344" w:rsidRDefault="7CD9182B" w14:paraId="00986E10" w14:textId="46ADE3FD">
      <w:pPr>
        <w:pStyle w:val="Normal"/>
        <w:ind w:left="0"/>
        <w:jc w:val="both"/>
        <w:rPr>
          <w:rFonts w:ascii="Aptos" w:hAnsi="Aptos" w:eastAsia="Aptos" w:cs="Aptos"/>
          <w:noProof w:val="0"/>
          <w:sz w:val="24"/>
          <w:szCs w:val="24"/>
          <w:lang w:val="lv-LV"/>
        </w:rPr>
      </w:pPr>
      <w:r w:rsidRPr="6A9FF344" w:rsidR="7CD9182B">
        <w:rPr>
          <w:rFonts w:ascii="Aptos" w:hAnsi="Aptos" w:eastAsia="Aptos" w:cs="Aptos"/>
          <w:noProof w:val="0"/>
          <w:sz w:val="24"/>
          <w:szCs w:val="24"/>
          <w:lang w:val="lv-LV"/>
        </w:rPr>
        <w:t>Jā, jānodrošina dalībnieku anketēšana tikai pasākumos, kuru ilgums ir virs 8 stundām. Ja persona 8 x pa 1 stundai apmeklē pasākumu</w:t>
      </w:r>
      <w:r w:rsidRPr="6A9FF344" w:rsidR="369C0487">
        <w:rPr>
          <w:rFonts w:ascii="Aptos" w:hAnsi="Aptos" w:eastAsia="Aptos" w:cs="Aptos"/>
          <w:noProof w:val="0"/>
          <w:sz w:val="24"/>
          <w:szCs w:val="24"/>
          <w:lang w:val="lv-LV"/>
        </w:rPr>
        <w:t xml:space="preserve"> (piemēram</w:t>
      </w:r>
      <w:r w:rsidRPr="6A9FF344" w:rsidR="369C0487">
        <w:rPr>
          <w:rFonts w:ascii="Aptos" w:hAnsi="Aptos" w:eastAsia="Aptos" w:cs="Aptos"/>
          <w:noProof w:val="0"/>
          <w:sz w:val="24"/>
          <w:szCs w:val="24"/>
          <w:lang w:val="lv-LV"/>
        </w:rPr>
        <w:t>,</w:t>
      </w:r>
      <w:r w:rsidRPr="6A9FF344" w:rsidR="369C0487">
        <w:rPr>
          <w:rFonts w:ascii="Aptos" w:hAnsi="Aptos" w:eastAsia="Aptos" w:cs="Aptos"/>
          <w:noProof w:val="0"/>
          <w:sz w:val="24"/>
          <w:szCs w:val="24"/>
          <w:lang w:val="lv-LV"/>
        </w:rPr>
        <w:t xml:space="preserve"> peldēšanas nodarb</w:t>
      </w:r>
      <w:r w:rsidRPr="6A9FF344" w:rsidR="369C0487">
        <w:rPr>
          <w:rFonts w:ascii="Aptos" w:hAnsi="Aptos" w:eastAsia="Aptos" w:cs="Aptos"/>
          <w:noProof w:val="0"/>
          <w:sz w:val="24"/>
          <w:szCs w:val="24"/>
          <w:lang w:val="lv-LV"/>
        </w:rPr>
        <w:t>ības)</w:t>
      </w:r>
      <w:r w:rsidRPr="6A9FF344" w:rsidR="7CD9182B">
        <w:rPr>
          <w:rFonts w:ascii="Aptos" w:hAnsi="Aptos" w:eastAsia="Aptos" w:cs="Aptos"/>
          <w:noProof w:val="0"/>
          <w:sz w:val="24"/>
          <w:szCs w:val="24"/>
          <w:lang w:val="lv-LV"/>
        </w:rPr>
        <w:t xml:space="preserve">, šis nav uzskatāms par pasākumu virs 8 stundām, proti, </w:t>
      </w:r>
      <w:r w:rsidRPr="6A9FF344" w:rsidR="7CD9182B">
        <w:rPr>
          <w:rFonts w:ascii="Aptos" w:hAnsi="Aptos" w:eastAsia="Aptos" w:cs="Aptos"/>
          <w:noProof w:val="0"/>
          <w:sz w:val="24"/>
          <w:szCs w:val="24"/>
          <w:lang w:val="lv-LV"/>
        </w:rPr>
        <w:t>p</w:t>
      </w:r>
      <w:r w:rsidRPr="6A9FF344" w:rsidR="4CBF1DBD">
        <w:rPr>
          <w:rFonts w:ascii="Aptos" w:hAnsi="Aptos" w:eastAsia="Aptos" w:cs="Aptos"/>
          <w:noProof w:val="0"/>
          <w:sz w:val="24"/>
          <w:szCs w:val="24"/>
          <w:lang w:val="lv-LV"/>
        </w:rPr>
        <w:t>asā</w:t>
      </w:r>
      <w:r w:rsidRPr="6A9FF344" w:rsidR="4CBF1DBD">
        <w:rPr>
          <w:rFonts w:ascii="Aptos" w:hAnsi="Aptos" w:eastAsia="Aptos" w:cs="Aptos"/>
          <w:noProof w:val="0"/>
          <w:sz w:val="24"/>
          <w:szCs w:val="24"/>
          <w:lang w:val="lv-LV"/>
        </w:rPr>
        <w:t>kuma ilgums netiek summēts kopā.</w:t>
      </w:r>
    </w:p>
    <w:p w:rsidR="6A9FF344" w:rsidP="6A9FF344" w:rsidRDefault="6A9FF344" w14:paraId="3F9F6CE5" w14:textId="207F0581">
      <w:pPr>
        <w:pStyle w:val="Normal"/>
        <w:jc w:val="both"/>
        <w:rPr>
          <w:rFonts w:ascii="Aptos" w:hAnsi="Aptos" w:eastAsia="Aptos" w:cs="Aptos"/>
          <w:noProof w:val="0"/>
          <w:sz w:val="24"/>
          <w:szCs w:val="24"/>
          <w:lang w:val="lv-LV"/>
        </w:rPr>
      </w:pPr>
    </w:p>
    <w:p w:rsidR="2A61E299" w:rsidP="6A9FF344" w:rsidRDefault="2A61E299" w14:paraId="63C228B3" w14:textId="3241272D">
      <w:pPr>
        <w:pStyle w:val="Normal"/>
        <w:jc w:val="both"/>
        <w:rPr>
          <w:rFonts w:ascii="Aptos" w:hAnsi="Aptos" w:eastAsia="Aptos" w:cs="Aptos"/>
          <w:b w:val="1"/>
          <w:bCs w:val="1"/>
          <w:noProof w:val="0"/>
          <w:sz w:val="24"/>
          <w:szCs w:val="24"/>
          <w:lang w:val="lv-LV"/>
        </w:rPr>
      </w:pPr>
      <w:r w:rsidRPr="6A9FF344" w:rsidR="2A61E299">
        <w:rPr>
          <w:rFonts w:ascii="Aptos" w:hAnsi="Aptos" w:eastAsia="Aptos" w:cs="Aptos"/>
          <w:b w:val="1"/>
          <w:bCs w:val="1"/>
          <w:noProof w:val="0"/>
          <w:sz w:val="24"/>
          <w:szCs w:val="24"/>
          <w:lang w:val="lv-LV"/>
        </w:rPr>
        <w:t>Maksājuma pieprasījums</w:t>
      </w:r>
    </w:p>
    <w:p w:rsidR="421315EB" w:rsidP="6A9FF344" w:rsidRDefault="421315EB" w14:paraId="09BF9749" w14:textId="448A9B30">
      <w:pPr>
        <w:pStyle w:val="ListParagraph"/>
        <w:numPr>
          <w:ilvl w:val="0"/>
          <w:numId w:val="5"/>
        </w:numPr>
        <w:jc w:val="both"/>
        <w:rPr>
          <w:rFonts w:ascii="Aptos" w:hAnsi="Aptos" w:eastAsia="Aptos" w:cs="Aptos"/>
          <w:noProof w:val="0"/>
          <w:sz w:val="24"/>
          <w:szCs w:val="24"/>
          <w:u w:val="single"/>
          <w:lang w:val="lv-LV"/>
        </w:rPr>
      </w:pPr>
      <w:r w:rsidRPr="6A9FF344" w:rsidR="5B7B271A">
        <w:rPr>
          <w:rFonts w:ascii="Aptos" w:hAnsi="Aptos" w:eastAsia="Aptos" w:cs="Aptos"/>
          <w:noProof w:val="0"/>
          <w:sz w:val="24"/>
          <w:szCs w:val="24"/>
          <w:u w:val="single"/>
          <w:lang w:val="lv-LV"/>
        </w:rPr>
        <w:t xml:space="preserve">Vai </w:t>
      </w:r>
      <w:r w:rsidRPr="6A9FF344" w:rsidR="5B7B271A">
        <w:rPr>
          <w:rFonts w:ascii="Aptos" w:hAnsi="Aptos" w:eastAsia="Aptos" w:cs="Aptos"/>
          <w:noProof w:val="0"/>
          <w:sz w:val="24"/>
          <w:szCs w:val="24"/>
          <w:u w:val="single"/>
          <w:lang w:val="lv-LV"/>
        </w:rPr>
        <w:t>varat</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lūdzu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minēt</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kuri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dokumenti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ir</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obligāti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pievienojami</w:t>
      </w:r>
      <w:r w:rsidRPr="6A9FF344" w:rsidR="5B7B271A">
        <w:rPr>
          <w:rFonts w:ascii="Aptos" w:hAnsi="Aptos" w:eastAsia="Aptos" w:cs="Aptos"/>
          <w:noProof w:val="0"/>
          <w:sz w:val="24"/>
          <w:szCs w:val="24"/>
          <w:u w:val="single"/>
          <w:lang w:val="lv-LV"/>
        </w:rPr>
        <w:t xml:space="preserve"> un </w:t>
      </w:r>
      <w:r w:rsidRPr="6A9FF344" w:rsidR="5B7B271A">
        <w:rPr>
          <w:rFonts w:ascii="Aptos" w:hAnsi="Aptos" w:eastAsia="Aptos" w:cs="Aptos"/>
          <w:noProof w:val="0"/>
          <w:sz w:val="24"/>
          <w:szCs w:val="24"/>
          <w:u w:val="single"/>
          <w:lang w:val="lv-LV"/>
        </w:rPr>
        <w:t>kuri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tiks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pieprasīti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izlases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veidā</w:t>
      </w:r>
      <w:r w:rsidRPr="6A9FF344" w:rsidR="5B7B271A">
        <w:rPr>
          <w:rFonts w:ascii="Aptos" w:hAnsi="Aptos" w:eastAsia="Aptos" w:cs="Aptos"/>
          <w:noProof w:val="0"/>
          <w:sz w:val="24"/>
          <w:szCs w:val="24"/>
          <w:u w:val="single"/>
          <w:lang w:val="lv-LV"/>
        </w:rPr>
        <w:t>?</w:t>
      </w:r>
    </w:p>
    <w:p w:rsidR="5DA0B4CB" w:rsidP="6A9FF344" w:rsidRDefault="5DA0B4CB" w14:paraId="74311C13" w14:textId="641BA952">
      <w:pPr>
        <w:pStyle w:val="Normal"/>
        <w:jc w:val="both"/>
        <w:rPr>
          <w:rFonts w:ascii="Aptos" w:hAnsi="Aptos" w:eastAsia="Aptos" w:cs="Aptos"/>
          <w:noProof w:val="0"/>
          <w:sz w:val="24"/>
          <w:szCs w:val="24"/>
          <w:lang w:val="lv-LV"/>
        </w:rPr>
      </w:pPr>
      <w:r w:rsidRPr="6A9FF344" w:rsidR="72ACF8DC">
        <w:rPr>
          <w:rFonts w:ascii="Aptos" w:hAnsi="Aptos" w:eastAsia="Aptos" w:cs="Aptos"/>
          <w:noProof w:val="0"/>
          <w:sz w:val="24"/>
          <w:szCs w:val="24"/>
          <w:lang w:val="lv-LV"/>
        </w:rPr>
        <w:t>Obligāti</w:t>
      </w:r>
      <w:r w:rsidRPr="6A9FF344" w:rsidR="72ACF8DC">
        <w:rPr>
          <w:rFonts w:ascii="Aptos" w:hAnsi="Aptos" w:eastAsia="Aptos" w:cs="Aptos"/>
          <w:noProof w:val="0"/>
          <w:sz w:val="24"/>
          <w:szCs w:val="24"/>
          <w:lang w:val="lv-LV"/>
        </w:rPr>
        <w:t xml:space="preserve"> jāpievieno maksājuma pieprasījuma pārskata periodā noslēgtie līgumi ar pielikumiem (tāme, tehniskā specifikācija), kā arī līgumu grozījumi. Izlases kārtībā var tikt pieprasīti šādi dokumenti:</w:t>
      </w:r>
    </w:p>
    <w:p w:rsidR="7D044DB7" w:rsidP="6A9FF344" w:rsidRDefault="7D044DB7" w14:paraId="1C71EB99" w14:textId="0AB2C761">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Iepirkuma dokumentācija  </w:t>
      </w:r>
    </w:p>
    <w:p w:rsidR="7D044DB7" w:rsidP="6A9FF344" w:rsidRDefault="7D044DB7" w14:paraId="2A6AF475" w14:textId="59D44398">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Rēķins/pavadzīme, čeks, kvīts u.tml. </w:t>
      </w:r>
    </w:p>
    <w:p w:rsidR="7D044DB7" w:rsidP="6A9FF344" w:rsidRDefault="7D044DB7" w14:paraId="54BA39EA" w14:textId="776F3EEC">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Dokuments, kas apliecina pieaicinātā speciālista</w:t>
      </w:r>
      <w:r w:rsidRPr="6A9FF344" w:rsidR="3C7C6409">
        <w:rPr>
          <w:rFonts w:ascii="Aptos" w:hAnsi="Aptos" w:eastAsia="Aptos" w:cs="Aptos"/>
          <w:noProof w:val="0"/>
          <w:sz w:val="24"/>
          <w:szCs w:val="24"/>
          <w:lang w:val="lv-LV"/>
        </w:rPr>
        <w:t xml:space="preserve"> kvalifikāciju un pieredz</w:t>
      </w:r>
      <w:r w:rsidRPr="6A9FF344" w:rsidR="2DA29454">
        <w:rPr>
          <w:rFonts w:ascii="Aptos" w:hAnsi="Aptos" w:eastAsia="Aptos" w:cs="Aptos"/>
          <w:noProof w:val="0"/>
          <w:sz w:val="24"/>
          <w:szCs w:val="24"/>
          <w:lang w:val="lv-LV"/>
        </w:rPr>
        <w:t>i</w:t>
      </w:r>
      <w:r w:rsidRPr="6A9FF344" w:rsidR="3C7C6409">
        <w:rPr>
          <w:rFonts w:ascii="Aptos" w:hAnsi="Aptos" w:eastAsia="Aptos" w:cs="Aptos"/>
          <w:noProof w:val="0"/>
          <w:sz w:val="24"/>
          <w:szCs w:val="24"/>
          <w:lang w:val="lv-LV"/>
        </w:rPr>
        <w:t xml:space="preserve"> </w:t>
      </w:r>
    </w:p>
    <w:p w:rsidR="7D044DB7" w:rsidP="6A9FF344" w:rsidRDefault="7D044DB7" w14:paraId="5C81B47D" w14:textId="6EF81115">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Pasākuma programma </w:t>
      </w:r>
    </w:p>
    <w:p w:rsidR="7D044DB7" w:rsidP="6A9FF344" w:rsidRDefault="7D044DB7" w14:paraId="328B58B1" w14:textId="42F2AA31">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Dalībnieku </w:t>
      </w:r>
      <w:r w:rsidRPr="6A9FF344" w:rsidR="3463DB7A">
        <w:rPr>
          <w:rFonts w:ascii="Aptos" w:hAnsi="Aptos" w:eastAsia="Aptos" w:cs="Aptos"/>
          <w:noProof w:val="0"/>
          <w:sz w:val="24"/>
          <w:szCs w:val="24"/>
          <w:lang w:val="lv-LV"/>
        </w:rPr>
        <w:t>reģistrāci</w:t>
      </w:r>
      <w:r w:rsidRPr="6A9FF344" w:rsidR="3463DB7A">
        <w:rPr>
          <w:rFonts w:ascii="Aptos" w:hAnsi="Aptos" w:eastAsia="Aptos" w:cs="Aptos"/>
          <w:noProof w:val="0"/>
          <w:sz w:val="24"/>
          <w:szCs w:val="24"/>
          <w:lang w:val="lv-LV"/>
        </w:rPr>
        <w:t>jas lapa</w:t>
      </w:r>
      <w:r w:rsidRPr="6A9FF344" w:rsidR="7D044DB7">
        <w:rPr>
          <w:rFonts w:ascii="Aptos" w:hAnsi="Aptos" w:eastAsia="Aptos" w:cs="Aptos"/>
          <w:noProof w:val="0"/>
          <w:sz w:val="24"/>
          <w:szCs w:val="24"/>
          <w:lang w:val="lv-LV"/>
        </w:rPr>
        <w:t xml:space="preserve"> ar parakstiem, kas nodrošina pasākumu dalībnieku uzskaiti</w:t>
      </w:r>
    </w:p>
    <w:p w:rsidR="7D044DB7" w:rsidP="6A9FF344" w:rsidRDefault="7D044DB7" w14:paraId="7A1FA0C4" w14:textId="54EF0C6E">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Prezentācija un izdales materiāli (tiks pārbaudīta arī publicitātes nosacījumu ievērošana) </w:t>
      </w:r>
    </w:p>
    <w:p w:rsidR="7D044DB7" w:rsidP="6A9FF344" w:rsidRDefault="7D044DB7" w14:paraId="45A6110D" w14:textId="5D6CBC50">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Foto attēli no atvērt</w:t>
      </w:r>
      <w:r w:rsidRPr="6A9FF344" w:rsidR="0D968C1A">
        <w:rPr>
          <w:rFonts w:ascii="Aptos" w:hAnsi="Aptos" w:eastAsia="Aptos" w:cs="Aptos"/>
          <w:noProof w:val="0"/>
          <w:sz w:val="24"/>
          <w:szCs w:val="24"/>
          <w:lang w:val="lv-LV"/>
        </w:rPr>
        <w:t>ā tipa lieliem</w:t>
      </w:r>
      <w:r w:rsidRPr="6A9FF344" w:rsidR="7D044DB7">
        <w:rPr>
          <w:rFonts w:ascii="Aptos" w:hAnsi="Aptos" w:eastAsia="Aptos" w:cs="Aptos"/>
          <w:noProof w:val="0"/>
          <w:sz w:val="24"/>
          <w:szCs w:val="24"/>
          <w:lang w:val="lv-LV"/>
        </w:rPr>
        <w:t xml:space="preserve"> publiskiem pasākumiem,</w:t>
      </w:r>
      <w:r w:rsidRPr="6A9FF344" w:rsidR="67F4BE5A">
        <w:rPr>
          <w:rFonts w:ascii="Aptos" w:hAnsi="Aptos" w:eastAsia="Aptos" w:cs="Aptos"/>
          <w:noProof w:val="0"/>
          <w:sz w:val="24"/>
          <w:szCs w:val="24"/>
          <w:lang w:val="lv-LV"/>
        </w:rPr>
        <w:t xml:space="preserve"> piemēram, </w:t>
      </w:r>
      <w:r w:rsidRPr="6A9FF344" w:rsidR="67F4BE5A">
        <w:rPr>
          <w:rFonts w:ascii="Aptos" w:hAnsi="Aptos" w:eastAsia="Aptos" w:cs="Aptos"/>
          <w:noProof w:val="0"/>
          <w:sz w:val="24"/>
          <w:szCs w:val="24"/>
          <w:lang w:val="lv-LV"/>
        </w:rPr>
        <w:t>pilsētvidē,</w:t>
      </w:r>
      <w:r w:rsidRPr="6A9FF344" w:rsidR="7D044DB7">
        <w:rPr>
          <w:rFonts w:ascii="Aptos" w:hAnsi="Aptos" w:eastAsia="Aptos" w:cs="Aptos"/>
          <w:noProof w:val="0"/>
          <w:sz w:val="24"/>
          <w:szCs w:val="24"/>
          <w:lang w:val="lv-LV"/>
        </w:rPr>
        <w:t xml:space="preserve"> kuri pierāda pasākuma faktisko norisi un publicitātes nosacījumu izpildi </w:t>
      </w:r>
    </w:p>
    <w:p w:rsidR="7D044DB7" w:rsidP="6A9FF344" w:rsidRDefault="7D044DB7" w14:paraId="0EE85EAC" w14:textId="5CAA472C">
      <w:pPr>
        <w:pStyle w:val="ListParagraph"/>
        <w:numPr>
          <w:ilvl w:val="0"/>
          <w:numId w:val="6"/>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Pieņemšanas-nodošanas akts</w:t>
      </w:r>
    </w:p>
    <w:p w:rsidR="7D044DB7" w:rsidP="6A9FF344" w:rsidRDefault="7D044DB7" w14:paraId="3349B518" w14:textId="3D6FC1C4">
      <w:pPr>
        <w:pStyle w:val="Normal"/>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Transporta izmaksām papildus: </w:t>
      </w:r>
    </w:p>
    <w:p w:rsidR="7D044DB7" w:rsidP="6A9FF344" w:rsidRDefault="7D044DB7" w14:paraId="25B61F8A" w14:textId="5C673082">
      <w:pPr>
        <w:pStyle w:val="ListParagraph"/>
        <w:numPr>
          <w:ilvl w:val="0"/>
          <w:numId w:val="7"/>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 xml:space="preserve">Rīkojums par noteikta transporta līdzekļa izmantošanu projekta vajadzībām (ja attiecināms) </w:t>
      </w:r>
    </w:p>
    <w:p w:rsidR="7D044DB7" w:rsidP="6A9FF344" w:rsidRDefault="7D044DB7" w14:paraId="52783118" w14:textId="40F129F1">
      <w:pPr>
        <w:pStyle w:val="ListParagraph"/>
        <w:numPr>
          <w:ilvl w:val="0"/>
          <w:numId w:val="7"/>
        </w:numPr>
        <w:jc w:val="both"/>
        <w:rPr>
          <w:rFonts w:ascii="Aptos" w:hAnsi="Aptos" w:eastAsia="Aptos" w:cs="Aptos"/>
          <w:noProof w:val="0"/>
          <w:sz w:val="24"/>
          <w:szCs w:val="24"/>
          <w:lang w:val="lv-LV"/>
        </w:rPr>
      </w:pPr>
      <w:r w:rsidRPr="6A9FF344" w:rsidR="7D044DB7">
        <w:rPr>
          <w:rFonts w:ascii="Aptos" w:hAnsi="Aptos" w:eastAsia="Aptos" w:cs="Aptos"/>
          <w:noProof w:val="0"/>
          <w:sz w:val="24"/>
          <w:szCs w:val="24"/>
          <w:lang w:val="lv-LV"/>
        </w:rPr>
        <w:t>Transporta ceļazīme un/vai maršruta lapa</w:t>
      </w:r>
    </w:p>
    <w:p w:rsidR="6A9FF344" w:rsidP="6A9FF344" w:rsidRDefault="6A9FF344" w14:paraId="28B80B1F" w14:textId="15CAC4D1">
      <w:pPr>
        <w:pStyle w:val="ListParagraph"/>
        <w:ind w:left="720"/>
        <w:jc w:val="both"/>
        <w:rPr>
          <w:rFonts w:ascii="Aptos" w:hAnsi="Aptos" w:eastAsia="Aptos" w:cs="Aptos"/>
          <w:noProof w:val="0"/>
          <w:sz w:val="24"/>
          <w:szCs w:val="24"/>
          <w:lang w:val="lv-LV"/>
        </w:rPr>
      </w:pPr>
    </w:p>
    <w:p w:rsidR="421315EB" w:rsidP="6A9FF344" w:rsidRDefault="421315EB" w14:paraId="3D6BBFD8" w14:textId="30FFDDEA">
      <w:pPr>
        <w:pStyle w:val="ListParagraph"/>
        <w:numPr>
          <w:ilvl w:val="0"/>
          <w:numId w:val="5"/>
        </w:numPr>
        <w:jc w:val="both"/>
        <w:rPr>
          <w:rFonts w:ascii="Aptos" w:hAnsi="Aptos" w:eastAsia="Aptos" w:cs="Aptos"/>
          <w:noProof w:val="0"/>
          <w:sz w:val="24"/>
          <w:szCs w:val="24"/>
          <w:u w:val="single"/>
          <w:lang w:val="lv-LV"/>
        </w:rPr>
      </w:pPr>
      <w:r w:rsidRPr="6A9FF344" w:rsidR="5B7B271A">
        <w:rPr>
          <w:rFonts w:ascii="Aptos" w:hAnsi="Aptos" w:eastAsia="Aptos" w:cs="Aptos"/>
          <w:noProof w:val="0"/>
          <w:sz w:val="24"/>
          <w:szCs w:val="24"/>
          <w:u w:val="single"/>
          <w:lang w:val="lv-LV"/>
        </w:rPr>
        <w:t>Precizējošs</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jautājums</w:t>
      </w:r>
      <w:r w:rsidRPr="6A9FF344" w:rsidR="5B7B271A">
        <w:rPr>
          <w:rFonts w:ascii="Aptos" w:hAnsi="Aptos" w:eastAsia="Aptos" w:cs="Aptos"/>
          <w:noProof w:val="0"/>
          <w:sz w:val="24"/>
          <w:szCs w:val="24"/>
          <w:u w:val="single"/>
          <w:lang w:val="lv-LV"/>
        </w:rPr>
        <w:t>, p</w:t>
      </w:r>
      <w:r w:rsidRPr="6A9FF344" w:rsidR="03319046">
        <w:rPr>
          <w:rFonts w:ascii="Aptos" w:hAnsi="Aptos" w:eastAsia="Aptos" w:cs="Aptos"/>
          <w:noProof w:val="0"/>
          <w:sz w:val="24"/>
          <w:szCs w:val="24"/>
          <w:u w:val="single"/>
          <w:lang w:val="lv-LV"/>
        </w:rPr>
        <w:t>ar</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rēķinu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sadaļu</w:t>
      </w:r>
      <w:r w:rsidRPr="6A9FF344" w:rsidR="5B7B271A">
        <w:rPr>
          <w:rFonts w:ascii="Aptos" w:hAnsi="Aptos" w:eastAsia="Aptos" w:cs="Aptos"/>
          <w:noProof w:val="0"/>
          <w:sz w:val="24"/>
          <w:szCs w:val="24"/>
          <w:u w:val="single"/>
          <w:lang w:val="lv-LV"/>
        </w:rPr>
        <w:t xml:space="preserve"> - tad pats </w:t>
      </w:r>
      <w:r w:rsidRPr="6A9FF344" w:rsidR="5B7B271A">
        <w:rPr>
          <w:rFonts w:ascii="Aptos" w:hAnsi="Aptos" w:eastAsia="Aptos" w:cs="Aptos"/>
          <w:noProof w:val="0"/>
          <w:sz w:val="24"/>
          <w:szCs w:val="24"/>
          <w:u w:val="single"/>
          <w:lang w:val="lv-LV"/>
        </w:rPr>
        <w:t>rēķins</w:t>
      </w:r>
      <w:r w:rsidRPr="6A9FF344" w:rsidR="14C8C207">
        <w:rPr>
          <w:rFonts w:ascii="Aptos" w:hAnsi="Aptos" w:eastAsia="Aptos" w:cs="Aptos"/>
          <w:noProof w:val="0"/>
          <w:sz w:val="24"/>
          <w:szCs w:val="24"/>
          <w:u w:val="single"/>
          <w:lang w:val="lv-LV"/>
        </w:rPr>
        <w:t>,</w:t>
      </w:r>
      <w:r w:rsidRPr="6A9FF344" w:rsidR="5B7B271A">
        <w:rPr>
          <w:rFonts w:ascii="Aptos" w:hAnsi="Aptos" w:eastAsia="Aptos" w:cs="Aptos"/>
          <w:noProof w:val="0"/>
          <w:sz w:val="24"/>
          <w:szCs w:val="24"/>
          <w:u w:val="single"/>
          <w:lang w:val="lv-LV"/>
        </w:rPr>
        <w:t xml:space="preserve"> ja nav </w:t>
      </w:r>
      <w:r w:rsidRPr="6A9FF344" w:rsidR="5B7B271A">
        <w:rPr>
          <w:rFonts w:ascii="Aptos" w:hAnsi="Aptos" w:eastAsia="Aptos" w:cs="Aptos"/>
          <w:noProof w:val="0"/>
          <w:sz w:val="24"/>
          <w:szCs w:val="24"/>
          <w:u w:val="single"/>
          <w:lang w:val="lv-LV"/>
        </w:rPr>
        <w:t>prasīts</w:t>
      </w:r>
      <w:r w:rsidRPr="6A9FF344" w:rsidR="5B7B271A">
        <w:rPr>
          <w:rFonts w:ascii="Aptos" w:hAnsi="Aptos" w:eastAsia="Aptos" w:cs="Aptos"/>
          <w:noProof w:val="0"/>
          <w:sz w:val="24"/>
          <w:szCs w:val="24"/>
          <w:u w:val="single"/>
          <w:lang w:val="lv-LV"/>
        </w:rPr>
        <w:t xml:space="preserve"> - </w:t>
      </w:r>
      <w:r w:rsidRPr="6A9FF344" w:rsidR="5B7B271A">
        <w:rPr>
          <w:rFonts w:ascii="Aptos" w:hAnsi="Aptos" w:eastAsia="Aptos" w:cs="Aptos"/>
          <w:noProof w:val="0"/>
          <w:sz w:val="24"/>
          <w:szCs w:val="24"/>
          <w:u w:val="single"/>
          <w:lang w:val="lv-LV"/>
        </w:rPr>
        <w:t>sākumā</w:t>
      </w:r>
      <w:r w:rsidRPr="6A9FF344" w:rsidR="5B7B271A">
        <w:rPr>
          <w:rFonts w:ascii="Aptos" w:hAnsi="Aptos" w:eastAsia="Aptos" w:cs="Aptos"/>
          <w:noProof w:val="0"/>
          <w:sz w:val="24"/>
          <w:szCs w:val="24"/>
          <w:u w:val="single"/>
          <w:lang w:val="lv-LV"/>
        </w:rPr>
        <w:t xml:space="preserve"> nav </w:t>
      </w:r>
      <w:r w:rsidRPr="6A9FF344" w:rsidR="5B7B271A">
        <w:rPr>
          <w:rFonts w:ascii="Aptos" w:hAnsi="Aptos" w:eastAsia="Aptos" w:cs="Aptos"/>
          <w:noProof w:val="0"/>
          <w:sz w:val="24"/>
          <w:szCs w:val="24"/>
          <w:u w:val="single"/>
          <w:lang w:val="lv-LV"/>
        </w:rPr>
        <w:t>jāpievieno</w:t>
      </w:r>
      <w:r w:rsidRPr="6A9FF344" w:rsidR="5B7B271A">
        <w:rPr>
          <w:rFonts w:ascii="Aptos" w:hAnsi="Aptos" w:eastAsia="Aptos" w:cs="Aptos"/>
          <w:noProof w:val="0"/>
          <w:sz w:val="24"/>
          <w:szCs w:val="24"/>
          <w:u w:val="single"/>
          <w:lang w:val="lv-LV"/>
        </w:rPr>
        <w:t xml:space="preserve"> - </w:t>
      </w:r>
      <w:r w:rsidRPr="6A9FF344" w:rsidR="5B7B271A">
        <w:rPr>
          <w:rFonts w:ascii="Aptos" w:hAnsi="Aptos" w:eastAsia="Aptos" w:cs="Aptos"/>
          <w:noProof w:val="0"/>
          <w:sz w:val="24"/>
          <w:szCs w:val="24"/>
          <w:u w:val="single"/>
          <w:lang w:val="lv-LV"/>
        </w:rPr>
        <w:t>tikai</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rēķinu</w:t>
      </w:r>
      <w:r w:rsidRPr="6A9FF344" w:rsidR="5B7B271A">
        <w:rPr>
          <w:rFonts w:ascii="Aptos" w:hAnsi="Aptos" w:eastAsia="Aptos" w:cs="Aptos"/>
          <w:noProof w:val="0"/>
          <w:sz w:val="24"/>
          <w:szCs w:val="24"/>
          <w:u w:val="single"/>
          <w:lang w:val="lv-LV"/>
        </w:rPr>
        <w:t xml:space="preserve"> </w:t>
      </w:r>
      <w:r w:rsidRPr="6A9FF344" w:rsidR="5B7B271A">
        <w:rPr>
          <w:rFonts w:ascii="Aptos" w:hAnsi="Aptos" w:eastAsia="Aptos" w:cs="Aptos"/>
          <w:noProof w:val="0"/>
          <w:sz w:val="24"/>
          <w:szCs w:val="24"/>
          <w:u w:val="single"/>
          <w:lang w:val="lv-LV"/>
        </w:rPr>
        <w:t>informācija</w:t>
      </w:r>
      <w:r w:rsidRPr="6A9FF344" w:rsidR="7B2AEA63">
        <w:rPr>
          <w:rFonts w:ascii="Aptos" w:hAnsi="Aptos" w:eastAsia="Aptos" w:cs="Aptos"/>
          <w:noProof w:val="0"/>
          <w:sz w:val="24"/>
          <w:szCs w:val="24"/>
          <w:u w:val="single"/>
          <w:lang w:val="lv-LV"/>
        </w:rPr>
        <w:t>?</w:t>
      </w:r>
    </w:p>
    <w:p w:rsidR="7B2AEA63" w:rsidP="6A9FF344" w:rsidRDefault="7B2AEA63" w14:paraId="02201618" w14:textId="0D742267">
      <w:pPr>
        <w:pStyle w:val="Normal"/>
        <w:ind w:left="0"/>
        <w:jc w:val="both"/>
        <w:rPr>
          <w:rFonts w:ascii="Aptos" w:hAnsi="Aptos" w:eastAsia="Aptos" w:cs="Aptos"/>
          <w:noProof w:val="0"/>
          <w:sz w:val="24"/>
          <w:szCs w:val="24"/>
          <w:lang w:val="lv-LV"/>
        </w:rPr>
      </w:pPr>
      <w:r w:rsidRPr="6A9FF344" w:rsidR="7B2AEA63">
        <w:rPr>
          <w:rFonts w:ascii="Aptos" w:hAnsi="Aptos" w:eastAsia="Aptos" w:cs="Aptos"/>
          <w:noProof w:val="0"/>
          <w:sz w:val="24"/>
          <w:szCs w:val="24"/>
          <w:lang w:val="lv-LV"/>
        </w:rPr>
        <w:t xml:space="preserve">Jā, maksājuma pieprasījuma 8.1. sadaļā jāievada visa nepieciešamā informācija par rēķiniem pārskata periodā, bet paši rēķini un </w:t>
      </w:r>
      <w:r w:rsidRPr="6A9FF344" w:rsidR="05114576">
        <w:rPr>
          <w:rFonts w:ascii="Aptos" w:hAnsi="Aptos" w:eastAsia="Aptos" w:cs="Aptos"/>
          <w:noProof w:val="0"/>
          <w:sz w:val="24"/>
          <w:szCs w:val="24"/>
          <w:lang w:val="lv-LV"/>
        </w:rPr>
        <w:t xml:space="preserve">cita </w:t>
      </w:r>
      <w:r w:rsidRPr="6A9FF344" w:rsidR="7B2AEA63">
        <w:rPr>
          <w:rFonts w:ascii="Aptos" w:hAnsi="Aptos" w:eastAsia="Aptos" w:cs="Aptos"/>
          <w:noProof w:val="0"/>
          <w:sz w:val="24"/>
          <w:szCs w:val="24"/>
          <w:lang w:val="lv-LV"/>
        </w:rPr>
        <w:t>pamatojošā dokumentācija tiks</w:t>
      </w:r>
      <w:r w:rsidRPr="6A9FF344" w:rsidR="06C4B2D8">
        <w:rPr>
          <w:rFonts w:ascii="Aptos" w:hAnsi="Aptos" w:eastAsia="Aptos" w:cs="Aptos"/>
          <w:noProof w:val="0"/>
          <w:sz w:val="24"/>
          <w:szCs w:val="24"/>
          <w:lang w:val="lv-LV"/>
        </w:rPr>
        <w:t xml:space="preserve"> pieprasīta izlases kārtībā</w:t>
      </w:r>
      <w:r w:rsidRPr="6A9FF344" w:rsidR="04DEEA18">
        <w:rPr>
          <w:rFonts w:ascii="Aptos" w:hAnsi="Aptos" w:eastAsia="Aptos" w:cs="Aptos"/>
          <w:noProof w:val="0"/>
          <w:sz w:val="24"/>
          <w:szCs w:val="24"/>
          <w:lang w:val="lv-LV"/>
        </w:rPr>
        <w:t xml:space="preserve">, nosūtot </w:t>
      </w:r>
      <w:r w:rsidRPr="6A9FF344" w:rsidR="04DEEA18">
        <w:rPr>
          <w:rFonts w:ascii="Aptos" w:hAnsi="Aptos" w:eastAsia="Aptos" w:cs="Aptos"/>
          <w:noProof w:val="0"/>
          <w:sz w:val="24"/>
          <w:szCs w:val="24"/>
          <w:lang w:val="lv-LV"/>
        </w:rPr>
        <w:t>informācijas</w:t>
      </w:r>
      <w:r w:rsidRPr="6A9FF344" w:rsidR="04DEEA18">
        <w:rPr>
          <w:rFonts w:ascii="Aptos" w:hAnsi="Aptos" w:eastAsia="Aptos" w:cs="Aptos"/>
          <w:noProof w:val="0"/>
          <w:sz w:val="24"/>
          <w:szCs w:val="24"/>
          <w:lang w:val="lv-LV"/>
        </w:rPr>
        <w:t xml:space="preserve"> pieprasījumu KPVIS sadaļā “Saziņa ar CFLA”</w:t>
      </w:r>
      <w:r w:rsidRPr="6A9FF344" w:rsidR="06C4B2D8">
        <w:rPr>
          <w:rFonts w:ascii="Aptos" w:hAnsi="Aptos" w:eastAsia="Aptos" w:cs="Aptos"/>
          <w:noProof w:val="0"/>
          <w:sz w:val="24"/>
          <w:szCs w:val="24"/>
          <w:lang w:val="lv-LV"/>
        </w:rPr>
        <w:t>.</w:t>
      </w:r>
    </w:p>
    <w:p w:rsidR="6A9FF344" w:rsidP="6A9FF344" w:rsidRDefault="6A9FF344" w14:paraId="3CE8B246" w14:textId="2B865944">
      <w:pPr>
        <w:pStyle w:val="Normal"/>
      </w:pPr>
      <w:r>
        <w:br w:type="page"/>
      </w:r>
    </w:p>
    <w:sectPr>
      <w:pgSz w:w="12240" w:h="15840" w:orient="portrait"/>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TDBIwRAjSbvj4" int2:id="gaXFTDeY">
      <int2:state int2:type="AugLoop_Text_Critique" int2:value="Rejected"/>
    </int2:textHash>
    <int2:textHash int2:hashCode="HoMnM/Tnv6gs8n" int2:id="pxWMfUcD">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be58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ea8db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6d8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77a3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cb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a9e230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f7d64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0fd5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5c9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7ec2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b6687b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767749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9d1a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FDB27"/>
    <w:rsid w:val="00359907"/>
    <w:rsid w:val="00561575"/>
    <w:rsid w:val="00706C12"/>
    <w:rsid w:val="007FFF40"/>
    <w:rsid w:val="00D0A2CA"/>
    <w:rsid w:val="0129CD1B"/>
    <w:rsid w:val="014F1B73"/>
    <w:rsid w:val="024647F1"/>
    <w:rsid w:val="027C99A0"/>
    <w:rsid w:val="028EF9C3"/>
    <w:rsid w:val="02BE95F2"/>
    <w:rsid w:val="03319046"/>
    <w:rsid w:val="0336E555"/>
    <w:rsid w:val="0381E640"/>
    <w:rsid w:val="039CC60C"/>
    <w:rsid w:val="03E17263"/>
    <w:rsid w:val="0452077D"/>
    <w:rsid w:val="0470B420"/>
    <w:rsid w:val="04725D3C"/>
    <w:rsid w:val="047BCF7D"/>
    <w:rsid w:val="04DEEA18"/>
    <w:rsid w:val="04FB1EF3"/>
    <w:rsid w:val="04FC8AE9"/>
    <w:rsid w:val="04FCDE7C"/>
    <w:rsid w:val="05114576"/>
    <w:rsid w:val="059435B5"/>
    <w:rsid w:val="0595A26C"/>
    <w:rsid w:val="059B9C76"/>
    <w:rsid w:val="059E5660"/>
    <w:rsid w:val="05F426CA"/>
    <w:rsid w:val="061A001E"/>
    <w:rsid w:val="0652C336"/>
    <w:rsid w:val="066A8B39"/>
    <w:rsid w:val="067F1E9E"/>
    <w:rsid w:val="06C4B2D8"/>
    <w:rsid w:val="06FC1B38"/>
    <w:rsid w:val="074F77AF"/>
    <w:rsid w:val="076E0613"/>
    <w:rsid w:val="07838332"/>
    <w:rsid w:val="07A09AAD"/>
    <w:rsid w:val="07C2497A"/>
    <w:rsid w:val="0805524A"/>
    <w:rsid w:val="082ED8C0"/>
    <w:rsid w:val="08304FE7"/>
    <w:rsid w:val="085104CF"/>
    <w:rsid w:val="0892D314"/>
    <w:rsid w:val="092941B5"/>
    <w:rsid w:val="092941B5"/>
    <w:rsid w:val="092A6789"/>
    <w:rsid w:val="09391CCC"/>
    <w:rsid w:val="0A207246"/>
    <w:rsid w:val="0A79F704"/>
    <w:rsid w:val="0A80552E"/>
    <w:rsid w:val="0AAA2F4E"/>
    <w:rsid w:val="0AD81BD9"/>
    <w:rsid w:val="0AD99354"/>
    <w:rsid w:val="0B03469A"/>
    <w:rsid w:val="0B1C4443"/>
    <w:rsid w:val="0B77E89F"/>
    <w:rsid w:val="0B7D0F6D"/>
    <w:rsid w:val="0B99ED8C"/>
    <w:rsid w:val="0BD81C55"/>
    <w:rsid w:val="0C53F152"/>
    <w:rsid w:val="0C8D726A"/>
    <w:rsid w:val="0CA245CC"/>
    <w:rsid w:val="0CACC112"/>
    <w:rsid w:val="0CCD6E5C"/>
    <w:rsid w:val="0D10C869"/>
    <w:rsid w:val="0D1B1E7A"/>
    <w:rsid w:val="0D21706D"/>
    <w:rsid w:val="0D407D80"/>
    <w:rsid w:val="0D49F11D"/>
    <w:rsid w:val="0D54E72D"/>
    <w:rsid w:val="0D968C1A"/>
    <w:rsid w:val="0D99EB6A"/>
    <w:rsid w:val="0DD570A4"/>
    <w:rsid w:val="0DEDE3DF"/>
    <w:rsid w:val="0E7D221E"/>
    <w:rsid w:val="0E8E3A25"/>
    <w:rsid w:val="0E9860BA"/>
    <w:rsid w:val="0EBCFEE5"/>
    <w:rsid w:val="0F1784AE"/>
    <w:rsid w:val="0F48C46F"/>
    <w:rsid w:val="0F6360DE"/>
    <w:rsid w:val="0FC34B20"/>
    <w:rsid w:val="1001E04C"/>
    <w:rsid w:val="1003FB30"/>
    <w:rsid w:val="1046A698"/>
    <w:rsid w:val="1050B54B"/>
    <w:rsid w:val="107AE341"/>
    <w:rsid w:val="10A1E786"/>
    <w:rsid w:val="10A5659B"/>
    <w:rsid w:val="10E76236"/>
    <w:rsid w:val="110DB065"/>
    <w:rsid w:val="114FFE06"/>
    <w:rsid w:val="11D5A1F3"/>
    <w:rsid w:val="11E9D414"/>
    <w:rsid w:val="11F36C67"/>
    <w:rsid w:val="128B0A26"/>
    <w:rsid w:val="12EEE261"/>
    <w:rsid w:val="132A69AF"/>
    <w:rsid w:val="13E6B3E2"/>
    <w:rsid w:val="141F75E2"/>
    <w:rsid w:val="142845C4"/>
    <w:rsid w:val="14C6C9E6"/>
    <w:rsid w:val="14C8C207"/>
    <w:rsid w:val="14FA326D"/>
    <w:rsid w:val="1500D817"/>
    <w:rsid w:val="1504D91A"/>
    <w:rsid w:val="151A58B3"/>
    <w:rsid w:val="154F4856"/>
    <w:rsid w:val="15523C8B"/>
    <w:rsid w:val="1559088D"/>
    <w:rsid w:val="15A2C66F"/>
    <w:rsid w:val="15E80AF1"/>
    <w:rsid w:val="16618C40"/>
    <w:rsid w:val="168DD860"/>
    <w:rsid w:val="16DA913F"/>
    <w:rsid w:val="16EEDE2E"/>
    <w:rsid w:val="16F538F7"/>
    <w:rsid w:val="16FDFE37"/>
    <w:rsid w:val="1733A26A"/>
    <w:rsid w:val="176E526D"/>
    <w:rsid w:val="17781D13"/>
    <w:rsid w:val="17E5FA97"/>
    <w:rsid w:val="17F7E585"/>
    <w:rsid w:val="18082895"/>
    <w:rsid w:val="184851A0"/>
    <w:rsid w:val="188B71DB"/>
    <w:rsid w:val="18BE0469"/>
    <w:rsid w:val="18EBEDF2"/>
    <w:rsid w:val="1935B565"/>
    <w:rsid w:val="193BF8D7"/>
    <w:rsid w:val="19529F33"/>
    <w:rsid w:val="197BC923"/>
    <w:rsid w:val="1993E1B5"/>
    <w:rsid w:val="19B0FCC8"/>
    <w:rsid w:val="19CB79FC"/>
    <w:rsid w:val="19F8E86C"/>
    <w:rsid w:val="1A2BD655"/>
    <w:rsid w:val="1A62BA30"/>
    <w:rsid w:val="1A9B7C40"/>
    <w:rsid w:val="1B0F1AAC"/>
    <w:rsid w:val="1B60D904"/>
    <w:rsid w:val="1B63BE85"/>
    <w:rsid w:val="1B6A045D"/>
    <w:rsid w:val="1BD8D077"/>
    <w:rsid w:val="1BF4DD93"/>
    <w:rsid w:val="1C982D05"/>
    <w:rsid w:val="1D9E4F39"/>
    <w:rsid w:val="1E47603C"/>
    <w:rsid w:val="1E5E5B61"/>
    <w:rsid w:val="1E7FD37A"/>
    <w:rsid w:val="1E97D256"/>
    <w:rsid w:val="1EAE6A6E"/>
    <w:rsid w:val="1EE5FF9B"/>
    <w:rsid w:val="1FCDEBCB"/>
    <w:rsid w:val="1FFCBE42"/>
    <w:rsid w:val="20743325"/>
    <w:rsid w:val="20AF2601"/>
    <w:rsid w:val="20B37530"/>
    <w:rsid w:val="20F98E54"/>
    <w:rsid w:val="213813ED"/>
    <w:rsid w:val="2141E339"/>
    <w:rsid w:val="2161DEF3"/>
    <w:rsid w:val="2166C4FA"/>
    <w:rsid w:val="216B8843"/>
    <w:rsid w:val="21ED2041"/>
    <w:rsid w:val="21EF9E79"/>
    <w:rsid w:val="2219C52E"/>
    <w:rsid w:val="2243FD86"/>
    <w:rsid w:val="22ABBDF0"/>
    <w:rsid w:val="22AE8B37"/>
    <w:rsid w:val="22D733BE"/>
    <w:rsid w:val="22EFED35"/>
    <w:rsid w:val="235E05EC"/>
    <w:rsid w:val="236573DE"/>
    <w:rsid w:val="236C8B09"/>
    <w:rsid w:val="23F3F94C"/>
    <w:rsid w:val="240D07C9"/>
    <w:rsid w:val="2410EFC6"/>
    <w:rsid w:val="24306B6E"/>
    <w:rsid w:val="2446794F"/>
    <w:rsid w:val="2448F4AF"/>
    <w:rsid w:val="245061A6"/>
    <w:rsid w:val="2456658C"/>
    <w:rsid w:val="2463C326"/>
    <w:rsid w:val="257EAA1C"/>
    <w:rsid w:val="25C6B181"/>
    <w:rsid w:val="2611324A"/>
    <w:rsid w:val="26914262"/>
    <w:rsid w:val="271E8275"/>
    <w:rsid w:val="280716BB"/>
    <w:rsid w:val="280B6955"/>
    <w:rsid w:val="281163CD"/>
    <w:rsid w:val="28260AE0"/>
    <w:rsid w:val="2827CC09"/>
    <w:rsid w:val="2896C0B8"/>
    <w:rsid w:val="28B8EDB1"/>
    <w:rsid w:val="28D33C69"/>
    <w:rsid w:val="292DF2C2"/>
    <w:rsid w:val="2954E975"/>
    <w:rsid w:val="29BFFA53"/>
    <w:rsid w:val="2A2CAF05"/>
    <w:rsid w:val="2A4EF1FE"/>
    <w:rsid w:val="2A61E299"/>
    <w:rsid w:val="2AB0C6FE"/>
    <w:rsid w:val="2AC6A4BA"/>
    <w:rsid w:val="2B66D2C1"/>
    <w:rsid w:val="2B759CE8"/>
    <w:rsid w:val="2B84F9D8"/>
    <w:rsid w:val="2BC087A2"/>
    <w:rsid w:val="2BC66641"/>
    <w:rsid w:val="2CA2F2C9"/>
    <w:rsid w:val="2CCD9AA1"/>
    <w:rsid w:val="2CF94047"/>
    <w:rsid w:val="2D181E7F"/>
    <w:rsid w:val="2D1C0031"/>
    <w:rsid w:val="2D313310"/>
    <w:rsid w:val="2D75BD61"/>
    <w:rsid w:val="2DA29454"/>
    <w:rsid w:val="2DD92786"/>
    <w:rsid w:val="2DE779DC"/>
    <w:rsid w:val="2E1D241B"/>
    <w:rsid w:val="2E236532"/>
    <w:rsid w:val="2E96F4D1"/>
    <w:rsid w:val="2E9EB4EC"/>
    <w:rsid w:val="2E9EB4EC"/>
    <w:rsid w:val="2EB2823C"/>
    <w:rsid w:val="2EC82355"/>
    <w:rsid w:val="2ECB9797"/>
    <w:rsid w:val="2ED89331"/>
    <w:rsid w:val="2F125549"/>
    <w:rsid w:val="2F3218BC"/>
    <w:rsid w:val="2F5D9ED9"/>
    <w:rsid w:val="2FA0A8C0"/>
    <w:rsid w:val="30086478"/>
    <w:rsid w:val="3008B4B6"/>
    <w:rsid w:val="305F7A27"/>
    <w:rsid w:val="30E6847C"/>
    <w:rsid w:val="313FDDB3"/>
    <w:rsid w:val="314E1371"/>
    <w:rsid w:val="31DAE755"/>
    <w:rsid w:val="320218D2"/>
    <w:rsid w:val="32486D3D"/>
    <w:rsid w:val="32609D90"/>
    <w:rsid w:val="32D4DC46"/>
    <w:rsid w:val="3314F8C6"/>
    <w:rsid w:val="331B5FC0"/>
    <w:rsid w:val="33365BAE"/>
    <w:rsid w:val="334F9539"/>
    <w:rsid w:val="3362148F"/>
    <w:rsid w:val="337A503F"/>
    <w:rsid w:val="3451DC8C"/>
    <w:rsid w:val="3463DB7A"/>
    <w:rsid w:val="34A4C44D"/>
    <w:rsid w:val="34DF6709"/>
    <w:rsid w:val="351540E9"/>
    <w:rsid w:val="35527D7F"/>
    <w:rsid w:val="355607FC"/>
    <w:rsid w:val="358F9E07"/>
    <w:rsid w:val="359BE08A"/>
    <w:rsid w:val="35B5753A"/>
    <w:rsid w:val="35BBA096"/>
    <w:rsid w:val="3628DC7C"/>
    <w:rsid w:val="366CB907"/>
    <w:rsid w:val="3679DA10"/>
    <w:rsid w:val="369C0487"/>
    <w:rsid w:val="36AD9A3B"/>
    <w:rsid w:val="36DA8ADB"/>
    <w:rsid w:val="36E3E5C3"/>
    <w:rsid w:val="36F40A27"/>
    <w:rsid w:val="36FF3986"/>
    <w:rsid w:val="377D6637"/>
    <w:rsid w:val="37A93423"/>
    <w:rsid w:val="37BF964E"/>
    <w:rsid w:val="37C45EB0"/>
    <w:rsid w:val="37C7664F"/>
    <w:rsid w:val="37E5BDEF"/>
    <w:rsid w:val="3845C5F4"/>
    <w:rsid w:val="3879D129"/>
    <w:rsid w:val="3921E626"/>
    <w:rsid w:val="3939AAE9"/>
    <w:rsid w:val="399BC696"/>
    <w:rsid w:val="39F41E29"/>
    <w:rsid w:val="39FBF899"/>
    <w:rsid w:val="3A27AE88"/>
    <w:rsid w:val="3A350228"/>
    <w:rsid w:val="3A5A2C3D"/>
    <w:rsid w:val="3A5ECA4D"/>
    <w:rsid w:val="3A651A50"/>
    <w:rsid w:val="3A70A91C"/>
    <w:rsid w:val="3A814242"/>
    <w:rsid w:val="3AE54989"/>
    <w:rsid w:val="3B507ED8"/>
    <w:rsid w:val="3B8E1D78"/>
    <w:rsid w:val="3C0E67C5"/>
    <w:rsid w:val="3C7C6409"/>
    <w:rsid w:val="3C9BA974"/>
    <w:rsid w:val="3CA59987"/>
    <w:rsid w:val="3CCEF5A1"/>
    <w:rsid w:val="3CD3F59C"/>
    <w:rsid w:val="3CF3C48D"/>
    <w:rsid w:val="3CF6C523"/>
    <w:rsid w:val="3CFA22CF"/>
    <w:rsid w:val="3D0FE0E2"/>
    <w:rsid w:val="3D1DFAD3"/>
    <w:rsid w:val="3D462974"/>
    <w:rsid w:val="3D483A3D"/>
    <w:rsid w:val="3D5CEB6D"/>
    <w:rsid w:val="3D7A6587"/>
    <w:rsid w:val="3D7CDD73"/>
    <w:rsid w:val="3DA2182B"/>
    <w:rsid w:val="3E15BA45"/>
    <w:rsid w:val="3E381DC7"/>
    <w:rsid w:val="3E74F29D"/>
    <w:rsid w:val="3EE9F482"/>
    <w:rsid w:val="3F0811E2"/>
    <w:rsid w:val="3F0EDD9A"/>
    <w:rsid w:val="3F2C9E72"/>
    <w:rsid w:val="3F7FFDD3"/>
    <w:rsid w:val="3FD547A1"/>
    <w:rsid w:val="3FE73F12"/>
    <w:rsid w:val="3FEE6D0E"/>
    <w:rsid w:val="400B89E2"/>
    <w:rsid w:val="401602A1"/>
    <w:rsid w:val="4036FE30"/>
    <w:rsid w:val="4040C81E"/>
    <w:rsid w:val="40672131"/>
    <w:rsid w:val="4087A7B4"/>
    <w:rsid w:val="40E36D95"/>
    <w:rsid w:val="40EB8EE6"/>
    <w:rsid w:val="410D515F"/>
    <w:rsid w:val="412FF0E4"/>
    <w:rsid w:val="4137A620"/>
    <w:rsid w:val="415912AC"/>
    <w:rsid w:val="41620E49"/>
    <w:rsid w:val="41F3D61C"/>
    <w:rsid w:val="41FABE27"/>
    <w:rsid w:val="421315EB"/>
    <w:rsid w:val="42303AD5"/>
    <w:rsid w:val="4259FA0D"/>
    <w:rsid w:val="426AF62C"/>
    <w:rsid w:val="42F8B11E"/>
    <w:rsid w:val="42FAF971"/>
    <w:rsid w:val="43087B80"/>
    <w:rsid w:val="437E599F"/>
    <w:rsid w:val="4412E157"/>
    <w:rsid w:val="443BE424"/>
    <w:rsid w:val="4448A0A8"/>
    <w:rsid w:val="4477C08D"/>
    <w:rsid w:val="4499FF40"/>
    <w:rsid w:val="44D24F4E"/>
    <w:rsid w:val="44F8C8B7"/>
    <w:rsid w:val="44FE5363"/>
    <w:rsid w:val="45151B67"/>
    <w:rsid w:val="45304DF9"/>
    <w:rsid w:val="45424998"/>
    <w:rsid w:val="45EE5212"/>
    <w:rsid w:val="45F08392"/>
    <w:rsid w:val="463C22A7"/>
    <w:rsid w:val="46586109"/>
    <w:rsid w:val="46D03CC6"/>
    <w:rsid w:val="4719D9C2"/>
    <w:rsid w:val="47222BB2"/>
    <w:rsid w:val="4763D998"/>
    <w:rsid w:val="47C192B6"/>
    <w:rsid w:val="47CEB3C3"/>
    <w:rsid w:val="47DD930B"/>
    <w:rsid w:val="47EC563C"/>
    <w:rsid w:val="48537A70"/>
    <w:rsid w:val="48F3BFF5"/>
    <w:rsid w:val="49896065"/>
    <w:rsid w:val="49BB3084"/>
    <w:rsid w:val="49E55762"/>
    <w:rsid w:val="4A123E5B"/>
    <w:rsid w:val="4A739C8C"/>
    <w:rsid w:val="4AA674A0"/>
    <w:rsid w:val="4AF50FC9"/>
    <w:rsid w:val="4B0E6F7A"/>
    <w:rsid w:val="4B3CD447"/>
    <w:rsid w:val="4B569347"/>
    <w:rsid w:val="4B69E2EB"/>
    <w:rsid w:val="4B8046EF"/>
    <w:rsid w:val="4BD93F54"/>
    <w:rsid w:val="4C9D4B41"/>
    <w:rsid w:val="4CBA59C2"/>
    <w:rsid w:val="4CBF1DBD"/>
    <w:rsid w:val="4CD591B0"/>
    <w:rsid w:val="4D0A1ED5"/>
    <w:rsid w:val="4D1E3352"/>
    <w:rsid w:val="4D203641"/>
    <w:rsid w:val="4D9764C9"/>
    <w:rsid w:val="4DF37D17"/>
    <w:rsid w:val="4E1F53A2"/>
    <w:rsid w:val="4E3D67C2"/>
    <w:rsid w:val="4E4D6F0D"/>
    <w:rsid w:val="4E5BC154"/>
    <w:rsid w:val="4E7D87B7"/>
    <w:rsid w:val="4EA2B5A8"/>
    <w:rsid w:val="4EBFEE7F"/>
    <w:rsid w:val="4ED24EF1"/>
    <w:rsid w:val="4F3EE11D"/>
    <w:rsid w:val="4F45A96D"/>
    <w:rsid w:val="4F6756B7"/>
    <w:rsid w:val="4F8153D5"/>
    <w:rsid w:val="4FAF0107"/>
    <w:rsid w:val="4FD74662"/>
    <w:rsid w:val="4FE5FEFD"/>
    <w:rsid w:val="5007226F"/>
    <w:rsid w:val="500A6F64"/>
    <w:rsid w:val="502DF5E8"/>
    <w:rsid w:val="50504E5D"/>
    <w:rsid w:val="505336FB"/>
    <w:rsid w:val="5058CBE0"/>
    <w:rsid w:val="50E52449"/>
    <w:rsid w:val="5104D748"/>
    <w:rsid w:val="51453B56"/>
    <w:rsid w:val="519F331C"/>
    <w:rsid w:val="51A5FEEC"/>
    <w:rsid w:val="51B1C7A4"/>
    <w:rsid w:val="51BE2D2F"/>
    <w:rsid w:val="5206DB39"/>
    <w:rsid w:val="5237FADE"/>
    <w:rsid w:val="52546E6F"/>
    <w:rsid w:val="527300F7"/>
    <w:rsid w:val="52A09238"/>
    <w:rsid w:val="5300B90F"/>
    <w:rsid w:val="53047186"/>
    <w:rsid w:val="532E0365"/>
    <w:rsid w:val="53749E72"/>
    <w:rsid w:val="53AD5A86"/>
    <w:rsid w:val="53C0CD09"/>
    <w:rsid w:val="53EC9E26"/>
    <w:rsid w:val="5403726D"/>
    <w:rsid w:val="545EF2F9"/>
    <w:rsid w:val="545FE964"/>
    <w:rsid w:val="54DA100E"/>
    <w:rsid w:val="54DB09DD"/>
    <w:rsid w:val="553B6CED"/>
    <w:rsid w:val="55D196CF"/>
    <w:rsid w:val="5603B783"/>
    <w:rsid w:val="562ED167"/>
    <w:rsid w:val="566777B4"/>
    <w:rsid w:val="56DD5551"/>
    <w:rsid w:val="57054665"/>
    <w:rsid w:val="57569E0D"/>
    <w:rsid w:val="576D2261"/>
    <w:rsid w:val="5771DEE4"/>
    <w:rsid w:val="578955BF"/>
    <w:rsid w:val="57A8193C"/>
    <w:rsid w:val="58580543"/>
    <w:rsid w:val="586FEFF4"/>
    <w:rsid w:val="58AAAD06"/>
    <w:rsid w:val="58C77E6E"/>
    <w:rsid w:val="58E75E48"/>
    <w:rsid w:val="58FF5600"/>
    <w:rsid w:val="5916E925"/>
    <w:rsid w:val="594322A3"/>
    <w:rsid w:val="59677C50"/>
    <w:rsid w:val="5969EC7E"/>
    <w:rsid w:val="598FC206"/>
    <w:rsid w:val="59EE2CAE"/>
    <w:rsid w:val="5A11E53F"/>
    <w:rsid w:val="5A37CD9F"/>
    <w:rsid w:val="5A7A32BE"/>
    <w:rsid w:val="5AA46F49"/>
    <w:rsid w:val="5AFF1266"/>
    <w:rsid w:val="5B194F46"/>
    <w:rsid w:val="5B36B0CD"/>
    <w:rsid w:val="5B5175B3"/>
    <w:rsid w:val="5B577313"/>
    <w:rsid w:val="5B5CEB96"/>
    <w:rsid w:val="5B7B271A"/>
    <w:rsid w:val="5B8B5D5A"/>
    <w:rsid w:val="5BF06E06"/>
    <w:rsid w:val="5C01C1FC"/>
    <w:rsid w:val="5C393826"/>
    <w:rsid w:val="5C88E387"/>
    <w:rsid w:val="5CAAC9F6"/>
    <w:rsid w:val="5D12887F"/>
    <w:rsid w:val="5D7EACBB"/>
    <w:rsid w:val="5DA0B4CB"/>
    <w:rsid w:val="5DD33C83"/>
    <w:rsid w:val="5EC2E2F9"/>
    <w:rsid w:val="5EC9847C"/>
    <w:rsid w:val="5F0FBFAA"/>
    <w:rsid w:val="5F2D9BE8"/>
    <w:rsid w:val="5F4ADDEA"/>
    <w:rsid w:val="5F73CE7B"/>
    <w:rsid w:val="5F7C77BA"/>
    <w:rsid w:val="5FB99BDA"/>
    <w:rsid w:val="600944C1"/>
    <w:rsid w:val="601A2C00"/>
    <w:rsid w:val="601B7F84"/>
    <w:rsid w:val="601E2180"/>
    <w:rsid w:val="6027B4BB"/>
    <w:rsid w:val="6059FF97"/>
    <w:rsid w:val="606BD718"/>
    <w:rsid w:val="608E0963"/>
    <w:rsid w:val="60C05840"/>
    <w:rsid w:val="60EBF48C"/>
    <w:rsid w:val="616525DB"/>
    <w:rsid w:val="617AE758"/>
    <w:rsid w:val="618E3B91"/>
    <w:rsid w:val="61920F77"/>
    <w:rsid w:val="619F5D30"/>
    <w:rsid w:val="61B0B3F8"/>
    <w:rsid w:val="61F5D9EC"/>
    <w:rsid w:val="6201A050"/>
    <w:rsid w:val="621B7812"/>
    <w:rsid w:val="625596D9"/>
    <w:rsid w:val="6264C552"/>
    <w:rsid w:val="62B130E1"/>
    <w:rsid w:val="62B25A84"/>
    <w:rsid w:val="62B5E1AD"/>
    <w:rsid w:val="62B9F555"/>
    <w:rsid w:val="62C42E23"/>
    <w:rsid w:val="6308DBA9"/>
    <w:rsid w:val="63413143"/>
    <w:rsid w:val="63A76467"/>
    <w:rsid w:val="641A31C5"/>
    <w:rsid w:val="6437CAA1"/>
    <w:rsid w:val="644D8C30"/>
    <w:rsid w:val="645431A0"/>
    <w:rsid w:val="6486173A"/>
    <w:rsid w:val="648C5C60"/>
    <w:rsid w:val="64BAA77E"/>
    <w:rsid w:val="651CFCA7"/>
    <w:rsid w:val="653F5903"/>
    <w:rsid w:val="65417034"/>
    <w:rsid w:val="65478467"/>
    <w:rsid w:val="656DE266"/>
    <w:rsid w:val="6597BE11"/>
    <w:rsid w:val="65CA2F4C"/>
    <w:rsid w:val="65D08DCA"/>
    <w:rsid w:val="6628BAC9"/>
    <w:rsid w:val="668E2E4E"/>
    <w:rsid w:val="66B0A24B"/>
    <w:rsid w:val="66D833FA"/>
    <w:rsid w:val="66D9A2A5"/>
    <w:rsid w:val="67401E0A"/>
    <w:rsid w:val="67927724"/>
    <w:rsid w:val="6796C393"/>
    <w:rsid w:val="67AEB4D2"/>
    <w:rsid w:val="67F4BE5A"/>
    <w:rsid w:val="67FF568A"/>
    <w:rsid w:val="6828B787"/>
    <w:rsid w:val="683C421A"/>
    <w:rsid w:val="6896C5DF"/>
    <w:rsid w:val="68CB4A10"/>
    <w:rsid w:val="68D80FB3"/>
    <w:rsid w:val="69284340"/>
    <w:rsid w:val="69B7C93D"/>
    <w:rsid w:val="69BBC0E4"/>
    <w:rsid w:val="69CB2A4F"/>
    <w:rsid w:val="6A141A50"/>
    <w:rsid w:val="6A26E24F"/>
    <w:rsid w:val="6A9FF344"/>
    <w:rsid w:val="6B17F92E"/>
    <w:rsid w:val="6B2A240B"/>
    <w:rsid w:val="6B5A0B19"/>
    <w:rsid w:val="6BAD926F"/>
    <w:rsid w:val="6C0E93F0"/>
    <w:rsid w:val="6C2BD118"/>
    <w:rsid w:val="6C5D4360"/>
    <w:rsid w:val="6C78970A"/>
    <w:rsid w:val="6CE2F460"/>
    <w:rsid w:val="6D004D6A"/>
    <w:rsid w:val="6D5631F1"/>
    <w:rsid w:val="6E02D66E"/>
    <w:rsid w:val="6E0384E4"/>
    <w:rsid w:val="6E170740"/>
    <w:rsid w:val="6E2FDB27"/>
    <w:rsid w:val="6E9BDB53"/>
    <w:rsid w:val="6EA088D1"/>
    <w:rsid w:val="6EB43DF0"/>
    <w:rsid w:val="6ED44067"/>
    <w:rsid w:val="6F6DB6B6"/>
    <w:rsid w:val="6F7D61BB"/>
    <w:rsid w:val="6F83169A"/>
    <w:rsid w:val="6FA056C0"/>
    <w:rsid w:val="6FD2DE96"/>
    <w:rsid w:val="700655B6"/>
    <w:rsid w:val="70276D8E"/>
    <w:rsid w:val="7057CF38"/>
    <w:rsid w:val="705FCABB"/>
    <w:rsid w:val="706B76DF"/>
    <w:rsid w:val="706E0721"/>
    <w:rsid w:val="707313E1"/>
    <w:rsid w:val="709D6B7E"/>
    <w:rsid w:val="70AD89D1"/>
    <w:rsid w:val="70C1A307"/>
    <w:rsid w:val="7145F9F0"/>
    <w:rsid w:val="7162F59B"/>
    <w:rsid w:val="71633289"/>
    <w:rsid w:val="71A81C26"/>
    <w:rsid w:val="71BEA1BE"/>
    <w:rsid w:val="722754CC"/>
    <w:rsid w:val="722EC4E2"/>
    <w:rsid w:val="722EC4E2"/>
    <w:rsid w:val="72ACF8DC"/>
    <w:rsid w:val="72B53FE4"/>
    <w:rsid w:val="72EE6668"/>
    <w:rsid w:val="7301CDF2"/>
    <w:rsid w:val="73131837"/>
    <w:rsid w:val="73424F4E"/>
    <w:rsid w:val="7365C072"/>
    <w:rsid w:val="7378320E"/>
    <w:rsid w:val="73EB0496"/>
    <w:rsid w:val="740181A9"/>
    <w:rsid w:val="74748FE2"/>
    <w:rsid w:val="74EF1AB7"/>
    <w:rsid w:val="7526C7A5"/>
    <w:rsid w:val="754215F5"/>
    <w:rsid w:val="758E3FE9"/>
    <w:rsid w:val="75B1556A"/>
    <w:rsid w:val="75E23AED"/>
    <w:rsid w:val="75E91A45"/>
    <w:rsid w:val="760605DB"/>
    <w:rsid w:val="761FE289"/>
    <w:rsid w:val="762CDFEC"/>
    <w:rsid w:val="768A16BB"/>
    <w:rsid w:val="76B45944"/>
    <w:rsid w:val="76C350A9"/>
    <w:rsid w:val="76D82BD6"/>
    <w:rsid w:val="7709CD0C"/>
    <w:rsid w:val="773F1E2B"/>
    <w:rsid w:val="775AD70B"/>
    <w:rsid w:val="77844FD4"/>
    <w:rsid w:val="778C98B1"/>
    <w:rsid w:val="779EEBD4"/>
    <w:rsid w:val="77E2E34B"/>
    <w:rsid w:val="78A1C6E9"/>
    <w:rsid w:val="78B63869"/>
    <w:rsid w:val="78D6D054"/>
    <w:rsid w:val="794ACE6F"/>
    <w:rsid w:val="796E7E11"/>
    <w:rsid w:val="79BC137E"/>
    <w:rsid w:val="79DC3B10"/>
    <w:rsid w:val="79F25B75"/>
    <w:rsid w:val="7A4A672F"/>
    <w:rsid w:val="7A5EDFA6"/>
    <w:rsid w:val="7AE29F02"/>
    <w:rsid w:val="7AE4762A"/>
    <w:rsid w:val="7AE63F9D"/>
    <w:rsid w:val="7B02DB1B"/>
    <w:rsid w:val="7B04B24C"/>
    <w:rsid w:val="7B1714C4"/>
    <w:rsid w:val="7B1C8CF4"/>
    <w:rsid w:val="7B2AEA63"/>
    <w:rsid w:val="7B2FDEE0"/>
    <w:rsid w:val="7B408265"/>
    <w:rsid w:val="7B446D39"/>
    <w:rsid w:val="7BA3E705"/>
    <w:rsid w:val="7BAB83FD"/>
    <w:rsid w:val="7BDE21D6"/>
    <w:rsid w:val="7BEFA547"/>
    <w:rsid w:val="7C295619"/>
    <w:rsid w:val="7C30E28A"/>
    <w:rsid w:val="7C3E072C"/>
    <w:rsid w:val="7CBD04C1"/>
    <w:rsid w:val="7CCA0479"/>
    <w:rsid w:val="7CD9182B"/>
    <w:rsid w:val="7CFE752A"/>
    <w:rsid w:val="7D044DB7"/>
    <w:rsid w:val="7D0DC1FF"/>
    <w:rsid w:val="7D6648B6"/>
    <w:rsid w:val="7DC1687D"/>
    <w:rsid w:val="7DCD746D"/>
    <w:rsid w:val="7DD0AC99"/>
    <w:rsid w:val="7DE40FAD"/>
    <w:rsid w:val="7E2F5481"/>
    <w:rsid w:val="7E658E5D"/>
    <w:rsid w:val="7E806A94"/>
    <w:rsid w:val="7EA44E3B"/>
    <w:rsid w:val="7EA505F2"/>
    <w:rsid w:val="7EAFC291"/>
    <w:rsid w:val="7EDB0B36"/>
    <w:rsid w:val="7EFBA80C"/>
    <w:rsid w:val="7F918C46"/>
    <w:rsid w:val="7FC5BB21"/>
    <w:rsid w:val="7FD6E7FB"/>
    <w:rsid w:val="7FEE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DB27"/>
  <w15:chartTrackingRefBased/>
  <w15:docId w15:val="{280454FC-8370-4ADA-A8EC-90ACF773B9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A9FF344"/>
    <w:pPr>
      <w:spacing/>
      <w:ind w:left="720"/>
      <w:contextualSpacing/>
    </w:pPr>
  </w:style>
  <w:style w:type="character" w:styleId="Hyperlink">
    <w:uiPriority w:val="99"/>
    <w:name w:val="Hyperlink"/>
    <w:basedOn w:val="DefaultParagraphFont"/>
    <w:unhideWhenUsed/>
    <w:rsid w:val="6A9FF344"/>
    <w:rPr>
      <w:color w:val="467886"/>
      <w:u w:val="single"/>
    </w:rPr>
  </w:style>
</w:styles>
</file>

<file path=word/tasks.xml><?xml version="1.0" encoding="utf-8"?>
<t:Tasks xmlns:t="http://schemas.microsoft.com/office/tasks/2019/documenttasks" xmlns:oel="http://schemas.microsoft.com/office/2019/extlst">
  <t:Task id="{45C881F7-A368-4076-BEAE-FFA7A83B3DB4}">
    <t:Anchor>
      <t:Comment id="910705849"/>
    </t:Anchor>
    <t:History>
      <t:Event id="{49425DEA-C05A-4984-9E40-512A8A607F1D}" time="2025-01-30T08:31:52.982Z">
        <t:Attribution userId="S::gunta.berzina@cfla.gov.lv::b8ef2335-9d4c-4e4e-b2be-b4441fea1f14" userProvider="AD" userName="Gunta Bērziņa"/>
        <t:Anchor>
          <t:Comment id="910705849"/>
        </t:Anchor>
        <t:Create/>
      </t:Event>
      <t:Event id="{AB5749D8-C359-4084-B735-31EABA930E05}" time="2025-01-30T08:31:52.982Z">
        <t:Attribution userId="S::gunta.berzina@cfla.gov.lv::b8ef2335-9d4c-4e4e-b2be-b4441fea1f14" userProvider="AD" userName="Gunta Bērziņa"/>
        <t:Anchor>
          <t:Comment id="910705849"/>
        </t:Anchor>
        <t:Assign userId="S::vaiva.bauze@cfla.gov.lv::3417edb4-9e59-4079-a4fb-b7dc4063ad60" userProvider="AD" userName="Vaiva Bauze"/>
      </t:Event>
      <t:Event id="{1E00734A-5B69-482D-844A-BFDF2866D96E}" time="2025-01-30T08:31:52.982Z">
        <t:Attribution userId="S::gunta.berzina@cfla.gov.lv::b8ef2335-9d4c-4e4e-b2be-b4441fea1f14" userProvider="AD" userName="Gunta Bērziņa"/>
        <t:Anchor>
          <t:Comment id="910705849"/>
        </t:Anchor>
        <t:SetTitle title="Vaiva @Vaiva Bauze , šī bija mana atbilde čatā uz ātro. Jāpadomā, vai tā var paplikt, jeb varbūt gribi vēl kaut ko sēit papildinā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9/05/relationships/documenttasks" Target="tasks.xml" Id="R2a1b317337fd4050" /><Relationship Type="http://schemas.microsoft.com/office/2020/10/relationships/intelligence" Target="intelligence2.xml" Id="R63cf6108cf814253" /><Relationship Type="http://schemas.openxmlformats.org/officeDocument/2006/relationships/numbering" Target="numbering.xml" Id="R901b8ef8fa2a47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3E4018BECFA2041A654C630CBF3D616" ma:contentTypeVersion="17" ma:contentTypeDescription="Izveidot jaunu dokumentu." ma:contentTypeScope="" ma:versionID="c3349bc3d60ee9468c7024fc88003561">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5d0ca5a933429454125e95d51caee7c8"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698167b6-6a30-4742-8cc6-1a416be3e282}"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77326B64-1D8C-4DD4-B671-865123D75A61}"/>
</file>

<file path=customXml/itemProps2.xml><?xml version="1.0" encoding="utf-8"?>
<ds:datastoreItem xmlns:ds="http://schemas.openxmlformats.org/officeDocument/2006/customXml" ds:itemID="{40D40F3B-2625-4487-8696-78AF8E20C5E5}"/>
</file>

<file path=customXml/itemProps3.xml><?xml version="1.0" encoding="utf-8"?>
<ds:datastoreItem xmlns:ds="http://schemas.openxmlformats.org/officeDocument/2006/customXml" ds:itemID="{B16CF37B-C868-4A7B-9E7B-EF6A0A676B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Krecere</dc:creator>
  <cp:keywords/>
  <dc:description/>
  <cp:lastModifiedBy>Inga Krecere</cp:lastModifiedBy>
  <dcterms:created xsi:type="dcterms:W3CDTF">2025-01-29T11:10:14Z</dcterms:created>
  <dcterms:modified xsi:type="dcterms:W3CDTF">2025-01-31T10:42:53Z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