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47473B01" w:rsidR="00F55A63" w:rsidRPr="000A180A" w:rsidRDefault="00F55A63" w:rsidP="00F55A63">
      <w:pPr>
        <w:pStyle w:val="paragraph"/>
        <w:spacing w:before="0" w:beforeAutospacing="0" w:after="0" w:afterAutospacing="0"/>
        <w:ind w:left="270"/>
        <w:jc w:val="right"/>
        <w:textAlignment w:val="baseline"/>
        <w:rPr>
          <w:sz w:val="18"/>
          <w:szCs w:val="18"/>
        </w:rPr>
      </w:pPr>
      <w:r w:rsidRPr="000A180A">
        <w:rPr>
          <w:rStyle w:val="eop"/>
          <w:rFonts w:eastAsiaTheme="majorEastAsia"/>
          <w:b/>
          <w:bCs/>
        </w:rPr>
        <w:t> </w:t>
      </w:r>
      <w:r w:rsidRPr="000A180A">
        <w:rPr>
          <w:rStyle w:val="normaltextrun"/>
          <w:rFonts w:eastAsiaTheme="majorEastAsia"/>
          <w:color w:val="000000"/>
          <w:sz w:val="22"/>
          <w:szCs w:val="22"/>
        </w:rPr>
        <w:t>1.pielikums</w:t>
      </w:r>
      <w:r w:rsidRPr="000A180A">
        <w:rPr>
          <w:rStyle w:val="eop"/>
          <w:rFonts w:eastAsiaTheme="majorEastAsia"/>
          <w:color w:val="000000"/>
          <w:sz w:val="22"/>
          <w:szCs w:val="22"/>
        </w:rPr>
        <w:t> </w:t>
      </w:r>
    </w:p>
    <w:p w14:paraId="34AA2673" w14:textId="77777777" w:rsidR="00F55A63" w:rsidRPr="000A180A" w:rsidRDefault="00F55A63" w:rsidP="00F55A63">
      <w:pPr>
        <w:pStyle w:val="paragraph"/>
        <w:spacing w:before="0" w:beforeAutospacing="0" w:after="0" w:afterAutospacing="0"/>
        <w:ind w:left="270"/>
        <w:jc w:val="right"/>
        <w:textAlignment w:val="baseline"/>
        <w:rPr>
          <w:sz w:val="18"/>
          <w:szCs w:val="18"/>
        </w:rPr>
      </w:pPr>
      <w:r w:rsidRPr="000A180A">
        <w:rPr>
          <w:rStyle w:val="normaltextrun"/>
          <w:rFonts w:eastAsiaTheme="majorEastAsia"/>
          <w:color w:val="000000"/>
          <w:sz w:val="22"/>
          <w:szCs w:val="22"/>
        </w:rPr>
        <w:t>Projektu iesniegumu atlases nolikumam</w:t>
      </w:r>
      <w:r w:rsidRPr="000A180A">
        <w:rPr>
          <w:rStyle w:val="eop"/>
          <w:rFonts w:eastAsiaTheme="majorEastAsia"/>
          <w:color w:val="000000"/>
          <w:sz w:val="22"/>
          <w:szCs w:val="22"/>
        </w:rPr>
        <w:t> </w:t>
      </w:r>
    </w:p>
    <w:p w14:paraId="7E91E45D" w14:textId="77777777" w:rsidR="00F55A63" w:rsidRPr="000A180A" w:rsidRDefault="00F55A63" w:rsidP="00F55A63">
      <w:pPr>
        <w:pStyle w:val="paragraph"/>
        <w:spacing w:before="0" w:beforeAutospacing="0" w:after="0" w:afterAutospacing="0"/>
        <w:jc w:val="center"/>
        <w:textAlignment w:val="baseline"/>
        <w:rPr>
          <w:b/>
          <w:bCs/>
          <w:sz w:val="18"/>
          <w:szCs w:val="18"/>
        </w:rPr>
      </w:pPr>
    </w:p>
    <w:p w14:paraId="3DF2B4C7" w14:textId="1A16A27A" w:rsidR="00F55A63" w:rsidRPr="000A180A" w:rsidRDefault="00AA520C" w:rsidP="00943822">
      <w:pPr>
        <w:pStyle w:val="paragraph"/>
        <w:spacing w:before="0" w:beforeAutospacing="0" w:after="0" w:afterAutospacing="0"/>
        <w:jc w:val="center"/>
        <w:textAlignment w:val="baseline"/>
        <w:rPr>
          <w:rFonts w:eastAsiaTheme="majorEastAsia"/>
          <w:b/>
          <w:bCs/>
        </w:rPr>
      </w:pPr>
      <w:r w:rsidRPr="000A180A">
        <w:rPr>
          <w:rStyle w:val="normaltextrun"/>
          <w:rFonts w:eastAsiaTheme="majorEastAsia"/>
          <w:b/>
          <w:bCs/>
        </w:rPr>
        <w:t xml:space="preserve">2.1.1. specifiskā atbalsta mērķa “Energoefektivitātes veicināšana un siltumnīcefekta gāzu emisiju samazināšana” 2.1.1.3. pasākuma “AER izmantošana un energoefektivitātes paaugstināšana lokālajā un individuālajā siltumapgādē un </w:t>
      </w:r>
      <w:proofErr w:type="spellStart"/>
      <w:r w:rsidRPr="000A180A">
        <w:rPr>
          <w:rStyle w:val="normaltextrun"/>
          <w:rFonts w:eastAsiaTheme="majorEastAsia"/>
          <w:b/>
          <w:bCs/>
        </w:rPr>
        <w:t>aukstumapgādē</w:t>
      </w:r>
      <w:proofErr w:type="spellEnd"/>
      <w:r w:rsidRPr="000A180A">
        <w:rPr>
          <w:rStyle w:val="normaltextrun"/>
          <w:rFonts w:eastAsiaTheme="majorEastAsia"/>
          <w:b/>
          <w:bCs/>
        </w:rPr>
        <w:t>”</w:t>
      </w:r>
      <w:r w:rsidR="00F55A63" w:rsidRPr="000A180A">
        <w:rPr>
          <w:rStyle w:val="normaltextrun"/>
          <w:rFonts w:eastAsiaTheme="majorEastAsia"/>
          <w:b/>
          <w:bCs/>
        </w:rPr>
        <w:t xml:space="preserve"> (turpmāk – SAM pasākums) </w:t>
      </w:r>
      <w:r w:rsidR="00943822" w:rsidRPr="000A180A">
        <w:rPr>
          <w:rStyle w:val="normaltextrun"/>
          <w:rFonts w:eastAsiaTheme="majorEastAsia"/>
          <w:b/>
          <w:bCs/>
        </w:rPr>
        <w:t>pirmās</w:t>
      </w:r>
      <w:r w:rsidR="002244C9" w:rsidRPr="000A180A">
        <w:rPr>
          <w:rStyle w:val="normaltextrun"/>
          <w:rFonts w:eastAsiaTheme="majorEastAsia"/>
          <w:b/>
          <w:bCs/>
        </w:rPr>
        <w:t xml:space="preserve"> </w:t>
      </w:r>
      <w:r w:rsidR="00F55A63" w:rsidRPr="000A180A">
        <w:rPr>
          <w:rStyle w:val="normaltextrun"/>
          <w:rFonts w:eastAsiaTheme="majorEastAsia"/>
          <w:b/>
          <w:bCs/>
        </w:rPr>
        <w:t>projekt</w:t>
      </w:r>
      <w:r w:rsidR="00B265D3" w:rsidRPr="000A180A">
        <w:rPr>
          <w:rStyle w:val="normaltextrun"/>
          <w:rFonts w:eastAsiaTheme="majorEastAsia"/>
          <w:b/>
          <w:bCs/>
        </w:rPr>
        <w:t>u</w:t>
      </w:r>
      <w:r w:rsidR="00F55A63" w:rsidRPr="000A180A">
        <w:rPr>
          <w:rStyle w:val="normaltextrun"/>
          <w:rFonts w:eastAsiaTheme="majorEastAsia"/>
          <w:b/>
          <w:bCs/>
        </w:rPr>
        <w:t xml:space="preserve"> iesniegum</w:t>
      </w:r>
      <w:r w:rsidR="00B14A06" w:rsidRPr="000A180A">
        <w:rPr>
          <w:rStyle w:val="normaltextrun"/>
          <w:rFonts w:eastAsiaTheme="majorEastAsia"/>
          <w:b/>
          <w:bCs/>
        </w:rPr>
        <w:t>u atlases kārtas</w:t>
      </w:r>
      <w:r w:rsidR="00F55A63" w:rsidRPr="000A180A">
        <w:rPr>
          <w:rStyle w:val="normaltextrun"/>
          <w:rFonts w:eastAsiaTheme="majorEastAsia"/>
          <w:b/>
          <w:bCs/>
        </w:rPr>
        <w:t xml:space="preserve"> aizpildīšanas metodika (turpmāk – metodika)</w:t>
      </w:r>
    </w:p>
    <w:p w14:paraId="230E0CD6" w14:textId="77777777" w:rsidR="00F55A63" w:rsidRPr="000A180A" w:rsidRDefault="00F55A63" w:rsidP="00F55A63">
      <w:pPr>
        <w:pStyle w:val="paragraph"/>
        <w:spacing w:before="0" w:beforeAutospacing="0" w:after="0" w:afterAutospacing="0"/>
        <w:textAlignment w:val="baseline"/>
        <w:rPr>
          <w:sz w:val="18"/>
          <w:szCs w:val="18"/>
        </w:rPr>
      </w:pPr>
      <w:r w:rsidRPr="000A180A">
        <w:rPr>
          <w:rStyle w:val="eop"/>
          <w:rFonts w:eastAsiaTheme="majorEastAsia"/>
        </w:rPr>
        <w:t> </w:t>
      </w:r>
    </w:p>
    <w:p w14:paraId="6D0F3FB6" w14:textId="721FD16D" w:rsidR="00F55A63" w:rsidRPr="000A180A" w:rsidRDefault="00F55A63" w:rsidP="5E21FEC3">
      <w:pPr>
        <w:pStyle w:val="paragraph"/>
        <w:spacing w:before="0" w:beforeAutospacing="0" w:after="0" w:afterAutospacing="0"/>
        <w:ind w:right="-15" w:firstLine="720"/>
        <w:jc w:val="both"/>
        <w:textAlignment w:val="baseline"/>
        <w:rPr>
          <w:sz w:val="18"/>
          <w:szCs w:val="18"/>
        </w:rPr>
      </w:pPr>
      <w:r w:rsidRPr="000A180A">
        <w:rPr>
          <w:rStyle w:val="normaltextrun"/>
          <w:rFonts w:eastAsiaTheme="majorEastAsia"/>
        </w:rPr>
        <w:t xml:space="preserve">Metodika ir sagatavota, ievērojot </w:t>
      </w:r>
      <w:r w:rsidR="00530C46" w:rsidRPr="000A180A">
        <w:rPr>
          <w:rStyle w:val="normaltextrun"/>
          <w:rFonts w:eastAsiaTheme="majorEastAsia"/>
        </w:rPr>
        <w:t xml:space="preserve">Ministru kabineta 2024.gada </w:t>
      </w:r>
      <w:r w:rsidR="00AA4172" w:rsidRPr="000A180A">
        <w:rPr>
          <w:rStyle w:val="normaltextrun"/>
          <w:rFonts w:eastAsiaTheme="majorEastAsia"/>
        </w:rPr>
        <w:t>4</w:t>
      </w:r>
      <w:r w:rsidR="00530C46" w:rsidRPr="000A180A">
        <w:rPr>
          <w:rStyle w:val="normaltextrun"/>
          <w:rFonts w:eastAsiaTheme="majorEastAsia"/>
        </w:rPr>
        <w:t>.jūnija noteikumos Nr. 3</w:t>
      </w:r>
      <w:r w:rsidR="00AA4172" w:rsidRPr="000A180A">
        <w:rPr>
          <w:rStyle w:val="normaltextrun"/>
          <w:rFonts w:eastAsiaTheme="majorEastAsia"/>
        </w:rPr>
        <w:t>36</w:t>
      </w:r>
      <w:r w:rsidR="00530C46" w:rsidRPr="000A180A">
        <w:rPr>
          <w:rStyle w:val="normaltextrun"/>
          <w:rFonts w:eastAsiaTheme="majorEastAsia"/>
        </w:rPr>
        <w:t xml:space="preserve"> </w:t>
      </w:r>
      <w:r w:rsidR="00B32513" w:rsidRPr="000A180A">
        <w:t xml:space="preserve">“Eiropas Savienības kohēzijas politikas programmas 2021.–2027. gadam 2.1.1. specifiskā atbalsta mērķa "Energoefektivitātes veicināšana un siltumnīcefekta gāzu emisiju samazināšana" 2.1.1.3. pasākuma "AER izmantošana un energoefektivitātes paaugstināšana lokālajā un individuālajā siltumapgādē un </w:t>
      </w:r>
      <w:proofErr w:type="spellStart"/>
      <w:r w:rsidR="00B32513" w:rsidRPr="000A180A">
        <w:t>aukstumapgādē</w:t>
      </w:r>
      <w:proofErr w:type="spellEnd"/>
      <w:r w:rsidR="00B32513" w:rsidRPr="000A180A">
        <w:t xml:space="preserve">" pirmās projektu iesniegumu atlases kārtas īstenošanas noteikumi” </w:t>
      </w:r>
      <w:r w:rsidR="00530C46" w:rsidRPr="000A180A">
        <w:rPr>
          <w:rStyle w:val="normaltextrun"/>
          <w:rFonts w:eastAsiaTheme="majorEastAsia"/>
        </w:rPr>
        <w:t xml:space="preserve"> </w:t>
      </w:r>
      <w:r w:rsidR="00676169" w:rsidRPr="000A180A">
        <w:rPr>
          <w:rStyle w:val="normaltextrun"/>
          <w:rFonts w:eastAsiaTheme="majorEastAsia"/>
        </w:rPr>
        <w:t xml:space="preserve"> </w:t>
      </w:r>
      <w:r w:rsidRPr="000A180A">
        <w:rPr>
          <w:rStyle w:val="normaltextrun"/>
          <w:rFonts w:eastAsiaTheme="majorEastAsia"/>
        </w:rPr>
        <w:t xml:space="preserve">(turpmāk – MK noteikumi), projektu iesniegumu atlases nolikumā (turpmāk – atlases nolikums) un projektu iesniegumu vērtēšanas kritēriju piemērošanas metodikā iekļautos skaidrojumus. Projekta iesniegumu sagatavo un iesniedz </w:t>
      </w:r>
      <w:r w:rsidRPr="000A180A">
        <w:rPr>
          <w:rStyle w:val="normaltextrun"/>
          <w:rFonts w:eastAsiaTheme="majorEastAsia"/>
          <w:color w:val="000000" w:themeColor="text1"/>
        </w:rPr>
        <w:t xml:space="preserve">Kohēzijas politikas fondu vadības informācijas sistēmā (turpmāk – KPVIS) </w:t>
      </w:r>
      <w:hyperlink r:id="rId11">
        <w:r w:rsidRPr="000A180A">
          <w:rPr>
            <w:rStyle w:val="normaltextrun"/>
            <w:rFonts w:eastAsiaTheme="majorEastAsia"/>
            <w:color w:val="0000FF"/>
            <w:u w:val="single"/>
          </w:rPr>
          <w:t>https://projekti.cfla.gov.lv/</w:t>
        </w:r>
      </w:hyperlink>
      <w:r w:rsidRPr="000A180A">
        <w:rPr>
          <w:rStyle w:val="normaltextrun"/>
          <w:rFonts w:eastAsiaTheme="majorEastAsia"/>
        </w:rPr>
        <w:t>.</w:t>
      </w:r>
      <w:r w:rsidRPr="000A180A">
        <w:rPr>
          <w:rStyle w:val="eop"/>
          <w:rFonts w:eastAsiaTheme="majorEastAsia"/>
        </w:rPr>
        <w:t> </w:t>
      </w:r>
    </w:p>
    <w:p w14:paraId="7D0C1E60" w14:textId="77777777" w:rsidR="00F55A63" w:rsidRPr="000A180A" w:rsidRDefault="00F55A63" w:rsidP="00F55A63">
      <w:pPr>
        <w:pStyle w:val="paragraph"/>
        <w:spacing w:before="0" w:beforeAutospacing="0" w:after="0" w:afterAutospacing="0"/>
        <w:ind w:right="-15" w:firstLine="720"/>
        <w:jc w:val="both"/>
        <w:textAlignment w:val="baseline"/>
        <w:rPr>
          <w:sz w:val="18"/>
          <w:szCs w:val="18"/>
        </w:rPr>
      </w:pPr>
      <w:r w:rsidRPr="000A180A">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sidRPr="000A180A">
        <w:rPr>
          <w:rStyle w:val="eop"/>
          <w:rFonts w:eastAsiaTheme="majorEastAsia"/>
        </w:rPr>
        <w:t> </w:t>
      </w:r>
    </w:p>
    <w:p w14:paraId="54F6536B" w14:textId="77777777" w:rsidR="00F55A63" w:rsidRPr="000A180A" w:rsidRDefault="00F55A63" w:rsidP="00F55A63">
      <w:pPr>
        <w:pStyle w:val="paragraph"/>
        <w:spacing w:before="0" w:beforeAutospacing="0" w:after="0" w:afterAutospacing="0"/>
        <w:ind w:right="-15" w:firstLine="720"/>
        <w:jc w:val="both"/>
        <w:textAlignment w:val="baseline"/>
        <w:rPr>
          <w:sz w:val="18"/>
          <w:szCs w:val="18"/>
        </w:rPr>
      </w:pPr>
      <w:r w:rsidRPr="000A180A">
        <w:rPr>
          <w:rStyle w:val="normaltextrun"/>
          <w:rFonts w:eastAsiaTheme="majorEastAsia"/>
        </w:rPr>
        <w:t>Aizpildot projekta iesniegumu, jānodrošina sniegtās informācijas saskaņotība starp visām projekta iesnieguma sadaļām un pielikumiem, kurās tā minēta vai uz kuru atsaucas.</w:t>
      </w:r>
      <w:r w:rsidRPr="000A180A">
        <w:rPr>
          <w:rStyle w:val="eop"/>
          <w:rFonts w:eastAsiaTheme="majorEastAsia"/>
        </w:rPr>
        <w:t> </w:t>
      </w:r>
    </w:p>
    <w:p w14:paraId="08EB042B" w14:textId="77777777" w:rsidR="00F55A63" w:rsidRPr="000A180A" w:rsidRDefault="00F55A63" w:rsidP="00F55A63">
      <w:pPr>
        <w:pStyle w:val="paragraph"/>
        <w:spacing w:before="0" w:beforeAutospacing="0" w:after="0" w:afterAutospacing="0"/>
        <w:ind w:firstLine="720"/>
        <w:jc w:val="both"/>
        <w:textAlignment w:val="baseline"/>
        <w:rPr>
          <w:sz w:val="18"/>
          <w:szCs w:val="18"/>
        </w:rPr>
      </w:pPr>
      <w:r w:rsidRPr="000A180A">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A180A">
        <w:rPr>
          <w:rStyle w:val="normaltextrun"/>
          <w:rFonts w:eastAsiaTheme="majorEastAsia"/>
          <w:i/>
          <w:iCs/>
          <w:color w:val="0000FF"/>
        </w:rPr>
        <w:t>zilā krāsā</w:t>
      </w:r>
      <w:r w:rsidRPr="000A180A">
        <w:rPr>
          <w:rStyle w:val="normaltextrun"/>
          <w:rFonts w:eastAsiaTheme="majorEastAsia"/>
        </w:rPr>
        <w:t>”, papildus tehniskas norādes noformētas “</w:t>
      </w:r>
      <w:r w:rsidRPr="000A180A">
        <w:rPr>
          <w:rStyle w:val="normaltextrun"/>
          <w:rFonts w:eastAsiaTheme="majorEastAsia"/>
          <w:color w:val="7F7F7F"/>
        </w:rPr>
        <w:t>pelēkā krāsā”.</w:t>
      </w:r>
      <w:r w:rsidRPr="000A180A">
        <w:rPr>
          <w:rStyle w:val="eop"/>
          <w:rFonts w:eastAsiaTheme="majorEastAsia"/>
          <w:color w:val="7F7F7F"/>
        </w:rPr>
        <w:t> </w:t>
      </w:r>
    </w:p>
    <w:p w14:paraId="3B0BA65C" w14:textId="77777777" w:rsidR="00F55A63" w:rsidRPr="000A180A" w:rsidRDefault="00F55A63" w:rsidP="00F55A63">
      <w:pPr>
        <w:pStyle w:val="paragraph"/>
        <w:spacing w:before="0" w:beforeAutospacing="0" w:after="0" w:afterAutospacing="0"/>
        <w:ind w:right="-15" w:firstLine="720"/>
        <w:jc w:val="both"/>
        <w:textAlignment w:val="baseline"/>
        <w:rPr>
          <w:rStyle w:val="eop"/>
          <w:rFonts w:eastAsiaTheme="majorEastAsia"/>
        </w:rPr>
      </w:pPr>
      <w:r w:rsidRPr="000A180A">
        <w:rPr>
          <w:rStyle w:val="normaltextrun"/>
          <w:rFonts w:eastAsiaTheme="majorEastAsia"/>
        </w:rPr>
        <w:t>Papildus, aizpildot projekta iesniegumu KPVIS, izmantojama KPVIS elektroniskā lietotāju rokasgrāmata (</w:t>
      </w:r>
      <w:proofErr w:type="spellStart"/>
      <w:r w:rsidRPr="000A180A">
        <w:rPr>
          <w:rStyle w:val="normaltextrun"/>
          <w:rFonts w:eastAsiaTheme="majorEastAsia"/>
        </w:rPr>
        <w:t>eLRG</w:t>
      </w:r>
      <w:proofErr w:type="spellEnd"/>
      <w:r w:rsidRPr="000A180A">
        <w:rPr>
          <w:rStyle w:val="normaltextrun"/>
          <w:rFonts w:eastAsiaTheme="majorEastAsia"/>
        </w:rPr>
        <w:t xml:space="preserve">) - https://elrg.cfla.gov.lv/, kurā pieejamas aktuālās KPVIS funkcionalitāšu tehniskās un biznesa lietošanas instrukcijas, t. sk. par KPVIS </w:t>
      </w:r>
      <w:proofErr w:type="spellStart"/>
      <w:r w:rsidRPr="000A180A">
        <w:rPr>
          <w:rStyle w:val="normaltextrun"/>
          <w:rFonts w:eastAsiaTheme="majorEastAsia"/>
        </w:rPr>
        <w:t>ekrānskatiem</w:t>
      </w:r>
      <w:proofErr w:type="spellEnd"/>
      <w:r w:rsidRPr="000A180A">
        <w:rPr>
          <w:rStyle w:val="normaltextrun"/>
          <w:rFonts w:eastAsiaTheme="majorEastAsia"/>
        </w:rPr>
        <w:t>, specifiskām datu ievades prasībām un pielietojamiem risinājumiem.</w:t>
      </w:r>
      <w:r w:rsidRPr="000A180A">
        <w:rPr>
          <w:rStyle w:val="eop"/>
          <w:rFonts w:eastAsiaTheme="majorEastAsia"/>
        </w:rPr>
        <w:t> </w:t>
      </w:r>
    </w:p>
    <w:p w14:paraId="0BA0041D" w14:textId="77777777" w:rsidR="0029715E" w:rsidRPr="000A180A" w:rsidRDefault="0029715E" w:rsidP="00F55A63">
      <w:pPr>
        <w:pStyle w:val="paragraph"/>
        <w:spacing w:before="0" w:beforeAutospacing="0" w:after="0" w:afterAutospacing="0"/>
        <w:ind w:right="-15" w:firstLine="720"/>
        <w:jc w:val="both"/>
        <w:textAlignment w:val="baseline"/>
        <w:rPr>
          <w:sz w:val="18"/>
          <w:szCs w:val="18"/>
        </w:rPr>
      </w:pPr>
    </w:p>
    <w:p w14:paraId="5042D772" w14:textId="77777777" w:rsidR="0029715E" w:rsidRPr="000A180A" w:rsidRDefault="0029715E" w:rsidP="00724534">
      <w:pPr>
        <w:pStyle w:val="paragraph"/>
        <w:numPr>
          <w:ilvl w:val="0"/>
          <w:numId w:val="17"/>
        </w:numPr>
        <w:spacing w:before="0" w:beforeAutospacing="0" w:after="0" w:afterAutospacing="0"/>
        <w:jc w:val="both"/>
        <w:textAlignment w:val="baseline"/>
      </w:pPr>
      <w:r w:rsidRPr="000A180A">
        <w:rPr>
          <w:rStyle w:val="normaltextrun"/>
          <w:rFonts w:eastAsiaTheme="majorEastAsia"/>
          <w:i/>
          <w:iCs/>
          <w:color w:val="0000FF"/>
        </w:rPr>
        <w:t xml:space="preserve">Vēršam uzmanību, ka metodikā iekļautajiem KPVIS </w:t>
      </w:r>
      <w:proofErr w:type="spellStart"/>
      <w:r w:rsidRPr="000A180A">
        <w:rPr>
          <w:rStyle w:val="normaltextrun"/>
          <w:rFonts w:eastAsiaTheme="majorEastAsia"/>
          <w:i/>
          <w:iCs/>
          <w:color w:val="0000FF"/>
        </w:rPr>
        <w:t>ekrānskatiem</w:t>
      </w:r>
      <w:proofErr w:type="spellEnd"/>
      <w:r w:rsidRPr="000A180A">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sidRPr="000A180A">
        <w:rPr>
          <w:rStyle w:val="normaltextrun"/>
          <w:rFonts w:eastAsiaTheme="majorEastAsia"/>
          <w:color w:val="0000FF"/>
        </w:rPr>
        <w:t>  </w:t>
      </w:r>
      <w:r w:rsidRPr="000A180A">
        <w:rPr>
          <w:rStyle w:val="eop"/>
          <w:rFonts w:eastAsiaTheme="majorEastAsia"/>
          <w:color w:val="0000FF"/>
        </w:rPr>
        <w:t> </w:t>
      </w:r>
    </w:p>
    <w:p w14:paraId="2F5010D9" w14:textId="77777777" w:rsidR="0029715E" w:rsidRPr="000A180A" w:rsidRDefault="0029715E" w:rsidP="0029715E">
      <w:pPr>
        <w:pStyle w:val="paragraph"/>
        <w:spacing w:before="0" w:beforeAutospacing="0" w:after="0" w:afterAutospacing="0"/>
        <w:ind w:firstLine="720"/>
        <w:jc w:val="both"/>
        <w:textAlignment w:val="baseline"/>
      </w:pPr>
      <w:r w:rsidRPr="000A180A">
        <w:rPr>
          <w:rStyle w:val="normaltextrun"/>
          <w:rFonts w:eastAsiaTheme="majorEastAsia"/>
          <w:color w:val="7F7F7F"/>
        </w:rPr>
        <w:t> </w:t>
      </w:r>
      <w:r w:rsidRPr="000A180A">
        <w:rPr>
          <w:rStyle w:val="eop"/>
          <w:rFonts w:eastAsiaTheme="majorEastAsia"/>
          <w:color w:val="7F7F7F"/>
        </w:rPr>
        <w:t> </w:t>
      </w:r>
    </w:p>
    <w:p w14:paraId="78E67876" w14:textId="5F74D05E" w:rsidR="00F55A63" w:rsidRPr="000A180A" w:rsidRDefault="00F55A63">
      <w:pPr>
        <w:rPr>
          <w:b/>
          <w:bCs/>
          <w:kern w:val="36"/>
          <w:sz w:val="28"/>
          <w:szCs w:val="28"/>
        </w:rPr>
      </w:pPr>
      <w:r w:rsidRPr="000A180A">
        <w:rPr>
          <w:b/>
          <w:bCs/>
          <w:kern w:val="36"/>
          <w:sz w:val="28"/>
          <w:szCs w:val="28"/>
        </w:rPr>
        <w:br w:type="page"/>
      </w:r>
    </w:p>
    <w:p w14:paraId="54DECD65" w14:textId="77777777" w:rsidR="003651E2" w:rsidRPr="000A180A" w:rsidRDefault="003651E2">
      <w:pPr>
        <w:rPr>
          <w:b/>
          <w:bCs/>
          <w:kern w:val="36"/>
          <w:sz w:val="28"/>
          <w:szCs w:val="28"/>
        </w:rPr>
      </w:pPr>
    </w:p>
    <w:p w14:paraId="0290C874" w14:textId="40402C0B" w:rsidR="00A62235" w:rsidRPr="000A180A" w:rsidRDefault="00A562E9" w:rsidP="00E25956">
      <w:pPr>
        <w:pStyle w:val="Heading1"/>
        <w:spacing w:before="0" w:beforeAutospacing="0" w:after="0" w:afterAutospacing="0"/>
        <w:jc w:val="center"/>
        <w:rPr>
          <w:sz w:val="28"/>
          <w:szCs w:val="28"/>
        </w:rPr>
      </w:pPr>
      <w:r w:rsidRPr="000A180A">
        <w:rPr>
          <w:sz w:val="28"/>
          <w:szCs w:val="28"/>
        </w:rPr>
        <w:t>Projekta iesniegums</w:t>
      </w:r>
    </w:p>
    <w:p w14:paraId="1B6E0F33" w14:textId="77777777" w:rsidR="00B93B92" w:rsidRPr="000A180A" w:rsidRDefault="00B93B92" w:rsidP="00A62235">
      <w:pPr>
        <w:rPr>
          <w:color w:val="7F7F7F" w:themeColor="text1" w:themeTint="80"/>
        </w:rPr>
      </w:pPr>
    </w:p>
    <w:p w14:paraId="38A5B289" w14:textId="7808FA34" w:rsidR="00C5320F" w:rsidRPr="000A180A" w:rsidRDefault="00057D69" w:rsidP="75090699">
      <w:pPr>
        <w:pStyle w:val="Heading2"/>
        <w:spacing w:before="0" w:beforeAutospacing="0" w:after="0" w:afterAutospacing="0"/>
        <w:jc w:val="center"/>
        <w:rPr>
          <w:rFonts w:eastAsia="Times New Roman"/>
          <w:sz w:val="32"/>
          <w:szCs w:val="32"/>
        </w:rPr>
      </w:pPr>
      <w:r w:rsidRPr="000A180A">
        <w:rPr>
          <w:rFonts w:eastAsia="Times New Roman"/>
          <w:sz w:val="32"/>
          <w:szCs w:val="32"/>
        </w:rPr>
        <w:t>SADAĻA - PROJEKTA IESNIEDZĒJS</w:t>
      </w:r>
    </w:p>
    <w:tbl>
      <w:tblPr>
        <w:tblStyle w:val="TableGrid"/>
        <w:tblW w:w="0" w:type="auto"/>
        <w:tblLook w:val="04A0" w:firstRow="1" w:lastRow="0" w:firstColumn="1" w:lastColumn="0" w:noHBand="0" w:noVBand="1"/>
      </w:tblPr>
      <w:tblGrid>
        <w:gridCol w:w="4176"/>
        <w:gridCol w:w="5451"/>
      </w:tblGrid>
      <w:tr w:rsidR="00284E0C" w:rsidRPr="000A180A" w14:paraId="17E75572" w14:textId="77777777" w:rsidTr="39DD11B9">
        <w:trPr>
          <w:trHeight w:val="300"/>
        </w:trPr>
        <w:tc>
          <w:tcPr>
            <w:tcW w:w="3964" w:type="dxa"/>
            <w:vMerge w:val="restart"/>
          </w:tcPr>
          <w:p w14:paraId="6D7FD312" w14:textId="4BA190A0" w:rsidR="00B93B92" w:rsidRPr="000A180A" w:rsidRDefault="00B93B92" w:rsidP="00D661A2">
            <w:pPr>
              <w:rPr>
                <w:rFonts w:eastAsia="Times New Roman"/>
                <w:highlight w:val="yellow"/>
              </w:rPr>
            </w:pPr>
          </w:p>
          <w:p w14:paraId="758E2433" w14:textId="55D7C4B8" w:rsidR="00284E0C" w:rsidRPr="000A180A" w:rsidRDefault="00400D16" w:rsidP="00D661A2">
            <w:pPr>
              <w:rPr>
                <w:rFonts w:eastAsia="Times New Roman"/>
                <w:highlight w:val="yellow"/>
              </w:rPr>
            </w:pPr>
            <w:r w:rsidRPr="000A180A">
              <w:rPr>
                <w:rFonts w:eastAsia="Times New Roman"/>
                <w:noProof/>
                <w:highlight w:val="yellow"/>
              </w:rPr>
              <w:drawing>
                <wp:anchor distT="0" distB="0" distL="114300" distR="114300" simplePos="0" relativeHeight="251658241" behindDoc="0" locked="0" layoutInCell="1" allowOverlap="1" wp14:anchorId="51A45B59" wp14:editId="1E7927D3">
                  <wp:simplePos x="0" y="0"/>
                  <wp:positionH relativeFrom="column">
                    <wp:posOffset>-635</wp:posOffset>
                  </wp:positionH>
                  <wp:positionV relativeFrom="paragraph">
                    <wp:posOffset>1270</wp:posOffset>
                  </wp:positionV>
                  <wp:extent cx="2505710" cy="5779770"/>
                  <wp:effectExtent l="0" t="0" r="8890" b="0"/>
                  <wp:wrapTopAndBottom/>
                  <wp:docPr id="15722376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710" cy="5779770"/>
                          </a:xfrm>
                          <a:prstGeom prst="rect">
                            <a:avLst/>
                          </a:prstGeom>
                          <a:noFill/>
                        </pic:spPr>
                      </pic:pic>
                    </a:graphicData>
                  </a:graphic>
                </wp:anchor>
              </w:drawing>
            </w:r>
          </w:p>
        </w:tc>
        <w:tc>
          <w:tcPr>
            <w:tcW w:w="7655" w:type="dxa"/>
          </w:tcPr>
          <w:p w14:paraId="12F71CB8" w14:textId="77777777" w:rsidR="00284E0C" w:rsidRPr="000A180A" w:rsidRDefault="00284E0C" w:rsidP="00D661A2">
            <w:pPr>
              <w:rPr>
                <w:rFonts w:eastAsia="Times New Roman"/>
              </w:rPr>
            </w:pPr>
            <w:r w:rsidRPr="000A180A">
              <w:rPr>
                <w:rFonts w:eastAsia="Times New Roman"/>
              </w:rPr>
              <w:t>Projekta nosaukums</w:t>
            </w:r>
          </w:p>
          <w:p w14:paraId="2D156F06" w14:textId="77777777" w:rsidR="00284E0C" w:rsidRPr="000A180A" w:rsidRDefault="00284E0C" w:rsidP="00D661A2">
            <w:pPr>
              <w:rPr>
                <w:color w:val="7F7F7F" w:themeColor="text1" w:themeTint="80"/>
              </w:rPr>
            </w:pPr>
            <w:r w:rsidRPr="000A180A">
              <w:rPr>
                <w:color w:val="7F7F7F" w:themeColor="text1" w:themeTint="80"/>
              </w:rPr>
              <w:t>Ievada informāciju</w:t>
            </w:r>
          </w:p>
          <w:p w14:paraId="690FA2D9" w14:textId="0C1CA169" w:rsidR="00284E0C" w:rsidRPr="000A180A" w:rsidRDefault="007C3CC3" w:rsidP="004214F8">
            <w:pPr>
              <w:jc w:val="both"/>
              <w:rPr>
                <w:rFonts w:eastAsia="Times New Roman"/>
                <w:highlight w:val="yellow"/>
              </w:rPr>
            </w:pPr>
            <w:r w:rsidRPr="000A180A">
              <w:rPr>
                <w:i/>
                <w:iCs/>
                <w:color w:val="0000FF"/>
              </w:rPr>
              <w:t>Norāda projekta nosaukumu</w:t>
            </w:r>
            <w:r w:rsidR="00963418" w:rsidRPr="000A180A">
              <w:rPr>
                <w:i/>
                <w:iCs/>
                <w:color w:val="0000FF"/>
              </w:rPr>
              <w:t xml:space="preserve">, kas kodolīgi atspoguļo projekta mērķi. </w:t>
            </w:r>
            <w:r w:rsidR="00284E0C" w:rsidRPr="000A180A">
              <w:rPr>
                <w:i/>
                <w:iCs/>
                <w:color w:val="0000FF"/>
              </w:rPr>
              <w:t xml:space="preserve">Projekta nosaukums nedrīkst pārsniegt vienu teikumu. </w:t>
            </w:r>
          </w:p>
        </w:tc>
      </w:tr>
      <w:tr w:rsidR="00284E0C" w:rsidRPr="000A180A" w14:paraId="2A3404D3" w14:textId="77777777" w:rsidTr="39DD11B9">
        <w:trPr>
          <w:trHeight w:val="300"/>
        </w:trPr>
        <w:tc>
          <w:tcPr>
            <w:tcW w:w="3964" w:type="dxa"/>
            <w:vMerge/>
          </w:tcPr>
          <w:p w14:paraId="20C5BE7F"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0A180A" w:rsidRDefault="00284E0C" w:rsidP="0EA8F5EF">
            <w:pPr>
              <w:pStyle w:val="NormalWeb"/>
              <w:spacing w:before="0" w:beforeAutospacing="0" w:after="0" w:afterAutospacing="0"/>
              <w:jc w:val="both"/>
              <w:rPr>
                <w:rFonts w:eastAsia="Times New Roman"/>
                <w:b/>
                <w:bCs/>
              </w:rPr>
            </w:pPr>
            <w:r w:rsidRPr="000A180A">
              <w:rPr>
                <w:rFonts w:eastAsia="Times New Roman"/>
                <w:b/>
                <w:bCs/>
              </w:rPr>
              <w:t>Projekta iesniedzēja nosaukums</w:t>
            </w:r>
          </w:p>
          <w:p w14:paraId="10BCC4AA" w14:textId="77777777" w:rsidR="00284E0C" w:rsidRPr="000A180A" w:rsidRDefault="00284E0C" w:rsidP="009F7D2C">
            <w:pPr>
              <w:jc w:val="both"/>
              <w:rPr>
                <w:i/>
                <w:iCs/>
                <w:color w:val="0000FF"/>
              </w:rPr>
            </w:pPr>
            <w:r w:rsidRPr="000A180A">
              <w:rPr>
                <w:i/>
                <w:iCs/>
                <w:color w:val="0000FF"/>
              </w:rPr>
              <w:t xml:space="preserve">Norāda projekta iesniedzēja juridisko nosaukumu. </w:t>
            </w:r>
          </w:p>
          <w:p w14:paraId="34D16727" w14:textId="77777777" w:rsidR="00284E0C" w:rsidRPr="000A180A" w:rsidRDefault="00284E0C" w:rsidP="009F7D2C">
            <w:pPr>
              <w:jc w:val="both"/>
              <w:rPr>
                <w:i/>
                <w:iCs/>
                <w:color w:val="0000FF"/>
                <w:highlight w:val="yellow"/>
              </w:rPr>
            </w:pPr>
          </w:p>
          <w:p w14:paraId="5D29DDEF" w14:textId="137A76E3" w:rsidR="00284E0C" w:rsidRPr="000A180A" w:rsidRDefault="0261FA7F" w:rsidP="39DD11B9">
            <w:pPr>
              <w:pStyle w:val="NormalWeb"/>
              <w:spacing w:before="0" w:beforeAutospacing="0" w:after="0" w:afterAutospacing="0"/>
              <w:jc w:val="both"/>
              <w:rPr>
                <w:i/>
                <w:iCs/>
                <w:color w:val="0000FF"/>
                <w:shd w:val="clear" w:color="auto" w:fill="FFFFFF"/>
              </w:rPr>
            </w:pPr>
            <w:r w:rsidRPr="000A180A">
              <w:rPr>
                <w:rStyle w:val="normaltextrun"/>
                <w:i/>
                <w:iCs/>
                <w:color w:val="0000FF"/>
                <w:shd w:val="clear" w:color="auto" w:fill="FFFFFF"/>
              </w:rPr>
              <w:t>Projekta iesniedzēj</w:t>
            </w:r>
            <w:r w:rsidR="05DC88E8" w:rsidRPr="000A180A">
              <w:rPr>
                <w:rStyle w:val="normaltextrun"/>
                <w:i/>
                <w:iCs/>
                <w:color w:val="0000FF"/>
                <w:shd w:val="clear" w:color="auto" w:fill="FFFFFF"/>
              </w:rPr>
              <w:t>i</w:t>
            </w:r>
            <w:r w:rsidRPr="000A180A">
              <w:rPr>
                <w:rStyle w:val="normaltextrun"/>
                <w:i/>
                <w:iCs/>
                <w:color w:val="0000FF"/>
                <w:shd w:val="clear" w:color="auto" w:fill="FFFFFF"/>
              </w:rPr>
              <w:t xml:space="preserve"> ir noteikt</w:t>
            </w:r>
            <w:r w:rsidR="05DC88E8" w:rsidRPr="000A180A">
              <w:rPr>
                <w:rStyle w:val="normaltextrun"/>
                <w:i/>
                <w:iCs/>
                <w:color w:val="0000FF"/>
                <w:shd w:val="clear" w:color="auto" w:fill="FFFFFF"/>
              </w:rPr>
              <w:t>i</w:t>
            </w:r>
            <w:r w:rsidRPr="000A180A">
              <w:rPr>
                <w:rStyle w:val="normaltextrun"/>
                <w:i/>
                <w:iCs/>
                <w:color w:val="0000FF"/>
                <w:shd w:val="clear" w:color="auto" w:fill="FFFFFF"/>
              </w:rPr>
              <w:t xml:space="preserve"> MK noteikumu</w:t>
            </w:r>
            <w:r w:rsidR="716FED41" w:rsidRPr="000A180A">
              <w:rPr>
                <w:rStyle w:val="normaltextrun"/>
                <w:i/>
                <w:iCs/>
                <w:color w:val="0000FF"/>
                <w:shd w:val="clear" w:color="auto" w:fill="FFFFFF"/>
              </w:rPr>
              <w:t xml:space="preserve"> </w:t>
            </w:r>
            <w:r w:rsidR="40748855" w:rsidRPr="000A180A">
              <w:rPr>
                <w:rStyle w:val="normaltextrun"/>
                <w:i/>
                <w:iCs/>
                <w:color w:val="0000FF"/>
                <w:shd w:val="clear" w:color="auto" w:fill="FFFFFF"/>
              </w:rPr>
              <w:t>1</w:t>
            </w:r>
            <w:r w:rsidR="00701B85" w:rsidRPr="000A180A">
              <w:rPr>
                <w:rStyle w:val="normaltextrun"/>
                <w:i/>
                <w:iCs/>
                <w:color w:val="0000FF"/>
                <w:shd w:val="clear" w:color="auto" w:fill="FFFFFF"/>
              </w:rPr>
              <w:t>0</w:t>
            </w:r>
            <w:r w:rsidR="40748855" w:rsidRPr="000A180A">
              <w:rPr>
                <w:rStyle w:val="normaltextrun"/>
                <w:i/>
                <w:iCs/>
                <w:color w:val="0000FF"/>
                <w:shd w:val="clear" w:color="auto" w:fill="FFFFFF"/>
              </w:rPr>
              <w:t xml:space="preserve">.punktā - </w:t>
            </w:r>
            <w:r w:rsidR="00701B85" w:rsidRPr="000A180A">
              <w:rPr>
                <w:i/>
                <w:iCs/>
                <w:color w:val="0000FF"/>
                <w:shd w:val="clear" w:color="auto" w:fill="FFFFFF"/>
              </w:rPr>
              <w:t>akciju sabiedrība “Olaines ūdens un siltums”</w:t>
            </w:r>
          </w:p>
        </w:tc>
      </w:tr>
      <w:tr w:rsidR="00284E0C" w:rsidRPr="000A180A" w14:paraId="7FEF8C5A" w14:textId="77777777" w:rsidTr="39DD11B9">
        <w:trPr>
          <w:trHeight w:val="300"/>
        </w:trPr>
        <w:tc>
          <w:tcPr>
            <w:tcW w:w="3964" w:type="dxa"/>
            <w:vMerge/>
          </w:tcPr>
          <w:p w14:paraId="28A9D4D1"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0A180A" w:rsidRDefault="00284E0C" w:rsidP="00084B42">
            <w:pPr>
              <w:jc w:val="both"/>
              <w:rPr>
                <w:rFonts w:eastAsia="Times New Roman"/>
                <w:b/>
                <w:bCs/>
              </w:rPr>
            </w:pPr>
            <w:r w:rsidRPr="000A180A">
              <w:rPr>
                <w:rFonts w:eastAsia="Times New Roman"/>
                <w:b/>
                <w:bCs/>
              </w:rPr>
              <w:t>Nodokļu maksātāja reģistrācijas kods</w:t>
            </w:r>
          </w:p>
          <w:p w14:paraId="16561851" w14:textId="0C84BBE9" w:rsidR="00284E0C" w:rsidRPr="000A180A" w:rsidRDefault="00284E0C" w:rsidP="00084B42">
            <w:pPr>
              <w:rPr>
                <w:color w:val="7F7F7F" w:themeColor="text1" w:themeTint="80"/>
              </w:rPr>
            </w:pPr>
            <w:r w:rsidRPr="000A180A">
              <w:rPr>
                <w:color w:val="7F7F7F" w:themeColor="text1" w:themeTint="80"/>
              </w:rPr>
              <w:t>Lauks tiek automātiski aizpildīts</w:t>
            </w:r>
          </w:p>
        </w:tc>
      </w:tr>
      <w:tr w:rsidR="00284E0C" w:rsidRPr="000A180A" w14:paraId="29C1D738" w14:textId="77777777" w:rsidTr="39DD11B9">
        <w:trPr>
          <w:trHeight w:val="300"/>
        </w:trPr>
        <w:tc>
          <w:tcPr>
            <w:tcW w:w="3964" w:type="dxa"/>
            <w:vMerge/>
          </w:tcPr>
          <w:p w14:paraId="23E849FD"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0A180A" w:rsidRDefault="00284E0C" w:rsidP="00084B42">
            <w:pPr>
              <w:jc w:val="both"/>
              <w:rPr>
                <w:rFonts w:eastAsia="Times New Roman"/>
                <w:b/>
                <w:bCs/>
              </w:rPr>
            </w:pPr>
            <w:r w:rsidRPr="000A180A">
              <w:rPr>
                <w:rFonts w:eastAsia="Times New Roman"/>
                <w:b/>
                <w:bCs/>
              </w:rPr>
              <w:t>Patiesā labuma guvējs</w:t>
            </w:r>
          </w:p>
          <w:p w14:paraId="216B3AF7" w14:textId="09CD0D8F" w:rsidR="00284E0C" w:rsidRPr="000A180A" w:rsidRDefault="00284E0C" w:rsidP="00D53E22">
            <w:pPr>
              <w:rPr>
                <w:color w:val="7F7F7F" w:themeColor="text1" w:themeTint="80"/>
              </w:rPr>
            </w:pPr>
            <w:r w:rsidRPr="000A180A">
              <w:rPr>
                <w:color w:val="7F7F7F" w:themeColor="text1" w:themeTint="80"/>
              </w:rPr>
              <w:t>Lauks tiek automātiski aizpildīts</w:t>
            </w:r>
          </w:p>
        </w:tc>
      </w:tr>
      <w:tr w:rsidR="00284E0C" w:rsidRPr="000A180A" w14:paraId="4795278D" w14:textId="77777777" w:rsidTr="39DD11B9">
        <w:trPr>
          <w:trHeight w:val="300"/>
        </w:trPr>
        <w:tc>
          <w:tcPr>
            <w:tcW w:w="3964" w:type="dxa"/>
            <w:vMerge/>
          </w:tcPr>
          <w:p w14:paraId="0C6A4FBF"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0A180A" w:rsidRDefault="00284E0C" w:rsidP="00084B42">
            <w:pPr>
              <w:jc w:val="both"/>
              <w:rPr>
                <w:rFonts w:eastAsia="Times New Roman"/>
                <w:b/>
                <w:bCs/>
              </w:rPr>
            </w:pPr>
            <w:r w:rsidRPr="000A180A">
              <w:rPr>
                <w:rFonts w:eastAsia="Times New Roman"/>
                <w:b/>
                <w:bCs/>
              </w:rPr>
              <w:t>Projekta iesniedzēja veids</w:t>
            </w:r>
          </w:p>
          <w:p w14:paraId="6582020A" w14:textId="44DA1BFF" w:rsidR="00284E0C" w:rsidRPr="000A180A" w:rsidRDefault="00284E0C" w:rsidP="00084B42">
            <w:pPr>
              <w:pStyle w:val="NormalWeb"/>
              <w:spacing w:before="0" w:beforeAutospacing="0" w:after="0" w:afterAutospacing="0"/>
              <w:jc w:val="both"/>
              <w:rPr>
                <w:rFonts w:eastAsia="Times New Roman"/>
                <w:b/>
                <w:bCs/>
              </w:rPr>
            </w:pPr>
            <w:r w:rsidRPr="000A180A">
              <w:rPr>
                <w:color w:val="7F7F7F" w:themeColor="text1" w:themeTint="80"/>
              </w:rPr>
              <w:t>Lauks tiek automātiski aizpildīts</w:t>
            </w:r>
          </w:p>
        </w:tc>
      </w:tr>
      <w:tr w:rsidR="00284E0C" w:rsidRPr="000A180A" w14:paraId="5FEC1B4E" w14:textId="77777777" w:rsidTr="39DD11B9">
        <w:trPr>
          <w:trHeight w:val="1298"/>
        </w:trPr>
        <w:tc>
          <w:tcPr>
            <w:tcW w:w="3964" w:type="dxa"/>
            <w:vMerge/>
          </w:tcPr>
          <w:p w14:paraId="401B37F8"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0A180A" w:rsidRDefault="00284E0C" w:rsidP="00084B42">
            <w:pPr>
              <w:jc w:val="both"/>
              <w:rPr>
                <w:rFonts w:eastAsia="Times New Roman"/>
                <w:b/>
                <w:bCs/>
              </w:rPr>
            </w:pPr>
            <w:r w:rsidRPr="000A180A">
              <w:rPr>
                <w:rFonts w:eastAsia="Times New Roman"/>
                <w:b/>
                <w:bCs/>
              </w:rPr>
              <w:t>Projekta iesniedzēja tips</w:t>
            </w:r>
          </w:p>
          <w:p w14:paraId="046BB46C" w14:textId="77777777" w:rsidR="00284E0C" w:rsidRPr="000A180A" w:rsidRDefault="00284E0C" w:rsidP="00084B42">
            <w:pPr>
              <w:tabs>
                <w:tab w:val="left" w:pos="900"/>
              </w:tabs>
              <w:rPr>
                <w:i/>
                <w:color w:val="0000FF"/>
              </w:rPr>
            </w:pPr>
            <w:r w:rsidRPr="000A180A">
              <w:rPr>
                <w:color w:val="7F7F7F" w:themeColor="text1" w:themeTint="80"/>
              </w:rPr>
              <w:t>Izvēlas atbilstošo no klasifikatora:</w:t>
            </w:r>
            <w:r w:rsidRPr="000A180A">
              <w:rPr>
                <w:i/>
                <w:color w:val="0000FF"/>
              </w:rPr>
              <w:t xml:space="preserve"> </w:t>
            </w:r>
          </w:p>
          <w:p w14:paraId="6F3F0693" w14:textId="1C267A6A" w:rsidR="00915B67" w:rsidRPr="000A180A" w:rsidRDefault="00284E0C" w:rsidP="00724534">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0A180A">
              <w:rPr>
                <w:rFonts w:ascii="Times New Roman" w:hAnsi="Times New Roman"/>
                <w:i/>
                <w:color w:val="0000FF"/>
                <w:sz w:val="24"/>
                <w:szCs w:val="24"/>
              </w:rPr>
              <w:t>N/A</w:t>
            </w:r>
          </w:p>
        </w:tc>
      </w:tr>
      <w:tr w:rsidR="00284E0C" w:rsidRPr="000A180A" w14:paraId="2CCA689C" w14:textId="77777777" w:rsidTr="39DD11B9">
        <w:trPr>
          <w:trHeight w:val="300"/>
        </w:trPr>
        <w:tc>
          <w:tcPr>
            <w:tcW w:w="3964" w:type="dxa"/>
            <w:vMerge/>
          </w:tcPr>
          <w:p w14:paraId="7FE05A5F"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0A180A" w:rsidRDefault="00284E0C" w:rsidP="00084B42">
            <w:pPr>
              <w:jc w:val="both"/>
              <w:rPr>
                <w:rFonts w:eastAsia="Times New Roman"/>
                <w:b/>
                <w:bCs/>
              </w:rPr>
            </w:pPr>
            <w:r w:rsidRPr="000A180A">
              <w:rPr>
                <w:rFonts w:eastAsia="Times New Roman"/>
                <w:b/>
                <w:bCs/>
              </w:rPr>
              <w:t>Vai ir valsts budžeta finansēta institūcija?</w:t>
            </w:r>
          </w:p>
          <w:p w14:paraId="2C973155" w14:textId="77777777" w:rsidR="00284E0C" w:rsidRPr="000A180A" w:rsidRDefault="00284E0C" w:rsidP="00084B42">
            <w:pPr>
              <w:tabs>
                <w:tab w:val="left" w:pos="900"/>
              </w:tabs>
              <w:jc w:val="both"/>
              <w:rPr>
                <w:i/>
                <w:color w:val="0000FF"/>
              </w:rPr>
            </w:pPr>
            <w:r w:rsidRPr="000A180A">
              <w:rPr>
                <w:color w:val="7F7F7F" w:themeColor="text1" w:themeTint="80"/>
              </w:rPr>
              <w:t>Izvēlas atbilstošo no klasifikatora:</w:t>
            </w:r>
          </w:p>
          <w:p w14:paraId="3F4C4D2A" w14:textId="1C832CD8" w:rsidR="00284E0C" w:rsidRPr="000A180A" w:rsidRDefault="004017C4" w:rsidP="00724534">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0A180A">
              <w:rPr>
                <w:rFonts w:ascii="Times New Roman" w:hAnsi="Times New Roman"/>
                <w:b/>
                <w:i/>
                <w:color w:val="0000FF"/>
                <w:sz w:val="24"/>
                <w:szCs w:val="24"/>
              </w:rPr>
              <w:t>Nē</w:t>
            </w:r>
          </w:p>
          <w:p w14:paraId="5CF7E2F3" w14:textId="15213CDD" w:rsidR="00915B67" w:rsidRPr="000A180A" w:rsidRDefault="00915B67" w:rsidP="00915B67">
            <w:pPr>
              <w:tabs>
                <w:tab w:val="left" w:pos="900"/>
              </w:tabs>
              <w:jc w:val="both"/>
              <w:rPr>
                <w:i/>
                <w:color w:val="0000FF"/>
                <w:highlight w:val="yellow"/>
              </w:rPr>
            </w:pPr>
          </w:p>
        </w:tc>
      </w:tr>
      <w:tr w:rsidR="00284E0C" w:rsidRPr="000A180A" w14:paraId="181E5EA7" w14:textId="77777777" w:rsidTr="39DD11B9">
        <w:trPr>
          <w:trHeight w:val="300"/>
        </w:trPr>
        <w:tc>
          <w:tcPr>
            <w:tcW w:w="3964" w:type="dxa"/>
            <w:vMerge/>
          </w:tcPr>
          <w:p w14:paraId="6C1BE476" w14:textId="77777777" w:rsidR="00284E0C" w:rsidRPr="000A180A"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0A180A" w:rsidRDefault="00284E0C" w:rsidP="00084B42">
            <w:pPr>
              <w:jc w:val="both"/>
              <w:rPr>
                <w:rFonts w:eastAsia="Times New Roman"/>
                <w:b/>
                <w:bCs/>
              </w:rPr>
            </w:pPr>
            <w:r w:rsidRPr="000A180A">
              <w:rPr>
                <w:rFonts w:eastAsia="Times New Roman"/>
                <w:b/>
                <w:bCs/>
              </w:rPr>
              <w:t>Projekta iesniedzēja NACE klasifikators</w:t>
            </w:r>
          </w:p>
          <w:p w14:paraId="639D11BC" w14:textId="259B1484" w:rsidR="001B0B90" w:rsidRPr="000A180A" w:rsidRDefault="00284E0C" w:rsidP="00084B42">
            <w:pPr>
              <w:rPr>
                <w:color w:val="7F7F7F" w:themeColor="text1" w:themeTint="80"/>
              </w:rPr>
            </w:pPr>
            <w:bookmarkStart w:id="0" w:name="_Hlk126841165"/>
            <w:r w:rsidRPr="000A180A">
              <w:rPr>
                <w:color w:val="7F7F7F" w:themeColor="text1" w:themeTint="80"/>
              </w:rPr>
              <w:t>Ievada informāciju</w:t>
            </w:r>
          </w:p>
          <w:bookmarkEnd w:id="0"/>
          <w:p w14:paraId="7EC3169E" w14:textId="77777777" w:rsidR="001B0B90" w:rsidRPr="000A180A" w:rsidRDefault="001B0B90" w:rsidP="001B0B90">
            <w:pPr>
              <w:pStyle w:val="NormalWeb"/>
              <w:spacing w:before="0" w:beforeAutospacing="0" w:after="0" w:afterAutospacing="0"/>
              <w:jc w:val="both"/>
              <w:rPr>
                <w:i/>
                <w:iCs/>
                <w:color w:val="0000FF"/>
              </w:rPr>
            </w:pPr>
            <w:r w:rsidRPr="000A180A">
              <w:rPr>
                <w:i/>
                <w:iCs/>
                <w:color w:val="0000FF"/>
              </w:rPr>
              <w:t xml:space="preserve">No vispārējās ekonomiskās darbības klasifikatora </w:t>
            </w:r>
            <w:r w:rsidRPr="000A180A">
              <w:rPr>
                <w:rStyle w:val="normaltextrun"/>
                <w:i/>
                <w:iCs/>
                <w:color w:val="0000FF"/>
                <w:bdr w:val="none" w:sz="0" w:space="0" w:color="auto" w:frame="1"/>
              </w:rPr>
              <w:t xml:space="preserve">– </w:t>
            </w:r>
            <w:r w:rsidRPr="000A180A">
              <w:rPr>
                <w:i/>
                <w:iCs/>
                <w:color w:val="0000FF"/>
              </w:rPr>
              <w:t xml:space="preserve">  NACE 2. redakcijas </w:t>
            </w:r>
            <w:r w:rsidRPr="000A180A">
              <w:rPr>
                <w:i/>
                <w:iCs/>
                <w:color w:val="0000FF"/>
                <w:u w:val="single"/>
              </w:rPr>
              <w:t>izvēlas</w:t>
            </w:r>
            <w:r w:rsidRPr="000A180A">
              <w:rPr>
                <w:i/>
                <w:iCs/>
                <w:color w:val="0000FF"/>
              </w:rPr>
              <w:t xml:space="preserve"> projekta iesniedzēja pamatdarbībai </w:t>
            </w:r>
            <w:r w:rsidRPr="000A180A">
              <w:rPr>
                <w:i/>
                <w:iCs/>
                <w:color w:val="0000FF"/>
                <w:u w:val="single"/>
              </w:rPr>
              <w:t>atbilstošo klasi (četru ciparu kodu) un nosaukumu</w:t>
            </w:r>
            <w:r w:rsidRPr="000A180A">
              <w:rPr>
                <w:i/>
                <w:iCs/>
                <w:color w:val="0000FF"/>
              </w:rPr>
              <w:t xml:space="preserve">. </w:t>
            </w:r>
          </w:p>
          <w:p w14:paraId="6D063DFA" w14:textId="77777777" w:rsidR="001B0B90" w:rsidRPr="000A180A" w:rsidRDefault="001B0B90" w:rsidP="001B0B90">
            <w:pPr>
              <w:pStyle w:val="NormalWeb"/>
              <w:spacing w:before="0" w:beforeAutospacing="0" w:after="0" w:afterAutospacing="0"/>
              <w:jc w:val="both"/>
              <w:rPr>
                <w:i/>
                <w:iCs/>
                <w:color w:val="0000FF"/>
              </w:rPr>
            </w:pPr>
          </w:p>
          <w:p w14:paraId="1D47A649" w14:textId="77777777" w:rsidR="001B0B90" w:rsidRPr="000A180A" w:rsidRDefault="001B0B90" w:rsidP="00724534">
            <w:pPr>
              <w:pStyle w:val="NormalWeb"/>
              <w:numPr>
                <w:ilvl w:val="0"/>
                <w:numId w:val="18"/>
              </w:numPr>
              <w:spacing w:before="0" w:beforeAutospacing="0" w:after="0" w:afterAutospacing="0"/>
              <w:jc w:val="both"/>
              <w:rPr>
                <w:i/>
                <w:iCs/>
                <w:color w:val="0000FF"/>
              </w:rPr>
            </w:pPr>
            <w:r w:rsidRPr="000A180A">
              <w:rPr>
                <w:i/>
                <w:iCs/>
                <w:color w:val="0000FF"/>
              </w:rPr>
              <w:t>Lai meklētu NACE kodu, jāievada pirmie trīs simboli.</w:t>
            </w:r>
          </w:p>
          <w:p w14:paraId="60C2EDCC" w14:textId="77777777" w:rsidR="001B0B90" w:rsidRPr="000A180A" w:rsidRDefault="001B0B90" w:rsidP="001B0B90">
            <w:pPr>
              <w:pStyle w:val="NormalWeb"/>
              <w:spacing w:before="0" w:beforeAutospacing="0" w:after="0" w:afterAutospacing="0"/>
              <w:jc w:val="both"/>
              <w:rPr>
                <w:i/>
                <w:iCs/>
                <w:color w:val="0000FF"/>
                <w:sz w:val="12"/>
                <w:szCs w:val="12"/>
              </w:rPr>
            </w:pPr>
          </w:p>
          <w:p w14:paraId="31299C8D" w14:textId="77777777" w:rsidR="001B0B90" w:rsidRPr="000A180A" w:rsidRDefault="001B0B90" w:rsidP="00724534">
            <w:pPr>
              <w:pStyle w:val="NormalWeb"/>
              <w:numPr>
                <w:ilvl w:val="0"/>
                <w:numId w:val="18"/>
              </w:numPr>
              <w:spacing w:before="0" w:beforeAutospacing="0" w:after="0" w:afterAutospacing="0"/>
              <w:jc w:val="both"/>
              <w:rPr>
                <w:i/>
                <w:iCs/>
                <w:color w:val="0000FF"/>
              </w:rPr>
            </w:pPr>
            <w:r w:rsidRPr="000A180A">
              <w:rPr>
                <w:i/>
                <w:iCs/>
                <w:color w:val="0000FF"/>
              </w:rPr>
              <w:t>Ja uz projekta iesniedzēju attiecas vairākas darbības, šajā datu laukā norāda galveno pamatdarbību (arī tad, ja tā ir atšķirīga no projekta tēmas), jo šī informācija tiek izmantota statistikas vajadzībām.</w:t>
            </w:r>
          </w:p>
          <w:p w14:paraId="2690B2C7" w14:textId="77777777" w:rsidR="003E3A2E" w:rsidRPr="000A180A" w:rsidRDefault="003E3A2E" w:rsidP="003E3A2E">
            <w:pPr>
              <w:pStyle w:val="NormalWeb"/>
              <w:spacing w:before="0" w:beforeAutospacing="0" w:after="0" w:afterAutospacing="0"/>
              <w:jc w:val="both"/>
              <w:rPr>
                <w:i/>
                <w:iCs/>
                <w:color w:val="0000FF"/>
              </w:rPr>
            </w:pPr>
          </w:p>
          <w:p w14:paraId="05188120" w14:textId="4E3DA191" w:rsidR="00284E0C" w:rsidRPr="000A180A" w:rsidRDefault="003E3A2E" w:rsidP="00733854">
            <w:pPr>
              <w:jc w:val="both"/>
              <w:rPr>
                <w:i/>
                <w:iCs/>
                <w:color w:val="0000FF"/>
              </w:rPr>
            </w:pPr>
            <w:r w:rsidRPr="000A180A">
              <w:rPr>
                <w:i/>
                <w:iCs/>
                <w:color w:val="0000FF"/>
              </w:rPr>
              <w:t xml:space="preserve">NACE 2. redakcijas klasifikators pieejams Latvijas Republikas Centrālās statistikas pārvaldes tīmekļa vietnē:  </w:t>
            </w:r>
            <w:hyperlink r:id="rId13" w:history="1">
              <w:r w:rsidRPr="000A180A">
                <w:rPr>
                  <w:rStyle w:val="Hyperlink"/>
                  <w:i/>
                  <w:iCs/>
                </w:rPr>
                <w:t>https://www.csp.gov.lv/lv/klasifikacija/nace-2-red/nace-saimniecisko-darbibu-statistiska-klasifikacija-eiropas-kopiena-2-redakcija</w:t>
              </w:r>
            </w:hyperlink>
            <w:r w:rsidRPr="000A180A">
              <w:rPr>
                <w:i/>
                <w:iCs/>
                <w:color w:val="0000FF"/>
              </w:rPr>
              <w:t>.</w:t>
            </w:r>
          </w:p>
        </w:tc>
      </w:tr>
    </w:tbl>
    <w:p w14:paraId="52231A61" w14:textId="77777777" w:rsidR="00E45960" w:rsidRPr="000A180A" w:rsidRDefault="00E45960" w:rsidP="00C7344A">
      <w:pPr>
        <w:rPr>
          <w:rFonts w:eastAsia="Times New Roman"/>
          <w:b/>
          <w:bCs/>
          <w:sz w:val="32"/>
          <w:szCs w:val="32"/>
        </w:rPr>
      </w:pPr>
    </w:p>
    <w:p w14:paraId="5DCE1307" w14:textId="4B9FF266" w:rsidR="00094E34" w:rsidRPr="000A180A" w:rsidRDefault="00057D69" w:rsidP="00112B40">
      <w:pPr>
        <w:jc w:val="center"/>
        <w:rPr>
          <w:rFonts w:eastAsia="Times New Roman"/>
          <w:b/>
          <w:bCs/>
          <w:sz w:val="32"/>
          <w:szCs w:val="32"/>
        </w:rPr>
      </w:pPr>
      <w:r w:rsidRPr="000A180A">
        <w:rPr>
          <w:rFonts w:eastAsia="Times New Roman"/>
          <w:b/>
          <w:bCs/>
          <w:sz w:val="32"/>
          <w:szCs w:val="32"/>
        </w:rPr>
        <w:t>SADAĻA - PROJEKTA APRAKSTS</w:t>
      </w:r>
    </w:p>
    <w:p w14:paraId="3A429181" w14:textId="1B03899E" w:rsidR="00A613BC" w:rsidRPr="000A180A" w:rsidRDefault="00AC5142" w:rsidP="00724534">
      <w:pPr>
        <w:pStyle w:val="Heading3"/>
        <w:numPr>
          <w:ilvl w:val="0"/>
          <w:numId w:val="14"/>
        </w:numPr>
        <w:spacing w:after="120" w:afterAutospacing="0"/>
        <w:ind w:left="284" w:hanging="284"/>
        <w:rPr>
          <w:rFonts w:eastAsia="Times New Roman"/>
        </w:rPr>
      </w:pPr>
      <w:r w:rsidRPr="000A180A">
        <w:rPr>
          <w:rFonts w:eastAsia="Times New Roman"/>
        </w:rPr>
        <w:t>Vispārīgi</w:t>
      </w:r>
    </w:p>
    <w:p w14:paraId="79B07E48" w14:textId="51EB9481" w:rsidR="00F7655D" w:rsidRPr="000A180A" w:rsidRDefault="00AC5142" w:rsidP="003C6E78">
      <w:pPr>
        <w:pStyle w:val="Heading3"/>
        <w:spacing w:before="0" w:beforeAutospacing="0" w:after="0" w:afterAutospacing="0"/>
        <w:jc w:val="both"/>
        <w:rPr>
          <w:rFonts w:eastAsia="Times New Roman"/>
          <w:sz w:val="28"/>
          <w:szCs w:val="28"/>
        </w:rPr>
      </w:pPr>
      <w:r w:rsidRPr="000A180A">
        <w:rPr>
          <w:rFonts w:eastAsia="Times New Roman"/>
          <w:sz w:val="28"/>
          <w:szCs w:val="28"/>
        </w:rPr>
        <w:t xml:space="preserve">1.1. </w:t>
      </w:r>
      <w:r w:rsidR="00255E46" w:rsidRPr="000A180A">
        <w:rPr>
          <w:rFonts w:eastAsia="Times New Roman"/>
          <w:sz w:val="28"/>
          <w:szCs w:val="28"/>
        </w:rPr>
        <w:t>Kopsavilkums (informācija par projektā plānotajām darbībām, izmaksām, projekta īstenošanas laiku, kas publicējama vietnē esfondi.lv)</w:t>
      </w:r>
    </w:p>
    <w:p w14:paraId="26840E20" w14:textId="77777777" w:rsidR="00292BEE" w:rsidRPr="000A180A" w:rsidRDefault="00292BEE" w:rsidP="003C6E78">
      <w:pPr>
        <w:pStyle w:val="Heading3"/>
        <w:spacing w:before="0" w:beforeAutospacing="0" w:after="0" w:afterAutospacing="0"/>
        <w:jc w:val="both"/>
        <w:rPr>
          <w:rFonts w:eastAsia="Times New Roman"/>
          <w:sz w:val="28"/>
          <w:szCs w:val="28"/>
        </w:rPr>
      </w:pPr>
    </w:p>
    <w:p w14:paraId="0CC57890" w14:textId="69F501FA" w:rsidR="00292BEE" w:rsidRPr="000A180A" w:rsidRDefault="00292BEE" w:rsidP="003C6E78">
      <w:pPr>
        <w:pStyle w:val="Heading3"/>
        <w:spacing w:before="0" w:beforeAutospacing="0" w:after="0" w:afterAutospacing="0"/>
        <w:jc w:val="both"/>
        <w:rPr>
          <w:rFonts w:eastAsia="Times New Roman"/>
          <w:sz w:val="28"/>
          <w:szCs w:val="28"/>
        </w:rPr>
      </w:pPr>
      <w:r w:rsidRPr="000A180A">
        <w:rPr>
          <w:rFonts w:eastAsia="Times New Roman"/>
          <w:noProof/>
          <w:sz w:val="28"/>
          <w:szCs w:val="28"/>
        </w:rPr>
        <w:drawing>
          <wp:inline distT="0" distB="0" distL="0" distR="0" wp14:anchorId="76AD8AFD" wp14:editId="750207E0">
            <wp:extent cx="6041390" cy="1615440"/>
            <wp:effectExtent l="0" t="0" r="0" b="3810"/>
            <wp:docPr id="1137985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1390" cy="1615440"/>
                    </a:xfrm>
                    <a:prstGeom prst="rect">
                      <a:avLst/>
                    </a:prstGeom>
                    <a:noFill/>
                  </pic:spPr>
                </pic:pic>
              </a:graphicData>
            </a:graphic>
          </wp:inline>
        </w:drawing>
      </w:r>
    </w:p>
    <w:p w14:paraId="53231A02" w14:textId="77777777" w:rsidR="00292BEE" w:rsidRPr="000A180A" w:rsidRDefault="00292BEE" w:rsidP="005E7D70">
      <w:pPr>
        <w:pStyle w:val="NormalWeb"/>
        <w:spacing w:before="0" w:beforeAutospacing="0" w:after="0" w:afterAutospacing="0"/>
        <w:jc w:val="both"/>
        <w:rPr>
          <w:b/>
          <w:bCs/>
          <w:i/>
          <w:iCs/>
          <w:color w:val="0000FF"/>
        </w:rPr>
      </w:pPr>
    </w:p>
    <w:p w14:paraId="62AE6217" w14:textId="01E369EE" w:rsidR="005E7D70" w:rsidRPr="000A180A" w:rsidRDefault="005E7D70" w:rsidP="005E7D70">
      <w:pPr>
        <w:pStyle w:val="NormalWeb"/>
        <w:spacing w:before="0" w:beforeAutospacing="0" w:after="0" w:afterAutospacing="0"/>
        <w:jc w:val="both"/>
        <w:rPr>
          <w:i/>
          <w:iCs/>
          <w:color w:val="0000FF"/>
        </w:rPr>
      </w:pPr>
      <w:r w:rsidRPr="000A180A">
        <w:rPr>
          <w:b/>
          <w:bCs/>
          <w:i/>
          <w:iCs/>
          <w:color w:val="0000FF"/>
        </w:rPr>
        <w:t>Šajā sadaļā projekta iesniedzējs sniedz visaptverošu, īsu un strukturētu projekta būtības kopsavilkumu, kas jebkuram interesentam sniedz ieskatu par to, kas projektā plānots</w:t>
      </w:r>
      <w:r w:rsidRPr="000A180A">
        <w:rPr>
          <w:i/>
          <w:iCs/>
          <w:color w:val="0000FF"/>
        </w:rPr>
        <w:t>, t.sk. norāda informāciju par:</w:t>
      </w:r>
    </w:p>
    <w:p w14:paraId="56F5EC90" w14:textId="77777777" w:rsidR="005E7D70" w:rsidRPr="000A180A" w:rsidRDefault="005E7D70" w:rsidP="00724534">
      <w:pPr>
        <w:pStyle w:val="NormalWeb"/>
        <w:numPr>
          <w:ilvl w:val="0"/>
          <w:numId w:val="19"/>
        </w:numPr>
        <w:spacing w:before="0" w:beforeAutospacing="0" w:after="0" w:afterAutospacing="0"/>
        <w:jc w:val="both"/>
        <w:rPr>
          <w:i/>
          <w:iCs/>
          <w:color w:val="0000FF"/>
        </w:rPr>
      </w:pPr>
      <w:r w:rsidRPr="000A180A">
        <w:rPr>
          <w:i/>
          <w:color w:val="0000FF"/>
        </w:rPr>
        <w:t>galvenajām projekta darbībām (atbilstoši projekta iesnieguma sadaļā “Darbības” paredzētajam)</w:t>
      </w:r>
      <w:r w:rsidRPr="000A180A">
        <w:rPr>
          <w:i/>
          <w:iCs/>
          <w:color w:val="0000FF"/>
        </w:rPr>
        <w:t>;</w:t>
      </w:r>
    </w:p>
    <w:p w14:paraId="338132D8" w14:textId="77777777" w:rsidR="005E7D70" w:rsidRPr="000A180A" w:rsidRDefault="005E7D70" w:rsidP="00724534">
      <w:pPr>
        <w:pStyle w:val="NormalWeb"/>
        <w:numPr>
          <w:ilvl w:val="0"/>
          <w:numId w:val="19"/>
        </w:numPr>
        <w:spacing w:before="0" w:beforeAutospacing="0" w:after="0" w:afterAutospacing="0"/>
        <w:jc w:val="both"/>
        <w:rPr>
          <w:i/>
          <w:iCs/>
          <w:color w:val="0000FF"/>
        </w:rPr>
      </w:pPr>
      <w:r w:rsidRPr="000A180A">
        <w:rPr>
          <w:i/>
          <w:iCs/>
          <w:color w:val="0000FF"/>
        </w:rPr>
        <w:t>plānotajiem rezultātiem;</w:t>
      </w:r>
    </w:p>
    <w:p w14:paraId="7E885CD6" w14:textId="142D9FC6" w:rsidR="005E7D70" w:rsidRPr="000A180A" w:rsidRDefault="005E7D70" w:rsidP="00724534">
      <w:pPr>
        <w:pStyle w:val="NormalWeb"/>
        <w:numPr>
          <w:ilvl w:val="0"/>
          <w:numId w:val="19"/>
        </w:numPr>
        <w:jc w:val="both"/>
        <w:rPr>
          <w:i/>
          <w:iCs/>
          <w:color w:val="0000FF"/>
        </w:rPr>
      </w:pPr>
      <w:r w:rsidRPr="000A180A">
        <w:rPr>
          <w:i/>
          <w:iCs/>
          <w:color w:val="0000FF"/>
        </w:rPr>
        <w:t>projekta kopējām izmaksām un izmaksām dalījumā pa finansēšanas avotiem (atbilstoši projekta iesnieguma sadaļā “Finansē</w:t>
      </w:r>
      <w:r w:rsidR="0048593B" w:rsidRPr="000A180A">
        <w:rPr>
          <w:i/>
          <w:iCs/>
          <w:color w:val="0000FF"/>
        </w:rPr>
        <w:t>šanas plāns</w:t>
      </w:r>
      <w:r w:rsidRPr="000A180A">
        <w:rPr>
          <w:i/>
          <w:iCs/>
          <w:color w:val="0000FF"/>
        </w:rPr>
        <w:t xml:space="preserve">” norādītajam un MK noteikumu </w:t>
      </w:r>
      <w:r w:rsidR="00BD01F2" w:rsidRPr="000A180A">
        <w:rPr>
          <w:i/>
          <w:iCs/>
          <w:color w:val="0000FF"/>
        </w:rPr>
        <w:t>6</w:t>
      </w:r>
      <w:r w:rsidRPr="000A180A">
        <w:rPr>
          <w:i/>
          <w:iCs/>
          <w:color w:val="0000FF"/>
        </w:rPr>
        <w:t>.punktam);</w:t>
      </w:r>
    </w:p>
    <w:p w14:paraId="505E6BD0" w14:textId="200EB0AF" w:rsidR="005E7D70" w:rsidRPr="000A180A" w:rsidRDefault="005E7D70" w:rsidP="00724534">
      <w:pPr>
        <w:pStyle w:val="NormalWeb"/>
        <w:numPr>
          <w:ilvl w:val="0"/>
          <w:numId w:val="19"/>
        </w:numPr>
        <w:jc w:val="both"/>
        <w:rPr>
          <w:i/>
          <w:iCs/>
          <w:color w:val="0000FF"/>
        </w:rPr>
      </w:pPr>
      <w:r w:rsidRPr="000A180A">
        <w:rPr>
          <w:i/>
          <w:iCs/>
          <w:color w:val="0000FF"/>
        </w:rPr>
        <w:t xml:space="preserve">projekta īstenošanas laiku (atbilstoši projekta iesnieguma sadaļā “Īstenošanas grafiks” paredzētajam). Par projekta īstenošanas sākumu uzskatāms plānotais vienošanās par projekta īstenošanu noslēgšanas datums un atbilstoši MK noteikumu </w:t>
      </w:r>
      <w:r w:rsidR="0038245C" w:rsidRPr="000A180A">
        <w:rPr>
          <w:i/>
          <w:iCs/>
          <w:color w:val="0000FF"/>
        </w:rPr>
        <w:t>21</w:t>
      </w:r>
      <w:r w:rsidRPr="000A180A">
        <w:rPr>
          <w:i/>
          <w:iCs/>
          <w:color w:val="0000FF"/>
        </w:rPr>
        <w:t xml:space="preserve">. punktam  projektu īsteno ne ilgāk kā līdz </w:t>
      </w:r>
      <w:r w:rsidR="00276C9F" w:rsidRPr="000A180A">
        <w:rPr>
          <w:i/>
          <w:iCs/>
          <w:color w:val="0000FF"/>
        </w:rPr>
        <w:t>202</w:t>
      </w:r>
      <w:r w:rsidR="0059330D" w:rsidRPr="000A180A">
        <w:rPr>
          <w:i/>
          <w:iCs/>
          <w:color w:val="0000FF"/>
        </w:rPr>
        <w:t>8</w:t>
      </w:r>
      <w:r w:rsidR="00276C9F" w:rsidRPr="000A180A">
        <w:rPr>
          <w:i/>
          <w:iCs/>
          <w:color w:val="0000FF"/>
        </w:rPr>
        <w:t>. gada 31. decembrim</w:t>
      </w:r>
      <w:r w:rsidRPr="000A180A">
        <w:rPr>
          <w:i/>
          <w:iCs/>
          <w:color w:val="0000FF"/>
        </w:rPr>
        <w:t xml:space="preserve">. </w:t>
      </w:r>
    </w:p>
    <w:p w14:paraId="515ADDF5" w14:textId="3D374983" w:rsidR="005E7D70" w:rsidRPr="000A180A" w:rsidRDefault="005E7D70" w:rsidP="00724534">
      <w:pPr>
        <w:pStyle w:val="NormalWeb"/>
        <w:numPr>
          <w:ilvl w:val="0"/>
          <w:numId w:val="20"/>
        </w:numPr>
        <w:spacing w:before="0" w:beforeAutospacing="0" w:after="0" w:afterAutospacing="0"/>
        <w:ind w:left="357" w:hanging="357"/>
        <w:jc w:val="both"/>
        <w:rPr>
          <w:b/>
          <w:bCs/>
          <w:i/>
          <w:iCs/>
          <w:color w:val="0000FF"/>
        </w:rPr>
      </w:pPr>
      <w:r w:rsidRPr="000A180A">
        <w:rPr>
          <w:b/>
          <w:bCs/>
          <w:i/>
          <w:iCs/>
          <w:color w:val="0000FF"/>
        </w:rPr>
        <w:t xml:space="preserve">Šī informācija par projektu pēc projekta iesnieguma apstiprināšanas tiks publicēta Eiropas Savienības fondu tīmekļvietnē </w:t>
      </w:r>
      <w:hyperlink r:id="rId15">
        <w:r w:rsidRPr="000A180A">
          <w:rPr>
            <w:rStyle w:val="Hyperlink"/>
            <w:b/>
            <w:bCs/>
            <w:i/>
            <w:iCs/>
          </w:rPr>
          <w:t>www.esfondi.lv</w:t>
        </w:r>
      </w:hyperlink>
      <w:r w:rsidRPr="000A180A">
        <w:rPr>
          <w:b/>
          <w:bCs/>
        </w:rPr>
        <w:t>.</w:t>
      </w:r>
    </w:p>
    <w:p w14:paraId="6FB4E315" w14:textId="573ADB72" w:rsidR="39DD11B9" w:rsidRPr="000A180A" w:rsidRDefault="39DD11B9" w:rsidP="39DD11B9">
      <w:pPr>
        <w:pStyle w:val="NormalWeb"/>
        <w:spacing w:before="0" w:beforeAutospacing="0" w:after="0" w:afterAutospacing="0"/>
        <w:jc w:val="both"/>
        <w:rPr>
          <w:b/>
          <w:bCs/>
          <w:i/>
          <w:iCs/>
          <w:color w:val="0000FF"/>
        </w:rPr>
      </w:pPr>
    </w:p>
    <w:p w14:paraId="69466D2E" w14:textId="77777777" w:rsidR="005E198A" w:rsidRPr="000A180A" w:rsidRDefault="005E198A" w:rsidP="003C6E78">
      <w:pPr>
        <w:pStyle w:val="NormalWeb"/>
        <w:spacing w:before="0" w:beforeAutospacing="0" w:after="0" w:afterAutospacing="0"/>
        <w:jc w:val="both"/>
        <w:rPr>
          <w:i/>
          <w:iCs/>
          <w:color w:val="0000FF"/>
          <w:highlight w:val="yellow"/>
        </w:rPr>
      </w:pPr>
    </w:p>
    <w:p w14:paraId="5FAE738B" w14:textId="08CAC6B9" w:rsidR="39DD11B9" w:rsidRPr="000A180A" w:rsidRDefault="39DD11B9">
      <w:r w:rsidRPr="000A180A">
        <w:br w:type="page"/>
      </w:r>
    </w:p>
    <w:p w14:paraId="5C33F794" w14:textId="55ACFFE4" w:rsidR="00255E46" w:rsidRPr="000A180A" w:rsidRDefault="00AC5142" w:rsidP="003C6E78">
      <w:pPr>
        <w:pStyle w:val="Heading3"/>
        <w:spacing w:before="0" w:beforeAutospacing="0" w:after="0" w:afterAutospacing="0"/>
        <w:jc w:val="both"/>
        <w:rPr>
          <w:rFonts w:eastAsia="Times New Roman"/>
          <w:sz w:val="28"/>
          <w:szCs w:val="28"/>
        </w:rPr>
      </w:pPr>
      <w:r w:rsidRPr="000A180A">
        <w:rPr>
          <w:rFonts w:eastAsia="Times New Roman"/>
          <w:sz w:val="28"/>
          <w:szCs w:val="28"/>
        </w:rPr>
        <w:lastRenderedPageBreak/>
        <w:t xml:space="preserve">1.2. </w:t>
      </w:r>
      <w:r w:rsidR="00255E46" w:rsidRPr="000A180A">
        <w:rPr>
          <w:rFonts w:eastAsia="Times New Roman"/>
          <w:sz w:val="28"/>
          <w:szCs w:val="28"/>
        </w:rPr>
        <w:t>Projekta mērķis</w:t>
      </w:r>
    </w:p>
    <w:p w14:paraId="6B45EA6E" w14:textId="14AD4C80" w:rsidR="00350767" w:rsidRPr="000A180A" w:rsidDel="005E7D70" w:rsidRDefault="32F81A0B" w:rsidP="00733854">
      <w:pPr>
        <w:pStyle w:val="NormalWeb"/>
        <w:spacing w:before="0" w:beforeAutospacing="0" w:after="0" w:afterAutospacing="0"/>
        <w:ind w:left="357"/>
        <w:jc w:val="both"/>
        <w:rPr>
          <w:b/>
          <w:bCs/>
          <w:i/>
          <w:iCs/>
          <w:color w:val="0000FF"/>
        </w:rPr>
      </w:pPr>
      <w:r w:rsidRPr="000A180A">
        <w:rPr>
          <w:noProof/>
        </w:rPr>
        <w:drawing>
          <wp:inline distT="0" distB="0" distL="0" distR="0" wp14:anchorId="1F979F1E" wp14:editId="66ADC7A1">
            <wp:extent cx="6120765" cy="1914525"/>
            <wp:effectExtent l="0" t="0" r="0" b="9525"/>
            <wp:docPr id="2046032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6120765" cy="1914525"/>
                    </a:xfrm>
                    <a:prstGeom prst="rect">
                      <a:avLst/>
                    </a:prstGeom>
                  </pic:spPr>
                </pic:pic>
              </a:graphicData>
            </a:graphic>
          </wp:inline>
        </w:drawing>
      </w:r>
    </w:p>
    <w:p w14:paraId="26B096FD" w14:textId="5BEE241C" w:rsidR="0078763D" w:rsidRPr="000A180A" w:rsidRDefault="0078763D" w:rsidP="0078763D">
      <w:pPr>
        <w:jc w:val="both"/>
        <w:rPr>
          <w:i/>
          <w:iCs/>
          <w:color w:val="0000FF"/>
        </w:rPr>
      </w:pPr>
      <w:r w:rsidRPr="000A180A">
        <w:rPr>
          <w:b/>
          <w:bCs/>
          <w:i/>
          <w:iCs/>
          <w:color w:val="0000FF"/>
        </w:rPr>
        <w:t>Šajā punktā projekta iesniedzējs</w:t>
      </w:r>
      <w:r w:rsidRPr="000A180A">
        <w:rPr>
          <w:i/>
          <w:iCs/>
          <w:color w:val="0000FF"/>
        </w:rPr>
        <w:t xml:space="preserve"> norāda MK noteikumu </w:t>
      </w:r>
      <w:r w:rsidR="002B3AFD" w:rsidRPr="000A180A">
        <w:rPr>
          <w:i/>
          <w:iCs/>
          <w:color w:val="0000FF"/>
        </w:rPr>
        <w:t>7</w:t>
      </w:r>
      <w:r w:rsidRPr="000A180A">
        <w:rPr>
          <w:i/>
          <w:iCs/>
          <w:color w:val="0000FF"/>
        </w:rPr>
        <w:t>. punktam atbilstošu mērķi:</w:t>
      </w:r>
      <w:r w:rsidRPr="000A180A">
        <w:rPr>
          <w:color w:val="7F7F7F" w:themeColor="text1" w:themeTint="80"/>
        </w:rPr>
        <w:t xml:space="preserve"> </w:t>
      </w:r>
    </w:p>
    <w:p w14:paraId="5F9D3310" w14:textId="77777777" w:rsidR="0078763D" w:rsidRPr="000A180A" w:rsidRDefault="0078763D" w:rsidP="0078763D">
      <w:pPr>
        <w:jc w:val="both"/>
        <w:rPr>
          <w:i/>
          <w:iCs/>
          <w:color w:val="0000FF"/>
        </w:rPr>
      </w:pPr>
    </w:p>
    <w:p w14:paraId="2CBCCDC5" w14:textId="6278A732" w:rsidR="0078763D" w:rsidRPr="000A180A" w:rsidRDefault="0078763D" w:rsidP="0078763D">
      <w:pPr>
        <w:jc w:val="both"/>
        <w:rPr>
          <w:i/>
          <w:iCs/>
          <w:color w:val="0000FF"/>
        </w:rPr>
      </w:pPr>
      <w:r w:rsidRPr="000A180A">
        <w:rPr>
          <w:i/>
          <w:iCs/>
          <w:color w:val="0000FF"/>
        </w:rPr>
        <w:t xml:space="preserve">Mērķis ir </w:t>
      </w:r>
      <w:r w:rsidR="0015540D" w:rsidRPr="000A180A">
        <w:rPr>
          <w:i/>
          <w:iCs/>
          <w:color w:val="0000FF"/>
        </w:rPr>
        <w:t>turpināt un pabeigt energoefektivitātes paaugstināšanas pasākumus centralizētajā, lokālajā un individuālajā siltumapgādē, kas uzsākti Eiropas Savienības struktūrfondu un Kohēzijas fonda 2014.–2020. gada plānošanas perioda darbības programmas "Izaugsme un nodarbinātība" 4.3.1. specifiskā atbalsta mērķa "Veicināt energoefektivitāti un vietējo AER izmantošanu centralizētajā siltumapgādē" ietvaros.</w:t>
      </w:r>
    </w:p>
    <w:p w14:paraId="622EDA0D" w14:textId="77777777" w:rsidR="0078763D" w:rsidRPr="000A180A" w:rsidRDefault="0078763D" w:rsidP="0078763D">
      <w:pPr>
        <w:autoSpaceDE w:val="0"/>
        <w:autoSpaceDN w:val="0"/>
        <w:adjustRightInd w:val="0"/>
        <w:spacing w:line="276" w:lineRule="auto"/>
        <w:jc w:val="both"/>
        <w:rPr>
          <w:rFonts w:eastAsia="Calibri"/>
          <w:i/>
          <w:color w:val="0000FF"/>
          <w:sz w:val="22"/>
          <w:szCs w:val="22"/>
          <w:u w:val="single"/>
          <w:lang w:eastAsia="en-US"/>
        </w:rPr>
      </w:pPr>
    </w:p>
    <w:p w14:paraId="3A701C9C" w14:textId="5B5B2A88" w:rsidR="0078763D" w:rsidRPr="000A180A" w:rsidRDefault="0078763D" w:rsidP="0078763D">
      <w:pPr>
        <w:autoSpaceDE w:val="0"/>
        <w:autoSpaceDN w:val="0"/>
        <w:adjustRightInd w:val="0"/>
        <w:spacing w:line="276" w:lineRule="auto"/>
        <w:jc w:val="both"/>
        <w:rPr>
          <w:rFonts w:eastAsia="Calibri"/>
          <w:i/>
          <w:iCs/>
          <w:color w:val="0000FF"/>
          <w:lang w:eastAsia="en-US"/>
        </w:rPr>
      </w:pPr>
      <w:r w:rsidRPr="000A180A">
        <w:rPr>
          <w:rFonts w:eastAsia="Calibri"/>
          <w:i/>
          <w:iCs/>
          <w:color w:val="0000FF"/>
          <w:lang w:eastAsia="en-US"/>
        </w:rPr>
        <w:t xml:space="preserve">Definējot mērķi tas ir rediģējams un papildināms, tomēr tam joprojām jānodrošina mērķa atbilstība MK noteikumu </w:t>
      </w:r>
      <w:r w:rsidR="0015540D" w:rsidRPr="000A180A">
        <w:rPr>
          <w:rFonts w:eastAsia="Calibri"/>
          <w:i/>
          <w:iCs/>
          <w:color w:val="0000FF"/>
          <w:lang w:eastAsia="en-US"/>
        </w:rPr>
        <w:t>7</w:t>
      </w:r>
      <w:r w:rsidRPr="000A180A">
        <w:rPr>
          <w:rFonts w:eastAsia="Calibri"/>
          <w:i/>
          <w:iCs/>
          <w:color w:val="0000FF"/>
          <w:lang w:eastAsia="en-US"/>
        </w:rPr>
        <w:t>. punktam, tajā skaitā mērķim jābūt:</w:t>
      </w:r>
    </w:p>
    <w:p w14:paraId="7A06581F" w14:textId="77777777" w:rsidR="0078763D" w:rsidRPr="000A180A" w:rsidRDefault="0078763D" w:rsidP="00724534">
      <w:pPr>
        <w:numPr>
          <w:ilvl w:val="0"/>
          <w:numId w:val="40"/>
        </w:numPr>
        <w:autoSpaceDE w:val="0"/>
        <w:autoSpaceDN w:val="0"/>
        <w:adjustRightInd w:val="0"/>
        <w:ind w:left="419" w:hanging="357"/>
        <w:jc w:val="both"/>
        <w:rPr>
          <w:rFonts w:eastAsia="Calibri"/>
          <w:i/>
          <w:iCs/>
          <w:color w:val="0000FF"/>
          <w:lang w:eastAsia="en-US"/>
        </w:rPr>
      </w:pPr>
      <w:r w:rsidRPr="000A180A">
        <w:rPr>
          <w:rFonts w:eastAsia="Calibri"/>
          <w:b/>
          <w:bCs/>
          <w:i/>
          <w:iCs/>
          <w:color w:val="0000FF"/>
          <w:lang w:eastAsia="en-US"/>
        </w:rPr>
        <w:t>atbilstošam problēmas risinājumam</w:t>
      </w:r>
      <w:r w:rsidRPr="000A180A">
        <w:rPr>
          <w:rFonts w:eastAsia="Calibri"/>
          <w:i/>
          <w:iCs/>
          <w:color w:val="0000FF"/>
          <w:lang w:eastAsia="en-US"/>
        </w:rPr>
        <w:t xml:space="preserve">, tai skaitā projekta mērķis ir atbilstošs tieši projekta mērķa grupai un projekta </w:t>
      </w:r>
      <w:proofErr w:type="spellStart"/>
      <w:r w:rsidRPr="000A180A">
        <w:rPr>
          <w:rFonts w:eastAsia="Calibri"/>
          <w:i/>
          <w:iCs/>
          <w:color w:val="0000FF"/>
          <w:lang w:eastAsia="en-US"/>
        </w:rPr>
        <w:t>problēmsituācijai</w:t>
      </w:r>
      <w:proofErr w:type="spellEnd"/>
      <w:r w:rsidRPr="000A180A">
        <w:rPr>
          <w:rFonts w:eastAsia="Calibri"/>
          <w:i/>
          <w:iCs/>
          <w:color w:val="0000FF"/>
          <w:lang w:eastAsia="en-US"/>
        </w:rPr>
        <w:t>;</w:t>
      </w:r>
    </w:p>
    <w:p w14:paraId="606F9A17" w14:textId="77777777" w:rsidR="0078763D" w:rsidRPr="000A180A" w:rsidRDefault="0078763D" w:rsidP="00724534">
      <w:pPr>
        <w:numPr>
          <w:ilvl w:val="0"/>
          <w:numId w:val="40"/>
        </w:numPr>
        <w:autoSpaceDE w:val="0"/>
        <w:autoSpaceDN w:val="0"/>
        <w:adjustRightInd w:val="0"/>
        <w:ind w:left="419" w:hanging="357"/>
        <w:jc w:val="both"/>
        <w:rPr>
          <w:rFonts w:eastAsia="Calibri"/>
          <w:i/>
          <w:iCs/>
          <w:color w:val="0000FF"/>
          <w:lang w:eastAsia="en-US"/>
        </w:rPr>
      </w:pPr>
      <w:r w:rsidRPr="000A180A">
        <w:rPr>
          <w:rFonts w:eastAsia="Calibri"/>
          <w:b/>
          <w:bCs/>
          <w:i/>
          <w:iCs/>
          <w:color w:val="0000FF"/>
          <w:lang w:eastAsia="en-US"/>
        </w:rPr>
        <w:t>sasniedzamam, t.i., projektā noteikto darbību īstenošanas rezultātā to var sasniegt</w:t>
      </w:r>
      <w:r w:rsidRPr="000A180A">
        <w:rPr>
          <w:rFonts w:eastAsia="Calibri"/>
          <w:i/>
          <w:iCs/>
          <w:color w:val="0000FF"/>
          <w:lang w:eastAsia="en-US"/>
        </w:rPr>
        <w:t>.</w:t>
      </w:r>
      <w:r w:rsidRPr="000A180A">
        <w:rPr>
          <w:rFonts w:eastAsia="Calibri"/>
          <w:color w:val="0000FF"/>
          <w:lang w:eastAsia="en-US"/>
        </w:rPr>
        <w:t xml:space="preserve"> </w:t>
      </w:r>
      <w:r w:rsidRPr="000A180A">
        <w:rPr>
          <w:rFonts w:eastAsia="Calibri"/>
          <w:i/>
          <w:iCs/>
          <w:color w:val="0000FF"/>
          <w:lang w:eastAsia="en-US"/>
        </w:rPr>
        <w:t>Definējot projekta mērķi, jāievēro, ka projekta mērķim ir jābūt atbilstošam projekta iesniedzēja kompetencei un tādam, kuru ar pieejamiem resursiem var sasniegt projektā plānotā termiņā;</w:t>
      </w:r>
    </w:p>
    <w:p w14:paraId="347755DF" w14:textId="77777777" w:rsidR="0078763D" w:rsidRPr="000A180A" w:rsidRDefault="0078763D" w:rsidP="00724534">
      <w:pPr>
        <w:numPr>
          <w:ilvl w:val="0"/>
          <w:numId w:val="40"/>
        </w:numPr>
        <w:spacing w:before="100" w:beforeAutospacing="1" w:after="100" w:afterAutospacing="1"/>
        <w:ind w:left="419" w:hanging="357"/>
        <w:jc w:val="both"/>
        <w:rPr>
          <w:i/>
          <w:iCs/>
          <w:color w:val="0000FF"/>
        </w:rPr>
      </w:pPr>
      <w:r w:rsidRPr="000A180A">
        <w:rPr>
          <w:b/>
          <w:bCs/>
          <w:i/>
          <w:iCs/>
          <w:color w:val="0000FF"/>
        </w:rPr>
        <w:t>skaidri definētam</w:t>
      </w:r>
      <w:r w:rsidRPr="000A180A">
        <w:rPr>
          <w:i/>
          <w:iCs/>
          <w:color w:val="0000FF"/>
        </w:rPr>
        <w:t>, lai, projektam beidzoties, var pārbaudīt, vai tas ir sasniegts.</w:t>
      </w:r>
    </w:p>
    <w:p w14:paraId="61262CF8" w14:textId="77777777" w:rsidR="0078763D" w:rsidRPr="000A180A" w:rsidRDefault="0078763D" w:rsidP="0078763D">
      <w:pPr>
        <w:spacing w:before="100" w:beforeAutospacing="1" w:after="100" w:afterAutospacing="1"/>
        <w:ind w:left="62"/>
        <w:jc w:val="both"/>
        <w:rPr>
          <w:i/>
          <w:iCs/>
          <w:color w:val="0000FF"/>
        </w:rPr>
      </w:pPr>
      <w:r w:rsidRPr="000A180A">
        <w:rPr>
          <w:i/>
          <w:iCs/>
          <w:color w:val="0000FF"/>
        </w:rPr>
        <w:t>Mērķī nenorāda ielu, ceļu nosaukumus un ēku adreses.</w:t>
      </w:r>
    </w:p>
    <w:p w14:paraId="6636D999" w14:textId="6A606A9B" w:rsidR="00A8357C" w:rsidRPr="000A180A" w:rsidRDefault="7C6B525D" w:rsidP="39318D05">
      <w:pPr>
        <w:jc w:val="both"/>
        <w:rPr>
          <w:i/>
          <w:iCs/>
          <w:color w:val="0000FF"/>
        </w:rPr>
      </w:pPr>
      <w:r w:rsidRPr="39318D05">
        <w:rPr>
          <w:i/>
          <w:iCs/>
          <w:color w:val="0000FF"/>
        </w:rPr>
        <w:t>Ja attiecināms, š</w:t>
      </w:r>
      <w:r w:rsidR="00C01AC4" w:rsidRPr="39318D05">
        <w:rPr>
          <w:i/>
          <w:iCs/>
          <w:color w:val="0000FF"/>
        </w:rPr>
        <w:t>ajā punktā projekta iesniedzējs identificē un apraksta</w:t>
      </w:r>
      <w:r w:rsidR="00803FC1" w:rsidRPr="39318D05">
        <w:rPr>
          <w:i/>
          <w:iCs/>
          <w:color w:val="0000FF"/>
        </w:rPr>
        <w:t xml:space="preserve">, </w:t>
      </w:r>
      <w:r w:rsidR="00A8357C" w:rsidRPr="39318D05">
        <w:rPr>
          <w:i/>
          <w:iCs/>
          <w:color w:val="0000FF"/>
        </w:rPr>
        <w:t>kurai preču vai pakalpojumu grupai projektā paredzēts piemērot zaļo publisko iepirkuma principu saskaņā ar Ministru kabineta 2017.gada 20.jūnija noteikumiem Nr.353 “Prasības zaļajam publiskajam iepirkumam un to piemērošanas kārtība”</w:t>
      </w:r>
    </w:p>
    <w:p w14:paraId="3F01B491" w14:textId="77777777" w:rsidR="002606D8" w:rsidRPr="000A180A" w:rsidRDefault="002606D8" w:rsidP="00DA6AA3">
      <w:pPr>
        <w:pStyle w:val="NormalWeb"/>
        <w:spacing w:before="0" w:beforeAutospacing="0" w:after="0" w:afterAutospacing="0"/>
        <w:jc w:val="both"/>
        <w:rPr>
          <w:b/>
          <w:bCs/>
          <w:i/>
          <w:iCs/>
          <w:color w:val="0000FF"/>
        </w:rPr>
      </w:pPr>
    </w:p>
    <w:p w14:paraId="3E0F7B33" w14:textId="77777777" w:rsidR="0078763D" w:rsidRPr="000A180A" w:rsidRDefault="0078763D" w:rsidP="002606D8">
      <w:pPr>
        <w:pStyle w:val="NormalWeb"/>
        <w:spacing w:before="0" w:beforeAutospacing="0" w:after="0" w:afterAutospacing="0"/>
        <w:ind w:left="357"/>
        <w:jc w:val="both"/>
        <w:rPr>
          <w:b/>
          <w:bCs/>
          <w:i/>
          <w:iCs/>
          <w:color w:val="0000FF"/>
        </w:rPr>
      </w:pPr>
    </w:p>
    <w:p w14:paraId="295D446C" w14:textId="77777777" w:rsidR="00455E2A" w:rsidRPr="000A180A" w:rsidRDefault="00455E2A" w:rsidP="00455E2A">
      <w:pPr>
        <w:pStyle w:val="NormalWeb"/>
        <w:spacing w:before="0" w:beforeAutospacing="0" w:after="0" w:afterAutospacing="0"/>
        <w:jc w:val="both"/>
        <w:rPr>
          <w:color w:val="FF0000"/>
        </w:rPr>
      </w:pPr>
    </w:p>
    <w:p w14:paraId="610690EE" w14:textId="0EEE2783" w:rsidR="39DD11B9" w:rsidRPr="000A180A" w:rsidRDefault="39DD11B9">
      <w:r w:rsidRPr="000A180A">
        <w:br w:type="page"/>
      </w:r>
    </w:p>
    <w:p w14:paraId="7E8A412C" w14:textId="250B6F7F" w:rsidR="00D8002E" w:rsidRPr="000A180A" w:rsidRDefault="641FBD09" w:rsidP="00DA6AA3">
      <w:pPr>
        <w:pStyle w:val="Heading3"/>
        <w:spacing w:before="0" w:beforeAutospacing="0" w:after="0" w:afterAutospacing="0"/>
        <w:jc w:val="both"/>
        <w:rPr>
          <w:rFonts w:eastAsia="Times New Roman"/>
          <w:sz w:val="28"/>
          <w:szCs w:val="28"/>
        </w:rPr>
      </w:pPr>
      <w:bookmarkStart w:id="1" w:name="_Hlk140489806"/>
      <w:r w:rsidRPr="000A180A">
        <w:rPr>
          <w:rFonts w:eastAsia="Times New Roman"/>
          <w:sz w:val="28"/>
          <w:szCs w:val="28"/>
        </w:rPr>
        <w:lastRenderedPageBreak/>
        <w:t>1.</w:t>
      </w:r>
      <w:r w:rsidR="008C7110" w:rsidRPr="000A180A">
        <w:rPr>
          <w:rFonts w:eastAsia="Times New Roman"/>
          <w:sz w:val="28"/>
          <w:szCs w:val="28"/>
        </w:rPr>
        <w:t>3</w:t>
      </w:r>
      <w:r w:rsidRPr="000A180A">
        <w:rPr>
          <w:rFonts w:eastAsia="Times New Roman"/>
          <w:sz w:val="28"/>
          <w:szCs w:val="28"/>
        </w:rPr>
        <w:t xml:space="preserve">. </w:t>
      </w:r>
      <w:r w:rsidR="00AC5142" w:rsidRPr="000A180A">
        <w:rPr>
          <w:rFonts w:eastAsia="Times New Roman"/>
          <w:sz w:val="28"/>
          <w:szCs w:val="28"/>
        </w:rPr>
        <w:t>Projekta īstenošanas vieta</w:t>
      </w:r>
      <w:r w:rsidR="003C6E78" w:rsidRPr="000A180A">
        <w:rPr>
          <w:rFonts w:eastAsia="Times New Roman"/>
          <w:sz w:val="28"/>
          <w:szCs w:val="28"/>
        </w:rPr>
        <w:t xml:space="preserve"> </w:t>
      </w:r>
    </w:p>
    <w:bookmarkEnd w:id="1"/>
    <w:p w14:paraId="39C8EA9B" w14:textId="231017B1" w:rsidR="00D8002E" w:rsidRPr="000A180A" w:rsidRDefault="00D8002E" w:rsidP="00F03616">
      <w:pPr>
        <w:jc w:val="both"/>
        <w:rPr>
          <w:i/>
          <w:color w:val="0000FF"/>
        </w:rPr>
      </w:pPr>
    </w:p>
    <w:p w14:paraId="6F694B35" w14:textId="7F080374" w:rsidR="00CA222A" w:rsidRPr="000A180A" w:rsidRDefault="00CA222A" w:rsidP="00F03616">
      <w:pPr>
        <w:pStyle w:val="NormalWeb"/>
        <w:spacing w:before="0" w:beforeAutospacing="0" w:after="0" w:afterAutospacing="0"/>
        <w:jc w:val="both"/>
        <w:rPr>
          <w:i/>
          <w:color w:val="FF0000"/>
        </w:rPr>
      </w:pPr>
    </w:p>
    <w:tbl>
      <w:tblPr>
        <w:tblStyle w:val="TableGrid"/>
        <w:tblW w:w="9627" w:type="dxa"/>
        <w:tblLook w:val="04A0" w:firstRow="1" w:lastRow="0" w:firstColumn="1" w:lastColumn="0" w:noHBand="0" w:noVBand="1"/>
      </w:tblPr>
      <w:tblGrid>
        <w:gridCol w:w="6732"/>
        <w:gridCol w:w="2895"/>
      </w:tblGrid>
      <w:tr w:rsidR="003A2CD6" w:rsidRPr="000A180A" w14:paraId="1053160D" w14:textId="77777777" w:rsidTr="5FCF0824">
        <w:trPr>
          <w:trHeight w:val="300"/>
        </w:trPr>
        <w:tc>
          <w:tcPr>
            <w:tcW w:w="6732" w:type="dxa"/>
            <w:vMerge w:val="restart"/>
            <w:hideMark/>
          </w:tcPr>
          <w:p w14:paraId="7C842B1C" w14:textId="77777777" w:rsidR="003A2CD6" w:rsidRPr="000A180A" w:rsidRDefault="003A2CD6">
            <w:pPr>
              <w:jc w:val="both"/>
              <w:textAlignment w:val="baseline"/>
              <w:rPr>
                <w:rFonts w:eastAsia="Times New Roman"/>
              </w:rPr>
            </w:pPr>
            <w:r w:rsidRPr="000A180A">
              <w:rPr>
                <w:rFonts w:eastAsia="Times New Roman"/>
                <w:noProof/>
              </w:rPr>
              <w:drawing>
                <wp:inline distT="0" distB="0" distL="0" distR="0" wp14:anchorId="3DCA29C0" wp14:editId="0FB08CAF">
                  <wp:extent cx="4099560" cy="3512820"/>
                  <wp:effectExtent l="0" t="0" r="0" b="0"/>
                  <wp:docPr id="151800389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9560" cy="3512820"/>
                          </a:xfrm>
                          <a:prstGeom prst="rect">
                            <a:avLst/>
                          </a:prstGeom>
                          <a:noFill/>
                          <a:ln>
                            <a:noFill/>
                          </a:ln>
                        </pic:spPr>
                      </pic:pic>
                    </a:graphicData>
                  </a:graphic>
                </wp:inline>
              </w:drawing>
            </w:r>
            <w:r w:rsidRPr="000A180A">
              <w:rPr>
                <w:rFonts w:eastAsia="Times New Roman"/>
                <w:color w:val="0000FF"/>
              </w:rPr>
              <w:t> </w:t>
            </w:r>
          </w:p>
        </w:tc>
        <w:tc>
          <w:tcPr>
            <w:tcW w:w="2895" w:type="dxa"/>
            <w:hideMark/>
          </w:tcPr>
          <w:p w14:paraId="7576CFB9" w14:textId="77777777" w:rsidR="003A2CD6" w:rsidRPr="000A180A" w:rsidRDefault="003A2CD6">
            <w:pPr>
              <w:jc w:val="both"/>
              <w:textAlignment w:val="baseline"/>
              <w:rPr>
                <w:rFonts w:eastAsia="Times New Roman"/>
              </w:rPr>
            </w:pPr>
            <w:r w:rsidRPr="000A180A">
              <w:rPr>
                <w:rFonts w:eastAsia="Times New Roman"/>
                <w:b/>
                <w:bCs/>
              </w:rPr>
              <w:t>Projekta īstenošanas vieta</w:t>
            </w:r>
            <w:r w:rsidRPr="000A180A">
              <w:rPr>
                <w:rFonts w:eastAsia="Times New Roman"/>
              </w:rPr>
              <w:t> </w:t>
            </w:r>
          </w:p>
          <w:p w14:paraId="6A0BE477" w14:textId="77777777" w:rsidR="003A2CD6" w:rsidRPr="000A180A" w:rsidRDefault="003A2CD6">
            <w:pPr>
              <w:jc w:val="both"/>
              <w:textAlignment w:val="baseline"/>
              <w:rPr>
                <w:rFonts w:eastAsia="Times New Roman"/>
              </w:rPr>
            </w:pPr>
            <w:r w:rsidRPr="000A180A">
              <w:rPr>
                <w:rFonts w:eastAsia="Times New Roman"/>
                <w:color w:val="808080"/>
              </w:rPr>
              <w:t>Ievada projekta īstenošanas vietas adresi </w:t>
            </w:r>
          </w:p>
          <w:p w14:paraId="65489799" w14:textId="77777777" w:rsidR="003A2CD6" w:rsidRPr="000A180A" w:rsidRDefault="003A2CD6">
            <w:pPr>
              <w:jc w:val="both"/>
              <w:textAlignment w:val="baseline"/>
              <w:rPr>
                <w:rFonts w:eastAsia="Times New Roman"/>
              </w:rPr>
            </w:pPr>
            <w:r w:rsidRPr="000A180A">
              <w:rPr>
                <w:rFonts w:eastAsia="Times New Roman"/>
                <w:color w:val="808080"/>
              </w:rPr>
              <w:t>Ieraksta vismaz trīs simbolus, lai meklētu adresi </w:t>
            </w:r>
          </w:p>
          <w:p w14:paraId="2CECB7C7" w14:textId="77777777" w:rsidR="003A2CD6" w:rsidRPr="000A180A" w:rsidRDefault="003A2CD6">
            <w:pPr>
              <w:jc w:val="both"/>
              <w:textAlignment w:val="baseline"/>
              <w:rPr>
                <w:rFonts w:eastAsia="Times New Roman"/>
              </w:rPr>
            </w:pPr>
            <w:r w:rsidRPr="000A180A">
              <w:rPr>
                <w:rFonts w:eastAsia="Times New Roman"/>
                <w:color w:val="808080"/>
              </w:rPr>
              <w:t> </w:t>
            </w:r>
          </w:p>
        </w:tc>
      </w:tr>
      <w:tr w:rsidR="003A2CD6" w:rsidRPr="000A180A" w14:paraId="4B1C90D0" w14:textId="77777777" w:rsidTr="5FCF0824">
        <w:trPr>
          <w:trHeight w:val="720"/>
        </w:trPr>
        <w:tc>
          <w:tcPr>
            <w:tcW w:w="6732" w:type="dxa"/>
            <w:vMerge/>
            <w:hideMark/>
          </w:tcPr>
          <w:p w14:paraId="5E81B282" w14:textId="77777777" w:rsidR="003A2CD6" w:rsidRPr="000A180A" w:rsidRDefault="003A2CD6">
            <w:pPr>
              <w:rPr>
                <w:rFonts w:eastAsia="Times New Roman"/>
              </w:rPr>
            </w:pPr>
          </w:p>
        </w:tc>
        <w:tc>
          <w:tcPr>
            <w:tcW w:w="2895" w:type="dxa"/>
            <w:hideMark/>
          </w:tcPr>
          <w:p w14:paraId="30AA1180" w14:textId="77777777" w:rsidR="003A2CD6" w:rsidRPr="000A180A" w:rsidRDefault="003A2CD6">
            <w:pPr>
              <w:jc w:val="both"/>
              <w:textAlignment w:val="baseline"/>
              <w:rPr>
                <w:rFonts w:eastAsia="Times New Roman"/>
              </w:rPr>
            </w:pPr>
            <w:r w:rsidRPr="000A180A">
              <w:rPr>
                <w:rFonts w:eastAsia="Times New Roman"/>
                <w:b/>
                <w:bCs/>
              </w:rPr>
              <w:t>Kadastra numurs</w:t>
            </w:r>
            <w:r w:rsidRPr="000A180A">
              <w:rPr>
                <w:rFonts w:eastAsia="Times New Roman"/>
              </w:rPr>
              <w:t> </w:t>
            </w:r>
          </w:p>
          <w:p w14:paraId="076E210A" w14:textId="77777777" w:rsidR="003A2CD6" w:rsidRPr="000A180A" w:rsidRDefault="003A2CD6">
            <w:pPr>
              <w:jc w:val="both"/>
              <w:textAlignment w:val="baseline"/>
              <w:rPr>
                <w:rFonts w:eastAsia="Times New Roman"/>
              </w:rPr>
            </w:pPr>
            <w:r w:rsidRPr="000A180A">
              <w:rPr>
                <w:rFonts w:eastAsia="Times New Roman"/>
                <w:color w:val="808080"/>
              </w:rPr>
              <w:t>Var norādīt īpašuma kadastra numuru (11 cipari) </w:t>
            </w:r>
          </w:p>
          <w:p w14:paraId="26F61F54" w14:textId="77777777" w:rsidR="003A2CD6" w:rsidRPr="000A180A" w:rsidRDefault="003A2CD6">
            <w:pPr>
              <w:jc w:val="both"/>
              <w:textAlignment w:val="baseline"/>
              <w:rPr>
                <w:rFonts w:eastAsia="Times New Roman"/>
              </w:rPr>
            </w:pPr>
            <w:r w:rsidRPr="000A180A">
              <w:rPr>
                <w:rFonts w:eastAsia="Times New Roman"/>
                <w:i/>
                <w:iCs/>
                <w:color w:val="0000FF"/>
              </w:rPr>
              <w:t>Tikai kadastra numuru un kadastra apzīmējumu norāda, ja nav zināma adrese</w:t>
            </w:r>
            <w:r w:rsidRPr="000A180A">
              <w:rPr>
                <w:rFonts w:eastAsia="Times New Roman"/>
                <w:color w:val="0000FF"/>
              </w:rPr>
              <w:t> </w:t>
            </w:r>
          </w:p>
        </w:tc>
      </w:tr>
      <w:tr w:rsidR="003A2CD6" w:rsidRPr="000A180A" w14:paraId="1D586F63" w14:textId="77777777" w:rsidTr="5FCF0824">
        <w:trPr>
          <w:trHeight w:val="555"/>
        </w:trPr>
        <w:tc>
          <w:tcPr>
            <w:tcW w:w="6732" w:type="dxa"/>
            <w:vMerge/>
            <w:hideMark/>
          </w:tcPr>
          <w:p w14:paraId="21EC575A" w14:textId="77777777" w:rsidR="003A2CD6" w:rsidRPr="000A180A" w:rsidRDefault="003A2CD6">
            <w:pPr>
              <w:rPr>
                <w:rFonts w:eastAsia="Times New Roman"/>
              </w:rPr>
            </w:pPr>
          </w:p>
        </w:tc>
        <w:tc>
          <w:tcPr>
            <w:tcW w:w="2895" w:type="dxa"/>
            <w:hideMark/>
          </w:tcPr>
          <w:p w14:paraId="02DFDEBB" w14:textId="77777777" w:rsidR="003A2CD6" w:rsidRPr="000A180A" w:rsidRDefault="003A2CD6">
            <w:pPr>
              <w:jc w:val="both"/>
              <w:textAlignment w:val="baseline"/>
              <w:rPr>
                <w:rFonts w:eastAsia="Times New Roman"/>
              </w:rPr>
            </w:pPr>
            <w:r w:rsidRPr="000A180A">
              <w:rPr>
                <w:rFonts w:eastAsia="Times New Roman"/>
                <w:b/>
                <w:bCs/>
              </w:rPr>
              <w:t>Kadastra apzīmējums </w:t>
            </w:r>
            <w:r w:rsidRPr="000A180A">
              <w:rPr>
                <w:rFonts w:eastAsia="Times New Roman"/>
              </w:rPr>
              <w:t> </w:t>
            </w:r>
          </w:p>
          <w:p w14:paraId="617066E7" w14:textId="77777777" w:rsidR="003A2CD6" w:rsidRPr="000A180A" w:rsidRDefault="003A2CD6">
            <w:pPr>
              <w:ind w:right="45"/>
              <w:jc w:val="both"/>
              <w:textAlignment w:val="baseline"/>
              <w:rPr>
                <w:rFonts w:eastAsia="Times New Roman"/>
              </w:rPr>
            </w:pPr>
            <w:r w:rsidRPr="000A180A">
              <w:rPr>
                <w:rFonts w:eastAsia="Times New Roman"/>
                <w:color w:val="808080"/>
              </w:rPr>
              <w:t>Norāda kadastra apzīmējumu vai ēkas kadastra apzīmējumu (14 cipari)  </w:t>
            </w:r>
          </w:p>
          <w:p w14:paraId="302883E3" w14:textId="77777777" w:rsidR="003A2CD6" w:rsidRPr="000A180A" w:rsidRDefault="003A2CD6">
            <w:pPr>
              <w:jc w:val="both"/>
              <w:textAlignment w:val="baseline"/>
              <w:rPr>
                <w:rFonts w:eastAsia="Times New Roman"/>
              </w:rPr>
            </w:pPr>
            <w:r w:rsidRPr="000A180A">
              <w:rPr>
                <w:rFonts w:eastAsia="Times New Roman"/>
                <w:i/>
                <w:iCs/>
                <w:color w:val="0000FF"/>
              </w:rPr>
              <w:t>Norāda projekta īstenošanas vietas kadastra apzīmējumu vai konkrētās ēkas kadastra apzīmējumu.</w:t>
            </w:r>
            <w:r w:rsidRPr="000A180A">
              <w:rPr>
                <w:rFonts w:eastAsia="Times New Roman"/>
                <w:color w:val="0000FF"/>
              </w:rPr>
              <w:t>  </w:t>
            </w:r>
          </w:p>
        </w:tc>
      </w:tr>
      <w:tr w:rsidR="003A2CD6" w:rsidRPr="000A180A" w14:paraId="098E81E2" w14:textId="77777777" w:rsidTr="5FCF0824">
        <w:trPr>
          <w:trHeight w:val="690"/>
        </w:trPr>
        <w:tc>
          <w:tcPr>
            <w:tcW w:w="6732" w:type="dxa"/>
            <w:vMerge/>
            <w:hideMark/>
          </w:tcPr>
          <w:p w14:paraId="64B5ED39" w14:textId="77777777" w:rsidR="003A2CD6" w:rsidRPr="000A180A" w:rsidRDefault="003A2CD6">
            <w:pPr>
              <w:rPr>
                <w:rFonts w:eastAsia="Times New Roman"/>
              </w:rPr>
            </w:pPr>
          </w:p>
        </w:tc>
        <w:tc>
          <w:tcPr>
            <w:tcW w:w="2895" w:type="dxa"/>
            <w:hideMark/>
          </w:tcPr>
          <w:p w14:paraId="325A8FC1" w14:textId="77777777" w:rsidR="003A2CD6" w:rsidRPr="000A180A" w:rsidRDefault="003A2CD6">
            <w:pPr>
              <w:jc w:val="both"/>
              <w:textAlignment w:val="baseline"/>
              <w:rPr>
                <w:rFonts w:eastAsia="Times New Roman"/>
              </w:rPr>
            </w:pPr>
            <w:r w:rsidRPr="000A180A">
              <w:rPr>
                <w:rFonts w:eastAsia="Times New Roman"/>
                <w:b/>
                <w:bCs/>
              </w:rPr>
              <w:t>Projekta īstenošanas vietas apraksts </w:t>
            </w:r>
            <w:r w:rsidRPr="000A180A">
              <w:rPr>
                <w:rFonts w:eastAsia="Times New Roman"/>
              </w:rPr>
              <w:t> </w:t>
            </w:r>
          </w:p>
          <w:p w14:paraId="5749B61B" w14:textId="77777777" w:rsidR="003A2CD6" w:rsidRPr="000A180A" w:rsidRDefault="003A2CD6">
            <w:pPr>
              <w:jc w:val="both"/>
              <w:textAlignment w:val="baseline"/>
              <w:rPr>
                <w:rFonts w:eastAsia="Times New Roman"/>
              </w:rPr>
            </w:pPr>
            <w:r w:rsidRPr="000A180A">
              <w:rPr>
                <w:rFonts w:eastAsia="Times New Roman"/>
                <w:color w:val="808080"/>
              </w:rPr>
              <w:t>Ievada informāciju. </w:t>
            </w:r>
          </w:p>
          <w:p w14:paraId="41DBFF3A" w14:textId="77777777" w:rsidR="003A2CD6" w:rsidRPr="000A180A" w:rsidRDefault="003A2CD6">
            <w:pPr>
              <w:jc w:val="both"/>
              <w:textAlignment w:val="baseline"/>
              <w:rPr>
                <w:rFonts w:eastAsia="Times New Roman"/>
              </w:rPr>
            </w:pPr>
            <w:r w:rsidRPr="000A180A">
              <w:rPr>
                <w:rFonts w:eastAsia="Times New Roman"/>
                <w:i/>
                <w:iCs/>
                <w:color w:val="0000FF"/>
              </w:rPr>
              <w:t>Norāda informāciju par projekta īstenošanas vietu, tajā skaitā norāda, kura no projekta darbībām tiks īstenota attiecīgajā vietā, kā arī citu  nepieciešamo papildu informāciju.</w:t>
            </w:r>
            <w:r w:rsidRPr="000A180A">
              <w:rPr>
                <w:rFonts w:eastAsia="Times New Roman"/>
                <w:color w:val="0000FF"/>
              </w:rPr>
              <w:t> </w:t>
            </w:r>
          </w:p>
          <w:p w14:paraId="2FDB309C" w14:textId="4C63C4AA" w:rsidR="003A2CD6" w:rsidRPr="000A180A" w:rsidRDefault="003A2CD6">
            <w:pPr>
              <w:jc w:val="both"/>
              <w:textAlignment w:val="baseline"/>
              <w:rPr>
                <w:rFonts w:eastAsia="Times New Roman"/>
              </w:rPr>
            </w:pPr>
          </w:p>
          <w:p w14:paraId="06E490AA" w14:textId="74F3F4B6" w:rsidR="003A2CD6" w:rsidRPr="000A180A" w:rsidRDefault="23D57068" w:rsidP="5FCF0824">
            <w:pPr>
              <w:spacing w:line="259" w:lineRule="auto"/>
              <w:jc w:val="both"/>
            </w:pPr>
            <w:r w:rsidRPr="5FCF0824">
              <w:rPr>
                <w:rFonts w:eastAsia="Times New Roman"/>
                <w:b/>
                <w:bCs/>
                <w:i/>
                <w:iCs/>
              </w:rPr>
              <w:t>Norāda informāciju par īpašumtiesībām atbilstoši MK noteikumu 13. Punktā noteiktajam.</w:t>
            </w:r>
          </w:p>
        </w:tc>
      </w:tr>
    </w:tbl>
    <w:p w14:paraId="4A115D9A" w14:textId="77777777" w:rsidR="0078637F" w:rsidRPr="000A180A" w:rsidRDefault="0078637F" w:rsidP="00F03616">
      <w:pPr>
        <w:pStyle w:val="NormalWeb"/>
        <w:spacing w:before="0" w:beforeAutospacing="0" w:after="0" w:afterAutospacing="0"/>
        <w:jc w:val="both"/>
        <w:rPr>
          <w:iCs/>
          <w:color w:val="FF0000"/>
        </w:rPr>
      </w:pPr>
    </w:p>
    <w:p w14:paraId="35ABAA6C" w14:textId="77777777" w:rsidR="003C6E78" w:rsidRPr="000A180A" w:rsidRDefault="003C6E78" w:rsidP="00F03616">
      <w:pPr>
        <w:pStyle w:val="NormalWeb"/>
        <w:spacing w:before="0" w:beforeAutospacing="0" w:after="0" w:afterAutospacing="0"/>
        <w:jc w:val="both"/>
        <w:rPr>
          <w:color w:val="00B0F0"/>
          <w:sz w:val="28"/>
          <w:szCs w:val="28"/>
          <w:highlight w:val="yellow"/>
        </w:rPr>
      </w:pPr>
    </w:p>
    <w:p w14:paraId="63CDED75" w14:textId="429EAC28" w:rsidR="00455E2A" w:rsidRPr="000A180A" w:rsidRDefault="7A2E6900" w:rsidP="00C00781">
      <w:pPr>
        <w:pStyle w:val="Heading3"/>
        <w:spacing w:before="0" w:beforeAutospacing="0" w:after="0" w:afterAutospacing="0"/>
        <w:jc w:val="both"/>
        <w:rPr>
          <w:rFonts w:eastAsia="Times New Roman"/>
          <w:sz w:val="28"/>
          <w:szCs w:val="28"/>
        </w:rPr>
      </w:pPr>
      <w:r w:rsidRPr="000A180A">
        <w:rPr>
          <w:rFonts w:eastAsia="Times New Roman"/>
          <w:sz w:val="28"/>
          <w:szCs w:val="28"/>
        </w:rPr>
        <w:t>1.</w:t>
      </w:r>
      <w:r w:rsidR="009D6D05" w:rsidRPr="000A180A">
        <w:rPr>
          <w:rFonts w:eastAsia="Times New Roman"/>
          <w:sz w:val="28"/>
          <w:szCs w:val="28"/>
        </w:rPr>
        <w:t>4</w:t>
      </w:r>
      <w:r w:rsidRPr="000A180A">
        <w:rPr>
          <w:rFonts w:eastAsia="Times New Roman"/>
          <w:sz w:val="28"/>
          <w:szCs w:val="28"/>
        </w:rPr>
        <w:t xml:space="preserve">. </w:t>
      </w:r>
      <w:r w:rsidR="00455E2A" w:rsidRPr="000A180A">
        <w:rPr>
          <w:rFonts w:eastAsia="Times New Roman"/>
          <w:sz w:val="28"/>
          <w:szCs w:val="28"/>
        </w:rPr>
        <w:t xml:space="preserve">Mērķa grupas apraksts </w:t>
      </w:r>
    </w:p>
    <w:p w14:paraId="44D4A561" w14:textId="77777777" w:rsidR="00A30D34" w:rsidRPr="000A180A" w:rsidRDefault="00A30D34" w:rsidP="5FCF0824">
      <w:pPr>
        <w:pStyle w:val="Heading3"/>
        <w:spacing w:before="0" w:beforeAutospacing="0" w:after="0" w:afterAutospacing="0"/>
        <w:ind w:left="567"/>
        <w:jc w:val="both"/>
        <w:rPr>
          <w:rFonts w:eastAsia="Times New Roman"/>
          <w:color w:val="4472C4" w:themeColor="accent1"/>
          <w:sz w:val="28"/>
          <w:szCs w:val="28"/>
        </w:rPr>
      </w:pPr>
    </w:p>
    <w:p w14:paraId="75452CCB" w14:textId="58CED5AF" w:rsidR="00F82D88" w:rsidRPr="000A180A" w:rsidRDefault="7B3DEFC4" w:rsidP="00724534">
      <w:pPr>
        <w:pStyle w:val="Heading3"/>
        <w:numPr>
          <w:ilvl w:val="0"/>
          <w:numId w:val="21"/>
        </w:numPr>
        <w:spacing w:before="0" w:beforeAutospacing="0" w:after="0" w:afterAutospacing="0"/>
        <w:jc w:val="both"/>
        <w:rPr>
          <w:rFonts w:eastAsia="Times New Roman"/>
          <w:b w:val="0"/>
          <w:bCs w:val="0"/>
          <w:i/>
          <w:iCs/>
          <w:color w:val="4472C4" w:themeColor="accent1"/>
          <w:sz w:val="24"/>
          <w:szCs w:val="24"/>
        </w:rPr>
      </w:pPr>
      <w:r w:rsidRPr="5FCF0824">
        <w:rPr>
          <w:rFonts w:eastAsia="Times New Roman"/>
          <w:i/>
          <w:iCs/>
          <w:color w:val="4472C4" w:themeColor="accent1"/>
          <w:sz w:val="24"/>
          <w:szCs w:val="24"/>
        </w:rPr>
        <w:t>Šajā punktā projekta iesniedzējs norāda projekta mērķa grupu un tās vajadzības</w:t>
      </w:r>
      <w:r w:rsidRPr="5FCF0824">
        <w:rPr>
          <w:rFonts w:eastAsia="Times New Roman"/>
          <w:b w:val="0"/>
          <w:bCs w:val="0"/>
          <w:i/>
          <w:iCs/>
          <w:color w:val="4472C4" w:themeColor="accent1"/>
          <w:sz w:val="24"/>
          <w:szCs w:val="24"/>
        </w:rPr>
        <w:t xml:space="preserve">, tādējādi pamatojot projektā plānoto darbību nepieciešamību.  </w:t>
      </w:r>
    </w:p>
    <w:p w14:paraId="437C3E82" w14:textId="055BE193" w:rsidR="00F82D88" w:rsidRPr="000A180A" w:rsidRDefault="7B3DEFC4" w:rsidP="00724534">
      <w:pPr>
        <w:pStyle w:val="ListParagraph"/>
        <w:numPr>
          <w:ilvl w:val="0"/>
          <w:numId w:val="21"/>
        </w:numPr>
        <w:shd w:val="clear" w:color="auto" w:fill="FFFFFF" w:themeFill="background1"/>
        <w:spacing w:after="0"/>
        <w:rPr>
          <w:rFonts w:ascii="Times New Roman" w:eastAsia="Times New Roman" w:hAnsi="Times New Roman"/>
          <w:i/>
          <w:iCs/>
          <w:color w:val="4472C4" w:themeColor="accent1"/>
          <w:sz w:val="24"/>
          <w:szCs w:val="24"/>
        </w:rPr>
      </w:pPr>
      <w:r w:rsidRPr="5FCF0824">
        <w:rPr>
          <w:rFonts w:ascii="Times New Roman" w:eastAsia="Times New Roman" w:hAnsi="Times New Roman"/>
          <w:i/>
          <w:iCs/>
          <w:color w:val="4472C4" w:themeColor="accent1"/>
          <w:sz w:val="24"/>
          <w:szCs w:val="24"/>
        </w:rPr>
        <w:lastRenderedPageBreak/>
        <w:t xml:space="preserve">Projekta </w:t>
      </w:r>
      <w:r w:rsidRPr="5FCF0824">
        <w:rPr>
          <w:rFonts w:ascii="Times New Roman" w:eastAsia="Times New Roman" w:hAnsi="Times New Roman"/>
          <w:i/>
          <w:iCs/>
          <w:color w:val="4472C4" w:themeColor="accent1"/>
          <w:sz w:val="24"/>
          <w:szCs w:val="24"/>
          <w:u w:val="single"/>
        </w:rPr>
        <w:t>mērķa grupai ir jāatbilst</w:t>
      </w:r>
      <w:r w:rsidRPr="5FCF0824">
        <w:rPr>
          <w:rFonts w:ascii="Times New Roman" w:eastAsia="Times New Roman" w:hAnsi="Times New Roman"/>
          <w:i/>
          <w:iCs/>
          <w:color w:val="4472C4" w:themeColor="accent1"/>
          <w:sz w:val="24"/>
          <w:szCs w:val="24"/>
        </w:rPr>
        <w:t xml:space="preserve"> MK noteikumu 8. punktā noteiktajai pasākuma mērķa grupai.</w:t>
      </w:r>
    </w:p>
    <w:p w14:paraId="02D36EB1" w14:textId="4F0B2C11" w:rsidR="00F82D88" w:rsidRPr="000A180A" w:rsidRDefault="7B3DEFC4" w:rsidP="00724534">
      <w:pPr>
        <w:pStyle w:val="ListParagraph"/>
        <w:numPr>
          <w:ilvl w:val="0"/>
          <w:numId w:val="21"/>
        </w:numPr>
        <w:shd w:val="clear" w:color="auto" w:fill="FFFFFF" w:themeFill="background1"/>
        <w:spacing w:after="0"/>
        <w:rPr>
          <w:rFonts w:ascii="Times New Roman" w:eastAsia="Times New Roman" w:hAnsi="Times New Roman"/>
          <w:i/>
          <w:iCs/>
          <w:color w:val="4472C4" w:themeColor="accent1"/>
          <w:sz w:val="24"/>
          <w:szCs w:val="24"/>
        </w:rPr>
      </w:pPr>
      <w:r w:rsidRPr="5FCF0824">
        <w:rPr>
          <w:rFonts w:ascii="Times New Roman" w:eastAsia="Times New Roman" w:hAnsi="Times New Roman"/>
          <w:i/>
          <w:iCs/>
          <w:color w:val="4472C4" w:themeColor="accent1"/>
          <w:sz w:val="24"/>
          <w:szCs w:val="24"/>
        </w:rPr>
        <w:t xml:space="preserve">Projekta mērķa grupai jābūt tādai uz kuru </w:t>
      </w:r>
      <w:r w:rsidRPr="5FCF0824">
        <w:rPr>
          <w:rFonts w:ascii="Times New Roman" w:eastAsia="Times New Roman" w:hAnsi="Times New Roman"/>
          <w:b/>
          <w:bCs/>
          <w:i/>
          <w:iCs/>
          <w:color w:val="4472C4" w:themeColor="accent1"/>
          <w:sz w:val="24"/>
          <w:szCs w:val="24"/>
        </w:rPr>
        <w:t>attiecas projekta darbības/</w:t>
      </w:r>
      <w:proofErr w:type="spellStart"/>
      <w:r w:rsidRPr="5FCF0824">
        <w:rPr>
          <w:rFonts w:ascii="Times New Roman" w:eastAsia="Times New Roman" w:hAnsi="Times New Roman"/>
          <w:b/>
          <w:bCs/>
          <w:i/>
          <w:iCs/>
          <w:color w:val="4472C4" w:themeColor="accent1"/>
          <w:sz w:val="24"/>
          <w:szCs w:val="24"/>
        </w:rPr>
        <w:t>apakšdarbības</w:t>
      </w:r>
      <w:proofErr w:type="spellEnd"/>
      <w:r w:rsidRPr="5FCF0824">
        <w:rPr>
          <w:rFonts w:ascii="Times New Roman" w:eastAsia="Times New Roman" w:hAnsi="Times New Roman"/>
          <w:i/>
          <w:iCs/>
          <w:color w:val="4472C4" w:themeColor="accent1"/>
          <w:sz w:val="24"/>
          <w:szCs w:val="24"/>
        </w:rPr>
        <w:t xml:space="preserve"> un kuru </w:t>
      </w:r>
      <w:r w:rsidRPr="5FCF0824">
        <w:rPr>
          <w:rFonts w:ascii="Times New Roman" w:eastAsia="Times New Roman" w:hAnsi="Times New Roman"/>
          <w:b/>
          <w:bCs/>
          <w:i/>
          <w:iCs/>
          <w:color w:val="4472C4" w:themeColor="accent1"/>
          <w:sz w:val="24"/>
          <w:szCs w:val="24"/>
        </w:rPr>
        <w:t>tieši ietekmēs projekta rezultāti.</w:t>
      </w:r>
      <w:r w:rsidRPr="5FCF0824">
        <w:rPr>
          <w:rFonts w:ascii="Times New Roman" w:eastAsia="Times New Roman" w:hAnsi="Times New Roman"/>
          <w:i/>
          <w:iCs/>
          <w:color w:val="4472C4" w:themeColor="accent1"/>
          <w:sz w:val="24"/>
          <w:szCs w:val="24"/>
        </w:rPr>
        <w:t> </w:t>
      </w:r>
    </w:p>
    <w:p w14:paraId="797FF2FB" w14:textId="762F3BC4" w:rsidR="00F82D88" w:rsidRPr="000A180A" w:rsidRDefault="00F82D88" w:rsidP="5FCF0824">
      <w:pPr>
        <w:pStyle w:val="Heading3"/>
        <w:spacing w:before="0" w:beforeAutospacing="0" w:after="0" w:afterAutospacing="0"/>
        <w:ind w:left="720"/>
        <w:jc w:val="both"/>
        <w:rPr>
          <w:rFonts w:eastAsia="Times New Roman"/>
          <w:b w:val="0"/>
          <w:bCs w:val="0"/>
          <w:i/>
          <w:iCs/>
          <w:color w:val="4472C4" w:themeColor="accent1"/>
          <w:sz w:val="24"/>
          <w:szCs w:val="24"/>
        </w:rPr>
      </w:pPr>
    </w:p>
    <w:p w14:paraId="1CE71758" w14:textId="1FD256B1" w:rsidR="59671AE4" w:rsidRPr="000A180A" w:rsidRDefault="59671AE4" w:rsidP="00C00781">
      <w:pPr>
        <w:pStyle w:val="Heading3"/>
        <w:spacing w:before="0" w:beforeAutospacing="0" w:after="0" w:afterAutospacing="0"/>
        <w:jc w:val="both"/>
        <w:rPr>
          <w:i/>
          <w:iCs/>
          <w:color w:val="0000FF"/>
        </w:rPr>
      </w:pPr>
    </w:p>
    <w:p w14:paraId="5D052C9A" w14:textId="550EE468" w:rsidR="00B16AE1" w:rsidRPr="000A180A" w:rsidRDefault="20F34000" w:rsidP="00C00781">
      <w:pPr>
        <w:pStyle w:val="Heading3"/>
        <w:spacing w:after="120" w:afterAutospacing="0"/>
        <w:rPr>
          <w:rFonts w:eastAsia="Times New Roman"/>
          <w:sz w:val="28"/>
          <w:szCs w:val="28"/>
        </w:rPr>
      </w:pPr>
      <w:bookmarkStart w:id="2" w:name="_Hlk140488014"/>
      <w:r w:rsidRPr="000A180A">
        <w:rPr>
          <w:rFonts w:eastAsia="Times New Roman"/>
          <w:sz w:val="28"/>
          <w:szCs w:val="28"/>
        </w:rPr>
        <w:t xml:space="preserve">2. </w:t>
      </w:r>
      <w:r w:rsidR="00AC5142" w:rsidRPr="000A180A">
        <w:rPr>
          <w:rFonts w:eastAsia="Times New Roman"/>
          <w:sz w:val="28"/>
          <w:szCs w:val="28"/>
        </w:rPr>
        <w:t>Projekta īstenošana un vadība</w:t>
      </w:r>
      <w:r w:rsidR="003C6E78" w:rsidRPr="000A180A">
        <w:rPr>
          <w:rFonts w:eastAsia="Times New Roman"/>
          <w:sz w:val="28"/>
          <w:szCs w:val="28"/>
        </w:rPr>
        <w:t xml:space="preserve"> </w:t>
      </w:r>
    </w:p>
    <w:p w14:paraId="176EDBEA" w14:textId="7F9DF8EF" w:rsidR="00315C34" w:rsidRPr="000A180A" w:rsidRDefault="00AC5142" w:rsidP="00F03616">
      <w:pPr>
        <w:pStyle w:val="Heading3"/>
        <w:spacing w:before="0" w:beforeAutospacing="0" w:after="0" w:afterAutospacing="0"/>
        <w:jc w:val="both"/>
        <w:rPr>
          <w:rFonts w:eastAsia="Times New Roman"/>
          <w:b w:val="0"/>
          <w:bCs w:val="0"/>
          <w:i/>
          <w:iCs/>
          <w:color w:val="FF0000"/>
          <w:sz w:val="24"/>
          <w:szCs w:val="24"/>
        </w:rPr>
      </w:pPr>
      <w:r w:rsidRPr="000A180A">
        <w:rPr>
          <w:rFonts w:eastAsia="Times New Roman"/>
          <w:sz w:val="28"/>
          <w:szCs w:val="28"/>
        </w:rPr>
        <w:t xml:space="preserve">2.1. </w:t>
      </w:r>
      <w:r w:rsidR="00255E46" w:rsidRPr="000A180A">
        <w:rPr>
          <w:rFonts w:eastAsia="Times New Roman"/>
          <w:sz w:val="28"/>
          <w:szCs w:val="28"/>
        </w:rPr>
        <w:t>Projekta administrēšanas kapacitāte</w:t>
      </w:r>
      <w:r w:rsidR="003C6E78" w:rsidRPr="000A180A">
        <w:rPr>
          <w:rFonts w:eastAsia="Times New Roman"/>
          <w:sz w:val="28"/>
          <w:szCs w:val="28"/>
        </w:rPr>
        <w:t xml:space="preserve"> </w:t>
      </w:r>
      <w:bookmarkEnd w:id="2"/>
    </w:p>
    <w:p w14:paraId="1465B516" w14:textId="77777777" w:rsidR="001021D7" w:rsidRPr="000A180A" w:rsidRDefault="001021D7" w:rsidP="00F03616">
      <w:pPr>
        <w:pStyle w:val="Heading3"/>
        <w:spacing w:before="0" w:beforeAutospacing="0" w:after="0" w:afterAutospacing="0"/>
        <w:jc w:val="both"/>
        <w:rPr>
          <w:rFonts w:eastAsia="Times New Roman"/>
          <w:b w:val="0"/>
          <w:bCs w:val="0"/>
          <w:iCs/>
          <w:color w:val="FF0000"/>
          <w:sz w:val="28"/>
          <w:szCs w:val="28"/>
        </w:rPr>
      </w:pPr>
    </w:p>
    <w:p w14:paraId="758CBD43" w14:textId="77777777" w:rsidR="001021D7" w:rsidRPr="000A180A" w:rsidRDefault="001021D7" w:rsidP="001021D7">
      <w:pPr>
        <w:jc w:val="both"/>
        <w:rPr>
          <w:b/>
          <w:bCs/>
          <w:i/>
          <w:color w:val="0000FF"/>
          <w:highlight w:val="yellow"/>
        </w:rPr>
      </w:pPr>
      <w:r w:rsidRPr="000A180A">
        <w:rPr>
          <w:b/>
          <w:bCs/>
          <w:i/>
          <w:color w:val="0000FF"/>
        </w:rPr>
        <w:t xml:space="preserve">Šajā </w:t>
      </w:r>
      <w:r w:rsidRPr="000A180A">
        <w:rPr>
          <w:b/>
          <w:bCs/>
          <w:i/>
          <w:iCs/>
          <w:color w:val="0000FF"/>
        </w:rPr>
        <w:t xml:space="preserve">sadaļā </w:t>
      </w:r>
      <w:r w:rsidRPr="000A180A">
        <w:rPr>
          <w:b/>
          <w:bCs/>
          <w:i/>
          <w:color w:val="0000FF"/>
        </w:rPr>
        <w:t>projekta iesniedzējs:</w:t>
      </w:r>
    </w:p>
    <w:p w14:paraId="3345B50B" w14:textId="77777777" w:rsidR="001021D7" w:rsidRPr="000A180A" w:rsidRDefault="001021D7" w:rsidP="00724534">
      <w:pPr>
        <w:numPr>
          <w:ilvl w:val="0"/>
          <w:numId w:val="21"/>
        </w:numPr>
        <w:jc w:val="both"/>
        <w:rPr>
          <w:i/>
          <w:color w:val="0000FF"/>
        </w:rPr>
      </w:pPr>
      <w:r w:rsidRPr="000A180A">
        <w:rPr>
          <w:i/>
          <w:color w:val="0000FF"/>
        </w:rPr>
        <w:t>sniedz informāciju par vadības un īstenošanas procesa organizēšanai nepieciešamo personālu;</w:t>
      </w:r>
    </w:p>
    <w:p w14:paraId="143F2AA9" w14:textId="1E0E4722" w:rsidR="001021D7" w:rsidRPr="000A180A" w:rsidRDefault="675374E3" w:rsidP="00724534">
      <w:pPr>
        <w:pStyle w:val="Heading3"/>
        <w:numPr>
          <w:ilvl w:val="0"/>
          <w:numId w:val="21"/>
        </w:numPr>
        <w:spacing w:before="0" w:beforeAutospacing="0" w:after="0" w:afterAutospacing="0"/>
        <w:jc w:val="both"/>
        <w:rPr>
          <w:b w:val="0"/>
          <w:bCs w:val="0"/>
          <w:i/>
          <w:iCs/>
          <w:color w:val="0000FF"/>
          <w:sz w:val="24"/>
          <w:szCs w:val="24"/>
        </w:rPr>
      </w:pPr>
      <w:r w:rsidRPr="5FCF0824">
        <w:rPr>
          <w:b w:val="0"/>
          <w:bCs w:val="0"/>
          <w:i/>
          <w:iCs/>
          <w:color w:val="0000FF"/>
          <w:sz w:val="24"/>
          <w:szCs w:val="24"/>
        </w:rPr>
        <w:t>apraksta to pienākumus projektā, nepieciešamo kvalifikāciju, tai skaitā pieredzi un kompetenci.</w:t>
      </w:r>
    </w:p>
    <w:p w14:paraId="1E567DCC" w14:textId="51ABAEBA" w:rsidR="44DA76DE" w:rsidRPr="00552685" w:rsidRDefault="44DA76DE" w:rsidP="00724534">
      <w:pPr>
        <w:pStyle w:val="Heading3"/>
        <w:numPr>
          <w:ilvl w:val="0"/>
          <w:numId w:val="21"/>
        </w:numPr>
        <w:spacing w:before="0" w:beforeAutospacing="0" w:after="0" w:afterAutospacing="0"/>
        <w:jc w:val="both"/>
        <w:rPr>
          <w:rFonts w:eastAsia="Times New Roman"/>
          <w:i/>
          <w:iCs/>
          <w:color w:val="1851F0"/>
          <w:sz w:val="24"/>
          <w:szCs w:val="24"/>
        </w:rPr>
      </w:pPr>
      <w:r w:rsidRPr="00552685">
        <w:rPr>
          <w:rFonts w:eastAsia="Times New Roman"/>
          <w:b w:val="0"/>
          <w:bCs w:val="0"/>
          <w:i/>
          <w:iCs/>
          <w:color w:val="1851F0"/>
          <w:sz w:val="24"/>
          <w:szCs w:val="24"/>
        </w:rPr>
        <w:t>apraksta to pieejamību vai plānoto iesaistīšanu projekta ieviešanas laikā</w:t>
      </w:r>
    </w:p>
    <w:p w14:paraId="75A928BC" w14:textId="77777777" w:rsidR="001021D7" w:rsidRPr="000A180A" w:rsidRDefault="001021D7"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0A180A" w14:paraId="1E42D5A7" w14:textId="77777777" w:rsidTr="00B93B92">
        <w:tc>
          <w:tcPr>
            <w:tcW w:w="6658" w:type="dxa"/>
          </w:tcPr>
          <w:p w14:paraId="5234CBEC" w14:textId="4329BFBD" w:rsidR="00720CD4" w:rsidRPr="000A180A" w:rsidRDefault="00720CD4" w:rsidP="00255E46">
            <w:pPr>
              <w:pStyle w:val="NormalWeb"/>
              <w:spacing w:before="0" w:beforeAutospacing="0" w:after="0" w:afterAutospacing="0"/>
              <w:jc w:val="center"/>
              <w:rPr>
                <w:rFonts w:eastAsia="Times New Roman"/>
                <w:b/>
                <w:bCs/>
              </w:rPr>
            </w:pPr>
            <w:r w:rsidRPr="000A180A">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0A180A" w:rsidRDefault="00720CD4" w:rsidP="00B93B92">
            <w:pPr>
              <w:jc w:val="center"/>
              <w:rPr>
                <w:rFonts w:eastAsia="Times New Roman"/>
                <w:b/>
                <w:bCs/>
              </w:rPr>
            </w:pPr>
            <w:r w:rsidRPr="000A180A">
              <w:rPr>
                <w:color w:val="7F7F7F" w:themeColor="text1" w:themeTint="80"/>
              </w:rPr>
              <w:t>Pievieno amatu.</w:t>
            </w:r>
          </w:p>
          <w:p w14:paraId="4E7FF766" w14:textId="33792F35" w:rsidR="00720CD4" w:rsidRPr="000A180A" w:rsidRDefault="00720CD4" w:rsidP="00B93B92">
            <w:pPr>
              <w:pStyle w:val="NormalWeb"/>
              <w:spacing w:before="0" w:beforeAutospacing="0" w:after="0" w:afterAutospacing="0"/>
              <w:jc w:val="center"/>
              <w:rPr>
                <w:rFonts w:eastAsia="Times New Roman"/>
                <w:b/>
                <w:bCs/>
                <w:i/>
                <w:iCs/>
              </w:rPr>
            </w:pPr>
            <w:r w:rsidRPr="000A180A">
              <w:rPr>
                <w:i/>
                <w:iCs/>
                <w:color w:val="0000FF"/>
              </w:rPr>
              <w:t>Var pievienot vairākus amatus, katram izveidojot atsevišķu tabulu.</w:t>
            </w:r>
          </w:p>
        </w:tc>
      </w:tr>
    </w:tbl>
    <w:p w14:paraId="5C830E6F" w14:textId="3D07D3C7" w:rsidR="00720CD4" w:rsidRPr="000A180A"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0A180A" w14:paraId="255A2E9F" w14:textId="77777777" w:rsidTr="5FCF0824">
        <w:tc>
          <w:tcPr>
            <w:tcW w:w="5382" w:type="dxa"/>
            <w:vMerge w:val="restart"/>
          </w:tcPr>
          <w:p w14:paraId="35227582" w14:textId="7BF5B229" w:rsidR="00720CD4" w:rsidRPr="000A180A" w:rsidRDefault="00B93B92" w:rsidP="00B93B92">
            <w:pPr>
              <w:pStyle w:val="NormalWeb"/>
              <w:spacing w:before="0" w:beforeAutospacing="0" w:after="0" w:afterAutospacing="0"/>
              <w:jc w:val="center"/>
              <w:rPr>
                <w:noProof/>
              </w:rPr>
            </w:pPr>
            <w:r w:rsidRPr="000A180A">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0A180A"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0A180A" w:rsidRDefault="00720CD4" w:rsidP="00B93B92">
            <w:pPr>
              <w:pStyle w:val="NormalWeb"/>
              <w:spacing w:before="0" w:beforeAutospacing="0" w:after="0" w:afterAutospacing="0"/>
              <w:jc w:val="both"/>
              <w:rPr>
                <w:color w:val="7F7F7F" w:themeColor="text1" w:themeTint="80"/>
              </w:rPr>
            </w:pPr>
            <w:r w:rsidRPr="000A180A">
              <w:rPr>
                <w:rFonts w:eastAsia="Times New Roman"/>
                <w:b/>
                <w:bCs/>
              </w:rPr>
              <w:t>Amata nosaukums</w:t>
            </w:r>
            <w:r w:rsidRPr="000A180A">
              <w:rPr>
                <w:color w:val="7F7F7F" w:themeColor="text1" w:themeTint="80"/>
              </w:rPr>
              <w:t xml:space="preserve"> </w:t>
            </w:r>
          </w:p>
          <w:p w14:paraId="351FEDDF" w14:textId="77777777" w:rsidR="00B93B92" w:rsidRPr="000A180A" w:rsidRDefault="00B93B92" w:rsidP="00B93B92">
            <w:pPr>
              <w:pStyle w:val="NormalWeb"/>
              <w:spacing w:before="0" w:beforeAutospacing="0" w:after="0" w:afterAutospacing="0"/>
              <w:jc w:val="both"/>
              <w:rPr>
                <w:rFonts w:eastAsia="Times New Roman"/>
                <w:b/>
                <w:bCs/>
              </w:rPr>
            </w:pPr>
            <w:r w:rsidRPr="000A180A">
              <w:rPr>
                <w:color w:val="7F7F7F" w:themeColor="text1" w:themeTint="80"/>
              </w:rPr>
              <w:t>Ievada informāciju</w:t>
            </w:r>
            <w:r w:rsidRPr="000A180A">
              <w:rPr>
                <w:rFonts w:eastAsia="Times New Roman"/>
                <w:b/>
                <w:bCs/>
              </w:rPr>
              <w:t xml:space="preserve"> </w:t>
            </w:r>
          </w:p>
          <w:p w14:paraId="29E3DB20" w14:textId="5C6F378D" w:rsidR="00720CD4" w:rsidRPr="000A180A" w:rsidRDefault="00B93B92" w:rsidP="00B93B92">
            <w:pPr>
              <w:pStyle w:val="NormalWeb"/>
              <w:spacing w:before="0" w:beforeAutospacing="0" w:after="0" w:afterAutospacing="0"/>
              <w:jc w:val="both"/>
              <w:rPr>
                <w:i/>
                <w:iCs/>
                <w:color w:val="7F7F7F" w:themeColor="text1" w:themeTint="80"/>
              </w:rPr>
            </w:pPr>
            <w:r w:rsidRPr="000A180A">
              <w:rPr>
                <w:i/>
                <w:iCs/>
                <w:color w:val="0000FF"/>
              </w:rPr>
              <w:t>Norāda</w:t>
            </w:r>
            <w:r w:rsidR="00720CD4" w:rsidRPr="000A180A">
              <w:rPr>
                <w:i/>
                <w:iCs/>
                <w:color w:val="0000FF"/>
              </w:rPr>
              <w:t xml:space="preserve"> amata nosaukumu</w:t>
            </w:r>
          </w:p>
        </w:tc>
      </w:tr>
      <w:tr w:rsidR="00720CD4" w:rsidRPr="000A180A" w14:paraId="705810EF" w14:textId="77777777" w:rsidTr="5FCF0824">
        <w:tc>
          <w:tcPr>
            <w:tcW w:w="5382" w:type="dxa"/>
            <w:vMerge/>
          </w:tcPr>
          <w:p w14:paraId="5AEC4F93" w14:textId="77777777" w:rsidR="00720CD4" w:rsidRPr="000A180A" w:rsidRDefault="00720CD4" w:rsidP="00720CD4">
            <w:pPr>
              <w:pStyle w:val="NormalWeb"/>
              <w:spacing w:before="0" w:beforeAutospacing="0" w:after="0" w:afterAutospacing="0"/>
              <w:jc w:val="both"/>
              <w:rPr>
                <w:rFonts w:eastAsia="Times New Roman"/>
                <w:b/>
                <w:bCs/>
              </w:rPr>
            </w:pPr>
          </w:p>
        </w:tc>
        <w:tc>
          <w:tcPr>
            <w:tcW w:w="4245" w:type="dxa"/>
          </w:tcPr>
          <w:p w14:paraId="03AB62B3" w14:textId="4DB3EEA6" w:rsidR="00720CD4" w:rsidRPr="000A180A" w:rsidRDefault="00720CD4" w:rsidP="00B93B92">
            <w:pPr>
              <w:pStyle w:val="NormalWeb"/>
              <w:spacing w:before="0" w:beforeAutospacing="0" w:after="0" w:afterAutospacing="0"/>
              <w:jc w:val="both"/>
              <w:rPr>
                <w:rFonts w:eastAsia="Times New Roman"/>
                <w:b/>
                <w:bCs/>
              </w:rPr>
            </w:pPr>
            <w:r w:rsidRPr="000A180A">
              <w:rPr>
                <w:rFonts w:eastAsia="Times New Roman"/>
                <w:b/>
                <w:bCs/>
              </w:rPr>
              <w:t>Personāla veids</w:t>
            </w:r>
          </w:p>
          <w:p w14:paraId="60F627D8" w14:textId="38DD3311" w:rsidR="00720CD4" w:rsidRPr="000A180A" w:rsidRDefault="00720CD4" w:rsidP="00B93B92">
            <w:pPr>
              <w:pStyle w:val="NormalWeb"/>
              <w:spacing w:before="0" w:beforeAutospacing="0" w:after="0" w:afterAutospacing="0"/>
              <w:jc w:val="both"/>
              <w:rPr>
                <w:color w:val="7F7F7F" w:themeColor="text1" w:themeTint="80"/>
              </w:rPr>
            </w:pPr>
            <w:r w:rsidRPr="000A180A">
              <w:rPr>
                <w:color w:val="7F7F7F" w:themeColor="text1" w:themeTint="80"/>
              </w:rPr>
              <w:t xml:space="preserve">Izvēlnē atzīmē atbilstošo: </w:t>
            </w:r>
          </w:p>
          <w:p w14:paraId="5E6379DC" w14:textId="77777777" w:rsidR="00720CD4" w:rsidRPr="000A180A" w:rsidRDefault="00720CD4" w:rsidP="00724534">
            <w:pPr>
              <w:pStyle w:val="NormalWeb"/>
              <w:numPr>
                <w:ilvl w:val="0"/>
                <w:numId w:val="7"/>
              </w:numPr>
              <w:spacing w:before="0" w:beforeAutospacing="0" w:after="0" w:afterAutospacing="0"/>
              <w:ind w:left="456"/>
              <w:jc w:val="both"/>
              <w:rPr>
                <w:i/>
                <w:iCs/>
                <w:color w:val="0000FF"/>
              </w:rPr>
            </w:pPr>
            <w:r w:rsidRPr="000A180A">
              <w:rPr>
                <w:i/>
                <w:iCs/>
                <w:color w:val="0000FF"/>
              </w:rPr>
              <w:t xml:space="preserve">īstenošanas </w:t>
            </w:r>
          </w:p>
          <w:p w14:paraId="36B59D15" w14:textId="10D373D5" w:rsidR="00720CD4" w:rsidRPr="000A180A" w:rsidRDefault="00720CD4" w:rsidP="00724534">
            <w:pPr>
              <w:pStyle w:val="NormalWeb"/>
              <w:numPr>
                <w:ilvl w:val="0"/>
                <w:numId w:val="7"/>
              </w:numPr>
              <w:spacing w:before="0" w:beforeAutospacing="0" w:after="0" w:afterAutospacing="0"/>
              <w:ind w:left="456"/>
              <w:jc w:val="both"/>
              <w:rPr>
                <w:color w:val="7F7F7F" w:themeColor="text1" w:themeTint="80"/>
              </w:rPr>
            </w:pPr>
            <w:r w:rsidRPr="000A180A">
              <w:rPr>
                <w:i/>
                <w:iCs/>
                <w:color w:val="0000FF"/>
              </w:rPr>
              <w:t>vadības</w:t>
            </w:r>
            <w:r w:rsidRPr="000A180A">
              <w:rPr>
                <w:color w:val="7F7F7F" w:themeColor="text1" w:themeTint="80"/>
              </w:rPr>
              <w:t xml:space="preserve"> </w:t>
            </w:r>
          </w:p>
        </w:tc>
      </w:tr>
      <w:tr w:rsidR="00720CD4" w:rsidRPr="000A180A" w14:paraId="2D29F104" w14:textId="77777777" w:rsidTr="5FCF0824">
        <w:tc>
          <w:tcPr>
            <w:tcW w:w="5382" w:type="dxa"/>
            <w:vMerge/>
          </w:tcPr>
          <w:p w14:paraId="198F00A5" w14:textId="77777777" w:rsidR="00720CD4" w:rsidRPr="000A180A" w:rsidRDefault="00720CD4" w:rsidP="00720CD4">
            <w:pPr>
              <w:pStyle w:val="NormalWeb"/>
              <w:spacing w:before="0" w:beforeAutospacing="0" w:after="0" w:afterAutospacing="0"/>
              <w:jc w:val="both"/>
              <w:rPr>
                <w:rFonts w:eastAsia="Times New Roman"/>
                <w:b/>
                <w:bCs/>
              </w:rPr>
            </w:pPr>
          </w:p>
        </w:tc>
        <w:tc>
          <w:tcPr>
            <w:tcW w:w="4245" w:type="dxa"/>
          </w:tcPr>
          <w:p w14:paraId="1DEA59FE" w14:textId="28D13616" w:rsidR="00720CD4" w:rsidRPr="000A180A" w:rsidRDefault="00720CD4" w:rsidP="00B93B92">
            <w:pPr>
              <w:pStyle w:val="NormalWeb"/>
              <w:spacing w:before="0" w:beforeAutospacing="0" w:after="0" w:afterAutospacing="0"/>
              <w:jc w:val="both"/>
              <w:rPr>
                <w:rFonts w:eastAsia="Times New Roman"/>
                <w:i/>
                <w:iCs/>
              </w:rPr>
            </w:pPr>
            <w:r w:rsidRPr="000A180A">
              <w:rPr>
                <w:rFonts w:eastAsia="Times New Roman"/>
                <w:b/>
                <w:bCs/>
              </w:rPr>
              <w:t>Vai projektā paredzētas atlīdzības izmaksas projekta vadībai?</w:t>
            </w:r>
            <w:r w:rsidR="000247B1" w:rsidRPr="000A180A">
              <w:rPr>
                <w:rFonts w:eastAsia="Times New Roman"/>
                <w:b/>
                <w:bCs/>
                <w:i/>
                <w:iCs/>
                <w:color w:val="FF0000"/>
              </w:rPr>
              <w:t xml:space="preserve"> </w:t>
            </w:r>
          </w:p>
          <w:p w14:paraId="1E18816D" w14:textId="3C34A8A3" w:rsidR="001021D7" w:rsidRPr="000A180A" w:rsidRDefault="00720CD4" w:rsidP="003C78E4">
            <w:pPr>
              <w:pStyle w:val="NormalWeb"/>
              <w:spacing w:before="0" w:beforeAutospacing="0" w:after="0" w:afterAutospacing="0"/>
              <w:jc w:val="both"/>
              <w:rPr>
                <w:color w:val="7F7F7F" w:themeColor="text1" w:themeTint="80"/>
              </w:rPr>
            </w:pPr>
            <w:r w:rsidRPr="000A180A">
              <w:rPr>
                <w:color w:val="7F7F7F" w:themeColor="text1" w:themeTint="80"/>
              </w:rPr>
              <w:t>Izvēlnē atzīmē atbilstošo</w:t>
            </w:r>
          </w:p>
        </w:tc>
      </w:tr>
      <w:tr w:rsidR="00720CD4" w:rsidRPr="000A180A" w14:paraId="1125C87A" w14:textId="77777777" w:rsidTr="5FCF0824">
        <w:tc>
          <w:tcPr>
            <w:tcW w:w="5382" w:type="dxa"/>
            <w:vMerge/>
          </w:tcPr>
          <w:p w14:paraId="2F261E4B" w14:textId="77777777" w:rsidR="00720CD4" w:rsidRPr="000A180A"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4B36525A" w:rsidR="00720CD4" w:rsidRPr="000A180A" w:rsidRDefault="7F835562" w:rsidP="5FCF0824">
            <w:pPr>
              <w:pStyle w:val="NormalWeb"/>
              <w:spacing w:before="0" w:beforeAutospacing="0" w:after="0" w:afterAutospacing="0"/>
              <w:jc w:val="both"/>
              <w:rPr>
                <w:rFonts w:eastAsia="Times New Roman"/>
                <w:b/>
                <w:bCs/>
              </w:rPr>
            </w:pPr>
            <w:r w:rsidRPr="5FCF0824">
              <w:rPr>
                <w:rFonts w:eastAsia="Times New Roman"/>
                <w:b/>
                <w:bCs/>
              </w:rPr>
              <w:t>Līguma veids</w:t>
            </w:r>
          </w:p>
          <w:p w14:paraId="57886D69" w14:textId="05B91D14" w:rsidR="58E37042" w:rsidRPr="00552685" w:rsidRDefault="58E37042" w:rsidP="5FCF0824">
            <w:pPr>
              <w:pStyle w:val="NormalWeb"/>
              <w:spacing w:before="0" w:beforeAutospacing="0" w:after="0" w:afterAutospacing="0"/>
              <w:jc w:val="both"/>
              <w:rPr>
                <w:rFonts w:eastAsia="Times New Roman"/>
                <w:i/>
                <w:iCs/>
                <w:color w:val="1851F0"/>
              </w:rPr>
            </w:pPr>
            <w:r w:rsidRPr="00552685">
              <w:rPr>
                <w:rFonts w:eastAsia="Times New Roman"/>
                <w:i/>
                <w:iCs/>
                <w:color w:val="1851F0"/>
              </w:rPr>
              <w:t>Saskaņā ar MK noteikumu 16.2. apakšpunktu</w:t>
            </w:r>
          </w:p>
          <w:p w14:paraId="6B3B93FA" w14:textId="77777777" w:rsidR="00720CD4" w:rsidRPr="000A180A" w:rsidRDefault="00720CD4" w:rsidP="00B93B92">
            <w:pPr>
              <w:pStyle w:val="NormalWeb"/>
              <w:spacing w:before="0" w:beforeAutospacing="0" w:after="0" w:afterAutospacing="0"/>
              <w:jc w:val="both"/>
              <w:rPr>
                <w:color w:val="7F7F7F" w:themeColor="text1" w:themeTint="80"/>
              </w:rPr>
            </w:pPr>
            <w:r w:rsidRPr="000A180A">
              <w:rPr>
                <w:color w:val="7F7F7F" w:themeColor="text1" w:themeTint="80"/>
              </w:rPr>
              <w:t xml:space="preserve">Izvēlnē atzīmē atbilstošo: </w:t>
            </w:r>
          </w:p>
          <w:p w14:paraId="3262AD9D" w14:textId="77777777" w:rsidR="003C78E4" w:rsidRPr="000A180A" w:rsidRDefault="003C78E4" w:rsidP="00724534">
            <w:pPr>
              <w:pStyle w:val="NormalWeb"/>
              <w:numPr>
                <w:ilvl w:val="0"/>
                <w:numId w:val="22"/>
              </w:numPr>
              <w:spacing w:before="0" w:beforeAutospacing="0" w:after="0" w:afterAutospacing="0"/>
              <w:jc w:val="both"/>
              <w:rPr>
                <w:i/>
                <w:iCs/>
                <w:color w:val="0000FF"/>
              </w:rPr>
            </w:pPr>
            <w:r w:rsidRPr="000A180A">
              <w:rPr>
                <w:i/>
                <w:iCs/>
                <w:color w:val="0000FF"/>
              </w:rPr>
              <w:t xml:space="preserve">uzņēmuma līgums </w:t>
            </w:r>
          </w:p>
          <w:p w14:paraId="6464FC09" w14:textId="0EAB3322" w:rsidR="00720CD4" w:rsidRPr="000A180A" w:rsidRDefault="003C78E4" w:rsidP="00724534">
            <w:pPr>
              <w:pStyle w:val="NormalWeb"/>
              <w:numPr>
                <w:ilvl w:val="0"/>
                <w:numId w:val="22"/>
              </w:numPr>
              <w:spacing w:before="0" w:beforeAutospacing="0" w:after="0" w:afterAutospacing="0"/>
              <w:jc w:val="both"/>
              <w:rPr>
                <w:color w:val="7F7F7F" w:themeColor="text1" w:themeTint="80"/>
              </w:rPr>
            </w:pPr>
            <w:r w:rsidRPr="000A180A">
              <w:rPr>
                <w:i/>
                <w:iCs/>
                <w:color w:val="0000FF"/>
              </w:rPr>
              <w:t>darba līgums</w:t>
            </w:r>
          </w:p>
        </w:tc>
      </w:tr>
      <w:tr w:rsidR="00720CD4" w:rsidRPr="000A180A" w14:paraId="6C7E74AF" w14:textId="77777777" w:rsidTr="5FCF0824">
        <w:tc>
          <w:tcPr>
            <w:tcW w:w="5382" w:type="dxa"/>
            <w:vMerge/>
          </w:tcPr>
          <w:p w14:paraId="4F30E01F" w14:textId="77777777" w:rsidR="00720CD4" w:rsidRPr="000A180A"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261878EE" w:rsidR="00720CD4" w:rsidRPr="000A180A" w:rsidRDefault="00720CD4" w:rsidP="00B93B92">
            <w:pPr>
              <w:pStyle w:val="NormalWeb"/>
              <w:spacing w:before="0" w:beforeAutospacing="0" w:after="0" w:afterAutospacing="0"/>
              <w:jc w:val="both"/>
              <w:rPr>
                <w:rFonts w:eastAsia="Times New Roman"/>
                <w:b/>
                <w:bCs/>
              </w:rPr>
            </w:pPr>
            <w:r w:rsidRPr="000A180A">
              <w:rPr>
                <w:rFonts w:eastAsia="Times New Roman"/>
                <w:b/>
                <w:bCs/>
              </w:rPr>
              <w:t>Slodze</w:t>
            </w:r>
            <w:r w:rsidR="000247B1" w:rsidRPr="000A180A">
              <w:rPr>
                <w:rFonts w:eastAsia="Times New Roman"/>
                <w:b/>
                <w:bCs/>
              </w:rPr>
              <w:t xml:space="preserve"> </w:t>
            </w:r>
          </w:p>
          <w:p w14:paraId="3943DF71" w14:textId="77777777" w:rsidR="00720CD4" w:rsidRPr="000A180A" w:rsidRDefault="00720CD4" w:rsidP="00B93B92">
            <w:pPr>
              <w:pStyle w:val="NormalWeb"/>
              <w:spacing w:before="0" w:beforeAutospacing="0" w:after="0" w:afterAutospacing="0"/>
              <w:jc w:val="both"/>
              <w:rPr>
                <w:rFonts w:eastAsia="Times New Roman"/>
                <w:b/>
                <w:bCs/>
              </w:rPr>
            </w:pPr>
            <w:r w:rsidRPr="000A180A">
              <w:rPr>
                <w:color w:val="7F7F7F" w:themeColor="text1" w:themeTint="80"/>
              </w:rPr>
              <w:t>Ievada informāciju</w:t>
            </w:r>
            <w:r w:rsidRPr="000A180A">
              <w:rPr>
                <w:rFonts w:eastAsia="Times New Roman"/>
                <w:b/>
                <w:bCs/>
              </w:rPr>
              <w:t xml:space="preserve"> </w:t>
            </w:r>
          </w:p>
          <w:p w14:paraId="2112E240" w14:textId="5AF6F0C1" w:rsidR="00720CD4" w:rsidRPr="000A180A" w:rsidRDefault="00720CD4" w:rsidP="00B93B92">
            <w:pPr>
              <w:pStyle w:val="NormalWeb"/>
              <w:spacing w:before="0" w:beforeAutospacing="0" w:after="0" w:afterAutospacing="0"/>
              <w:jc w:val="both"/>
              <w:rPr>
                <w:i/>
                <w:iCs/>
                <w:color w:val="0000FF"/>
              </w:rPr>
            </w:pPr>
            <w:r w:rsidRPr="000A180A">
              <w:rPr>
                <w:i/>
                <w:iCs/>
                <w:color w:val="0000FF"/>
              </w:rPr>
              <w:t>Norāda amatā nodarbinātās personas slodzi projektā</w:t>
            </w:r>
          </w:p>
        </w:tc>
      </w:tr>
      <w:tr w:rsidR="000247B1" w:rsidRPr="000A180A" w14:paraId="7EF1B195" w14:textId="77777777" w:rsidTr="5FCF0824">
        <w:tc>
          <w:tcPr>
            <w:tcW w:w="5382" w:type="dxa"/>
            <w:vMerge/>
          </w:tcPr>
          <w:p w14:paraId="6E1A6674" w14:textId="77777777" w:rsidR="000247B1" w:rsidRPr="000A180A"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2DF7DE22" w:rsidR="000247B1" w:rsidRPr="000A180A" w:rsidRDefault="000247B1" w:rsidP="000247B1">
            <w:pPr>
              <w:pStyle w:val="NormalWeb"/>
              <w:spacing w:before="0" w:beforeAutospacing="0" w:after="0" w:afterAutospacing="0"/>
              <w:jc w:val="both"/>
              <w:rPr>
                <w:rFonts w:eastAsia="Times New Roman"/>
                <w:b/>
                <w:bCs/>
              </w:rPr>
            </w:pPr>
            <w:r w:rsidRPr="000A180A">
              <w:rPr>
                <w:rFonts w:eastAsia="Times New Roman"/>
                <w:b/>
                <w:bCs/>
              </w:rPr>
              <w:t xml:space="preserve">Likme </w:t>
            </w:r>
          </w:p>
          <w:p w14:paraId="5396433A" w14:textId="77777777" w:rsidR="000247B1" w:rsidRPr="000A180A" w:rsidRDefault="000247B1" w:rsidP="000247B1">
            <w:pPr>
              <w:pStyle w:val="NormalWeb"/>
              <w:spacing w:before="0" w:beforeAutospacing="0" w:after="0" w:afterAutospacing="0"/>
              <w:jc w:val="both"/>
              <w:rPr>
                <w:rFonts w:eastAsia="Times New Roman"/>
                <w:b/>
                <w:bCs/>
              </w:rPr>
            </w:pPr>
            <w:r w:rsidRPr="000A180A">
              <w:rPr>
                <w:color w:val="7F7F7F" w:themeColor="text1" w:themeTint="80"/>
              </w:rPr>
              <w:t>Ievada informāciju</w:t>
            </w:r>
            <w:r w:rsidRPr="000A180A">
              <w:rPr>
                <w:rFonts w:eastAsia="Times New Roman"/>
                <w:b/>
                <w:bCs/>
              </w:rPr>
              <w:t xml:space="preserve"> </w:t>
            </w:r>
          </w:p>
          <w:p w14:paraId="05D95DD7" w14:textId="36D7FCB2" w:rsidR="000247B1" w:rsidRPr="000A180A" w:rsidRDefault="000247B1" w:rsidP="000247B1">
            <w:pPr>
              <w:pStyle w:val="NormalWeb"/>
              <w:spacing w:before="0" w:beforeAutospacing="0" w:after="0" w:afterAutospacing="0"/>
              <w:jc w:val="both"/>
              <w:rPr>
                <w:rFonts w:eastAsia="Times New Roman"/>
                <w:b/>
                <w:bCs/>
                <w:i/>
                <w:iCs/>
              </w:rPr>
            </w:pPr>
            <w:r w:rsidRPr="000A180A">
              <w:rPr>
                <w:i/>
                <w:iCs/>
                <w:color w:val="0000FF"/>
              </w:rPr>
              <w:lastRenderedPageBreak/>
              <w:t>Norāda amatā nodarbinātās personas likmi projektā</w:t>
            </w:r>
          </w:p>
        </w:tc>
      </w:tr>
      <w:tr w:rsidR="00720CD4" w:rsidRPr="000A180A" w14:paraId="01D62293" w14:textId="77777777" w:rsidTr="5FCF0824">
        <w:tc>
          <w:tcPr>
            <w:tcW w:w="5382" w:type="dxa"/>
            <w:vMerge/>
          </w:tcPr>
          <w:p w14:paraId="358D097C" w14:textId="77777777" w:rsidR="00720CD4" w:rsidRPr="000A180A"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7A321DDC" w:rsidR="00720CD4" w:rsidRPr="000A180A" w:rsidRDefault="00720CD4" w:rsidP="00B93B92">
            <w:pPr>
              <w:pStyle w:val="NormalWeb"/>
              <w:spacing w:before="0" w:beforeAutospacing="0" w:after="0" w:afterAutospacing="0"/>
              <w:jc w:val="both"/>
              <w:rPr>
                <w:rFonts w:eastAsia="Times New Roman"/>
                <w:b/>
                <w:bCs/>
              </w:rPr>
            </w:pPr>
            <w:r w:rsidRPr="000A180A">
              <w:rPr>
                <w:rFonts w:eastAsia="Times New Roman"/>
                <w:b/>
                <w:bCs/>
              </w:rPr>
              <w:t>Pienākumi</w:t>
            </w:r>
          </w:p>
          <w:p w14:paraId="105CD08C" w14:textId="77777777" w:rsidR="00720CD4" w:rsidRPr="000A180A" w:rsidRDefault="00720CD4" w:rsidP="00B93B92">
            <w:pPr>
              <w:pStyle w:val="NormalWeb"/>
              <w:spacing w:before="0" w:beforeAutospacing="0" w:after="0" w:afterAutospacing="0"/>
              <w:jc w:val="both"/>
              <w:rPr>
                <w:rFonts w:eastAsia="Times New Roman"/>
                <w:b/>
                <w:bCs/>
              </w:rPr>
            </w:pPr>
            <w:r w:rsidRPr="000A180A">
              <w:rPr>
                <w:color w:val="7F7F7F" w:themeColor="text1" w:themeTint="80"/>
              </w:rPr>
              <w:t>Ievada informāciju</w:t>
            </w:r>
            <w:r w:rsidRPr="000A180A">
              <w:rPr>
                <w:rFonts w:eastAsia="Times New Roman"/>
                <w:b/>
                <w:bCs/>
              </w:rPr>
              <w:t xml:space="preserve"> </w:t>
            </w:r>
          </w:p>
          <w:p w14:paraId="7EB1B0BC" w14:textId="41DDCD33" w:rsidR="00720CD4" w:rsidRPr="000A180A" w:rsidRDefault="00720CD4" w:rsidP="00B93B92">
            <w:pPr>
              <w:pStyle w:val="NormalWeb"/>
              <w:spacing w:before="0" w:beforeAutospacing="0" w:after="0" w:afterAutospacing="0"/>
              <w:jc w:val="both"/>
              <w:rPr>
                <w:rFonts w:eastAsia="Times New Roman"/>
                <w:b/>
                <w:bCs/>
                <w:i/>
                <w:iCs/>
              </w:rPr>
            </w:pPr>
            <w:r w:rsidRPr="000A180A">
              <w:rPr>
                <w:i/>
                <w:iCs/>
                <w:color w:val="0000FF"/>
              </w:rPr>
              <w:t xml:space="preserve">Norāda </w:t>
            </w:r>
            <w:r w:rsidR="00782E5A" w:rsidRPr="000A180A">
              <w:rPr>
                <w:i/>
                <w:iCs/>
                <w:color w:val="0000FF"/>
              </w:rPr>
              <w:t xml:space="preserve">amatā nodarbinātās personas </w:t>
            </w:r>
            <w:r w:rsidRPr="000A180A">
              <w:rPr>
                <w:i/>
                <w:iCs/>
                <w:color w:val="0000FF"/>
              </w:rPr>
              <w:t>pienākumus projektā</w:t>
            </w:r>
          </w:p>
        </w:tc>
      </w:tr>
      <w:tr w:rsidR="00720CD4" w:rsidRPr="000A180A" w14:paraId="2E454187" w14:textId="77777777" w:rsidTr="5FCF0824">
        <w:tc>
          <w:tcPr>
            <w:tcW w:w="5382" w:type="dxa"/>
            <w:vMerge/>
          </w:tcPr>
          <w:p w14:paraId="0EF901B3" w14:textId="77777777" w:rsidR="00720CD4" w:rsidRPr="000A180A"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40EC18CB" w:rsidR="00720CD4" w:rsidRPr="000A180A" w:rsidRDefault="00720CD4" w:rsidP="00B93B92">
            <w:pPr>
              <w:pStyle w:val="NormalWeb"/>
              <w:spacing w:before="0" w:beforeAutospacing="0" w:after="0" w:afterAutospacing="0"/>
              <w:jc w:val="both"/>
              <w:rPr>
                <w:rFonts w:eastAsia="Times New Roman"/>
                <w:b/>
                <w:bCs/>
              </w:rPr>
            </w:pPr>
            <w:r w:rsidRPr="000A180A">
              <w:rPr>
                <w:rFonts w:eastAsia="Times New Roman"/>
                <w:b/>
                <w:bCs/>
              </w:rPr>
              <w:t>Kvalifikācija</w:t>
            </w:r>
          </w:p>
          <w:p w14:paraId="284D9715" w14:textId="77777777" w:rsidR="00720CD4" w:rsidRPr="000A180A" w:rsidRDefault="00720CD4" w:rsidP="00B93B92">
            <w:pPr>
              <w:pStyle w:val="NormalWeb"/>
              <w:spacing w:before="0" w:beforeAutospacing="0" w:after="0" w:afterAutospacing="0"/>
              <w:jc w:val="both"/>
              <w:rPr>
                <w:rFonts w:eastAsia="Times New Roman"/>
                <w:b/>
                <w:bCs/>
              </w:rPr>
            </w:pPr>
            <w:r w:rsidRPr="000A180A">
              <w:rPr>
                <w:color w:val="7F7F7F" w:themeColor="text1" w:themeTint="80"/>
              </w:rPr>
              <w:t>Ievada informāciju</w:t>
            </w:r>
            <w:r w:rsidRPr="000A180A">
              <w:rPr>
                <w:rFonts w:eastAsia="Times New Roman"/>
                <w:b/>
                <w:bCs/>
              </w:rPr>
              <w:t xml:space="preserve"> </w:t>
            </w:r>
          </w:p>
          <w:p w14:paraId="01C2EE86" w14:textId="2BFFE7AC" w:rsidR="00720CD4" w:rsidRPr="000A180A" w:rsidRDefault="00720CD4" w:rsidP="00B93B92">
            <w:pPr>
              <w:pStyle w:val="NormalWeb"/>
              <w:spacing w:before="0" w:beforeAutospacing="0" w:after="0" w:afterAutospacing="0"/>
              <w:jc w:val="both"/>
              <w:rPr>
                <w:i/>
                <w:iCs/>
                <w:color w:val="0000FF"/>
              </w:rPr>
            </w:pPr>
            <w:r w:rsidRPr="000A180A">
              <w:rPr>
                <w:i/>
                <w:iCs/>
                <w:color w:val="0000FF"/>
              </w:rPr>
              <w:t xml:space="preserve">Norāda </w:t>
            </w:r>
            <w:r w:rsidR="00782E5A" w:rsidRPr="000A180A">
              <w:rPr>
                <w:i/>
                <w:iCs/>
                <w:color w:val="0000FF"/>
              </w:rPr>
              <w:t xml:space="preserve">amatā nodarbinātai personai </w:t>
            </w:r>
            <w:r w:rsidRPr="000A180A">
              <w:rPr>
                <w:i/>
                <w:iCs/>
                <w:color w:val="0000FF"/>
              </w:rPr>
              <w:t>izvirzītās kvalifikācijas, pieredzes un kompetences prasības</w:t>
            </w:r>
          </w:p>
        </w:tc>
      </w:tr>
      <w:tr w:rsidR="00720CD4" w:rsidRPr="000A180A" w14:paraId="08EB43CE" w14:textId="77777777" w:rsidTr="5FCF0824">
        <w:tc>
          <w:tcPr>
            <w:tcW w:w="5382" w:type="dxa"/>
            <w:vMerge/>
          </w:tcPr>
          <w:p w14:paraId="31EFB063" w14:textId="77777777" w:rsidR="00720CD4" w:rsidRPr="000A180A"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0A180A" w:rsidRDefault="00720CD4" w:rsidP="00B93B92">
            <w:pPr>
              <w:pStyle w:val="NormalWeb"/>
              <w:spacing w:before="0" w:beforeAutospacing="0" w:after="0" w:afterAutospacing="0"/>
              <w:jc w:val="both"/>
              <w:rPr>
                <w:rFonts w:eastAsia="Times New Roman"/>
                <w:b/>
                <w:bCs/>
              </w:rPr>
            </w:pPr>
            <w:r w:rsidRPr="000A180A">
              <w:rPr>
                <w:rFonts w:eastAsia="Times New Roman"/>
                <w:b/>
                <w:bCs/>
              </w:rPr>
              <w:t>Nodarbināto personu skaits</w:t>
            </w:r>
          </w:p>
          <w:p w14:paraId="0B12DE99" w14:textId="77777777" w:rsidR="00B93B92" w:rsidRPr="000A180A" w:rsidRDefault="00B93B92" w:rsidP="00B93B92">
            <w:pPr>
              <w:pStyle w:val="NormalWeb"/>
              <w:spacing w:before="0" w:beforeAutospacing="0" w:after="0" w:afterAutospacing="0"/>
              <w:jc w:val="both"/>
              <w:rPr>
                <w:rFonts w:eastAsia="Times New Roman"/>
                <w:b/>
                <w:bCs/>
              </w:rPr>
            </w:pPr>
            <w:r w:rsidRPr="000A180A">
              <w:rPr>
                <w:color w:val="7F7F7F" w:themeColor="text1" w:themeTint="80"/>
              </w:rPr>
              <w:t>Ievada informāciju</w:t>
            </w:r>
            <w:r w:rsidRPr="000A180A">
              <w:rPr>
                <w:rFonts w:eastAsia="Times New Roman"/>
                <w:b/>
                <w:bCs/>
              </w:rPr>
              <w:t xml:space="preserve"> </w:t>
            </w:r>
          </w:p>
          <w:p w14:paraId="534E965D" w14:textId="7A56625E" w:rsidR="00720CD4" w:rsidRPr="000A180A" w:rsidRDefault="00227E8F" w:rsidP="00B93B92">
            <w:pPr>
              <w:pStyle w:val="NormalWeb"/>
              <w:spacing w:before="0" w:beforeAutospacing="0" w:after="0" w:afterAutospacing="0"/>
              <w:jc w:val="both"/>
              <w:rPr>
                <w:rFonts w:eastAsia="Times New Roman"/>
                <w:b/>
                <w:bCs/>
              </w:rPr>
            </w:pPr>
            <w:r w:rsidRPr="000A180A">
              <w:rPr>
                <w:i/>
                <w:iCs/>
                <w:color w:val="0000FF"/>
              </w:rPr>
              <w:t>Norāda atbilstošajā amatā nodarbināto skaitu</w:t>
            </w:r>
          </w:p>
        </w:tc>
      </w:tr>
    </w:tbl>
    <w:p w14:paraId="5827A090" w14:textId="77777777" w:rsidR="00455E2A" w:rsidRPr="000A180A" w:rsidRDefault="00455E2A" w:rsidP="00455E2A">
      <w:pPr>
        <w:pStyle w:val="NormalWeb"/>
        <w:spacing w:before="0" w:beforeAutospacing="0" w:after="0" w:afterAutospacing="0"/>
        <w:jc w:val="both"/>
        <w:rPr>
          <w:color w:val="FF0000"/>
        </w:rPr>
      </w:pPr>
    </w:p>
    <w:p w14:paraId="7B168D4F" w14:textId="5A81BC9D" w:rsidR="009E54D4" w:rsidRPr="000A180A" w:rsidRDefault="00AC5142" w:rsidP="00F03616">
      <w:pPr>
        <w:pStyle w:val="Heading3"/>
        <w:spacing w:before="0" w:beforeAutospacing="0" w:after="0" w:afterAutospacing="0"/>
        <w:jc w:val="both"/>
        <w:rPr>
          <w:rFonts w:eastAsia="Times New Roman"/>
          <w:sz w:val="28"/>
          <w:szCs w:val="28"/>
        </w:rPr>
      </w:pPr>
      <w:r w:rsidRPr="000A180A">
        <w:rPr>
          <w:rFonts w:eastAsia="Times New Roman"/>
          <w:sz w:val="28"/>
          <w:szCs w:val="28"/>
        </w:rPr>
        <w:t xml:space="preserve">2.2. </w:t>
      </w:r>
      <w:r w:rsidR="00255E46" w:rsidRPr="000A180A">
        <w:rPr>
          <w:rFonts w:eastAsia="Times New Roman"/>
          <w:sz w:val="28"/>
          <w:szCs w:val="28"/>
        </w:rPr>
        <w:t>Projekta īstenošanas kapacitāte</w:t>
      </w:r>
      <w:r w:rsidR="000247B1" w:rsidRPr="000A180A">
        <w:rPr>
          <w:rFonts w:eastAsia="Times New Roman"/>
          <w:sz w:val="28"/>
          <w:szCs w:val="28"/>
        </w:rPr>
        <w:t xml:space="preserve"> </w:t>
      </w:r>
    </w:p>
    <w:p w14:paraId="139531BB" w14:textId="77777777" w:rsidR="00C010F3" w:rsidRPr="000A180A" w:rsidRDefault="00C010F3" w:rsidP="00C010F3">
      <w:pPr>
        <w:jc w:val="both"/>
        <w:rPr>
          <w:i/>
          <w:color w:val="0000FF"/>
        </w:rPr>
      </w:pPr>
    </w:p>
    <w:p w14:paraId="0CF3EE3C" w14:textId="77777777" w:rsidR="00AC4EAE" w:rsidRPr="000A180A" w:rsidRDefault="00AC4EAE" w:rsidP="00AC4EAE">
      <w:pPr>
        <w:jc w:val="both"/>
        <w:rPr>
          <w:rFonts w:eastAsia="Times New Roman"/>
          <w:i/>
          <w:iCs/>
          <w:color w:val="0000FF"/>
        </w:rPr>
      </w:pPr>
      <w:r w:rsidRPr="000A180A">
        <w:rPr>
          <w:rFonts w:eastAsia="Times New Roman"/>
          <w:i/>
          <w:iCs/>
          <w:color w:val="0000FF"/>
        </w:rPr>
        <w:t>Šajā sadaļā projekta iesniedzējs:</w:t>
      </w:r>
    </w:p>
    <w:p w14:paraId="05072CAC" w14:textId="77777777" w:rsidR="00AC4EAE" w:rsidRPr="000A180A" w:rsidRDefault="00AC4EAE" w:rsidP="00724534">
      <w:pPr>
        <w:pStyle w:val="ListParagraph"/>
        <w:numPr>
          <w:ilvl w:val="0"/>
          <w:numId w:val="23"/>
        </w:numPr>
        <w:spacing w:before="60" w:after="60"/>
        <w:ind w:left="567"/>
        <w:jc w:val="both"/>
        <w:rPr>
          <w:rFonts w:ascii="Times New Roman" w:eastAsia="Times New Roman" w:hAnsi="Times New Roman"/>
          <w:i/>
          <w:iCs/>
          <w:color w:val="0000FF"/>
          <w:sz w:val="24"/>
          <w:szCs w:val="24"/>
        </w:rPr>
      </w:pPr>
      <w:r w:rsidRPr="000A180A">
        <w:rPr>
          <w:rFonts w:ascii="Times New Roman" w:eastAsia="Times New Roman" w:hAnsi="Times New Roman"/>
          <w:i/>
          <w:iCs/>
          <w:color w:val="0000FF"/>
          <w:sz w:val="24"/>
          <w:szCs w:val="24"/>
        </w:rPr>
        <w:t>apraksta projekta vadības un uzraudzības procesu un tā organizēšanu;</w:t>
      </w:r>
    </w:p>
    <w:p w14:paraId="660692C2" w14:textId="77777777" w:rsidR="00D73F1F" w:rsidRPr="000A180A" w:rsidRDefault="6932990A" w:rsidP="00724534">
      <w:pPr>
        <w:pStyle w:val="ListParagraph"/>
        <w:numPr>
          <w:ilvl w:val="0"/>
          <w:numId w:val="23"/>
        </w:numPr>
        <w:spacing w:before="60" w:after="60"/>
        <w:ind w:left="567"/>
        <w:jc w:val="both"/>
        <w:rPr>
          <w:rFonts w:ascii="Times New Roman" w:hAnsi="Times New Roman"/>
          <w:i/>
          <w:iCs/>
          <w:color w:val="0000FF"/>
        </w:rPr>
      </w:pPr>
      <w:r w:rsidRPr="5FCF0824">
        <w:rPr>
          <w:rFonts w:ascii="Times New Roman" w:eastAsia="Times New Roman" w:hAnsi="Times New Roman"/>
          <w:i/>
          <w:iCs/>
          <w:color w:val="0000FF"/>
          <w:sz w:val="24"/>
          <w:szCs w:val="24"/>
        </w:rPr>
        <w:t>norāda vadības procesa organizēšanai nepieciešamo atbildīgo speciālistu pieejamību vai plānoto iesaistīšanu projekta ieviešanas laikā</w:t>
      </w:r>
      <w:r w:rsidR="43284C3D" w:rsidRPr="5FCF0824">
        <w:rPr>
          <w:rFonts w:ascii="Times New Roman" w:eastAsia="Times New Roman" w:hAnsi="Times New Roman"/>
          <w:i/>
          <w:iCs/>
          <w:color w:val="0000FF"/>
          <w:sz w:val="24"/>
          <w:szCs w:val="24"/>
        </w:rPr>
        <w:t>;</w:t>
      </w:r>
    </w:p>
    <w:p w14:paraId="03CC5EF5" w14:textId="5C958D7D" w:rsidR="47DBC92C" w:rsidRDefault="47DBC92C" w:rsidP="00724534">
      <w:pPr>
        <w:pStyle w:val="ListParagraph"/>
        <w:numPr>
          <w:ilvl w:val="0"/>
          <w:numId w:val="23"/>
        </w:numPr>
        <w:spacing w:before="60" w:after="60"/>
        <w:ind w:left="567"/>
        <w:jc w:val="both"/>
      </w:pPr>
      <w:r w:rsidRPr="5FCF0824">
        <w:rPr>
          <w:rFonts w:ascii="Times New Roman" w:eastAsia="Times New Roman" w:hAnsi="Times New Roman"/>
          <w:i/>
          <w:iCs/>
          <w:color w:val="0000FF"/>
          <w:sz w:val="24"/>
          <w:szCs w:val="24"/>
        </w:rPr>
        <w:t>sniedz informāciju par projekta vadībai un īstenošanai nepieciešamo un pieejamo materiāltehnisko nodrošinājumu;</w:t>
      </w:r>
    </w:p>
    <w:p w14:paraId="00126170" w14:textId="18D06461" w:rsidR="005404DB" w:rsidRPr="000A180A" w:rsidRDefault="00F666E4" w:rsidP="00724534">
      <w:pPr>
        <w:pStyle w:val="ListParagraph"/>
        <w:numPr>
          <w:ilvl w:val="0"/>
          <w:numId w:val="23"/>
        </w:numPr>
        <w:spacing w:before="60" w:after="60"/>
        <w:ind w:left="567"/>
        <w:jc w:val="both"/>
        <w:rPr>
          <w:rFonts w:ascii="Times New Roman" w:hAnsi="Times New Roman"/>
          <w:i/>
          <w:iCs/>
          <w:color w:val="0000FF"/>
          <w:sz w:val="24"/>
          <w:szCs w:val="24"/>
        </w:rPr>
      </w:pPr>
      <w:r w:rsidRPr="000A180A">
        <w:rPr>
          <w:rFonts w:ascii="Times New Roman" w:hAnsi="Times New Roman"/>
          <w:i/>
          <w:iCs/>
          <w:color w:val="0000FF"/>
          <w:sz w:val="24"/>
          <w:szCs w:val="24"/>
        </w:rPr>
        <w:t xml:space="preserve">sniedz informāciju kā </w:t>
      </w:r>
      <w:r w:rsidR="00865F6B" w:rsidRPr="000A180A">
        <w:rPr>
          <w:rFonts w:ascii="Times New Roman" w:hAnsi="Times New Roman"/>
          <w:i/>
          <w:iCs/>
          <w:color w:val="0000FF"/>
          <w:sz w:val="24"/>
          <w:szCs w:val="24"/>
        </w:rPr>
        <w:t>projekta iesniedzējs</w:t>
      </w:r>
      <w:r w:rsidR="0046376C" w:rsidRPr="000A180A">
        <w:rPr>
          <w:rFonts w:ascii="Times New Roman" w:hAnsi="Times New Roman"/>
          <w:i/>
          <w:iCs/>
          <w:color w:val="0000FF"/>
          <w:sz w:val="24"/>
          <w:szCs w:val="24"/>
        </w:rPr>
        <w:t xml:space="preserve"> </w:t>
      </w:r>
      <w:r w:rsidR="005404DB" w:rsidRPr="000A180A">
        <w:rPr>
          <w:rFonts w:ascii="Times New Roman" w:hAnsi="Times New Roman"/>
          <w:i/>
          <w:iCs/>
          <w:color w:val="0000FF"/>
          <w:sz w:val="24"/>
          <w:szCs w:val="24"/>
        </w:rPr>
        <w:t>ievēro</w:t>
      </w:r>
      <w:r w:rsidR="00865F6B" w:rsidRPr="000A180A">
        <w:rPr>
          <w:rFonts w:ascii="Times New Roman" w:hAnsi="Times New Roman"/>
          <w:i/>
          <w:iCs/>
          <w:color w:val="0000FF"/>
          <w:sz w:val="24"/>
          <w:szCs w:val="24"/>
        </w:rPr>
        <w:t>s</w:t>
      </w:r>
      <w:r w:rsidR="005404DB" w:rsidRPr="000A180A">
        <w:rPr>
          <w:rFonts w:ascii="Times New Roman" w:hAnsi="Times New Roman"/>
          <w:i/>
          <w:iCs/>
          <w:color w:val="0000FF"/>
          <w:sz w:val="24"/>
          <w:szCs w:val="24"/>
        </w:rPr>
        <w:t xml:space="preserve"> horizontālo principu </w:t>
      </w:r>
      <w:r w:rsidR="00F611E4" w:rsidRPr="000A180A">
        <w:rPr>
          <w:rFonts w:ascii="Times New Roman" w:hAnsi="Times New Roman"/>
          <w:i/>
          <w:iCs/>
          <w:color w:val="0000FF"/>
          <w:sz w:val="24"/>
          <w:szCs w:val="24"/>
        </w:rPr>
        <w:t>“</w:t>
      </w:r>
      <w:r w:rsidR="0046376C" w:rsidRPr="000A180A">
        <w:rPr>
          <w:rFonts w:ascii="Times New Roman" w:hAnsi="Times New Roman"/>
          <w:i/>
          <w:iCs/>
          <w:color w:val="0000FF"/>
          <w:sz w:val="24"/>
          <w:szCs w:val="24"/>
        </w:rPr>
        <w:t>Nenodarīt būtisku kaitējumu videi</w:t>
      </w:r>
      <w:r w:rsidR="00F611E4" w:rsidRPr="000A180A">
        <w:rPr>
          <w:rFonts w:ascii="Times New Roman" w:hAnsi="Times New Roman"/>
          <w:i/>
          <w:iCs/>
          <w:color w:val="0000FF"/>
          <w:sz w:val="24"/>
          <w:szCs w:val="24"/>
        </w:rPr>
        <w:t>”, “</w:t>
      </w:r>
      <w:proofErr w:type="spellStart"/>
      <w:r w:rsidR="00F611E4" w:rsidRPr="000A180A">
        <w:rPr>
          <w:rFonts w:ascii="Times New Roman" w:hAnsi="Times New Roman"/>
          <w:i/>
          <w:iCs/>
          <w:color w:val="0000FF"/>
          <w:sz w:val="24"/>
          <w:szCs w:val="24"/>
        </w:rPr>
        <w:t>Klimatdrošināšana</w:t>
      </w:r>
      <w:proofErr w:type="spellEnd"/>
      <w:r w:rsidR="00F611E4" w:rsidRPr="000A180A">
        <w:rPr>
          <w:rFonts w:ascii="Times New Roman" w:hAnsi="Times New Roman"/>
          <w:i/>
          <w:iCs/>
          <w:color w:val="0000FF"/>
          <w:sz w:val="24"/>
          <w:szCs w:val="24"/>
        </w:rPr>
        <w:t>”</w:t>
      </w:r>
      <w:r w:rsidR="005404DB" w:rsidRPr="000A180A">
        <w:rPr>
          <w:rFonts w:ascii="Times New Roman" w:hAnsi="Times New Roman"/>
          <w:i/>
          <w:iCs/>
          <w:color w:val="0000FF"/>
          <w:sz w:val="24"/>
          <w:szCs w:val="24"/>
        </w:rPr>
        <w:t>.</w:t>
      </w:r>
    </w:p>
    <w:p w14:paraId="770919AA" w14:textId="77777777" w:rsidR="00B16AE1" w:rsidRPr="000A180A" w:rsidRDefault="00B16AE1" w:rsidP="00F03616">
      <w:pPr>
        <w:pStyle w:val="NormalWeb"/>
        <w:spacing w:before="0" w:beforeAutospacing="0" w:after="0" w:afterAutospacing="0"/>
        <w:jc w:val="both"/>
        <w:rPr>
          <w:sz w:val="28"/>
          <w:szCs w:val="28"/>
        </w:rPr>
      </w:pPr>
    </w:p>
    <w:p w14:paraId="20CF825B" w14:textId="43EDEFBE" w:rsidR="009E54D4" w:rsidRPr="000A180A" w:rsidRDefault="00AC5142" w:rsidP="00F03616">
      <w:pPr>
        <w:pStyle w:val="Heading3"/>
        <w:spacing w:before="0" w:beforeAutospacing="0" w:after="0" w:afterAutospacing="0"/>
        <w:jc w:val="both"/>
        <w:rPr>
          <w:rFonts w:eastAsia="Times New Roman"/>
          <w:sz w:val="28"/>
          <w:szCs w:val="28"/>
        </w:rPr>
      </w:pPr>
      <w:r w:rsidRPr="000A180A">
        <w:rPr>
          <w:rFonts w:eastAsia="Times New Roman"/>
          <w:sz w:val="28"/>
          <w:szCs w:val="28"/>
        </w:rPr>
        <w:t>2.3. Projekta finansiālā kapacitāte</w:t>
      </w:r>
      <w:r w:rsidR="000247B1" w:rsidRPr="000A180A">
        <w:rPr>
          <w:rFonts w:eastAsia="Times New Roman"/>
          <w:sz w:val="28"/>
          <w:szCs w:val="28"/>
        </w:rPr>
        <w:t xml:space="preserve"> </w:t>
      </w:r>
    </w:p>
    <w:p w14:paraId="592D2181" w14:textId="77777777" w:rsidR="00052C66" w:rsidRPr="000A180A" w:rsidRDefault="00052C66" w:rsidP="00052C66">
      <w:pPr>
        <w:jc w:val="both"/>
        <w:rPr>
          <w:i/>
          <w:color w:val="0000FF"/>
          <w:highlight w:val="yellow"/>
        </w:rPr>
      </w:pPr>
    </w:p>
    <w:p w14:paraId="749EF623" w14:textId="05E7276E" w:rsidR="00A54D3A" w:rsidRPr="000A180A" w:rsidRDefault="006C3D5A" w:rsidP="5FCF0824">
      <w:pPr>
        <w:pStyle w:val="NormalWeb"/>
        <w:spacing w:before="0" w:beforeAutospacing="0" w:after="0" w:afterAutospacing="0"/>
        <w:jc w:val="both"/>
      </w:pPr>
      <w:r w:rsidRPr="5FCF0824">
        <w:rPr>
          <w:b/>
          <w:bCs/>
          <w:i/>
          <w:iCs/>
          <w:color w:val="0000FF"/>
        </w:rPr>
        <w:t>Šajā sadaļā projekta iesniedzējs</w:t>
      </w:r>
      <w:r w:rsidRPr="5FCF0824">
        <w:rPr>
          <w:i/>
          <w:iCs/>
          <w:color w:val="0000FF"/>
        </w:rPr>
        <w:t xml:space="preserve"> </w:t>
      </w:r>
      <w:r w:rsidRPr="5FCF0824">
        <w:rPr>
          <w:b/>
          <w:bCs/>
          <w:i/>
          <w:iCs/>
          <w:color w:val="0000FF"/>
        </w:rPr>
        <w:t>sniedz informāciju par pieejamajiem finanšu līdzekļiem plānotā projekta īstenošanai</w:t>
      </w:r>
      <w:r w:rsidRPr="5FCF0824">
        <w:rPr>
          <w:i/>
          <w:iCs/>
          <w:color w:val="0000FF"/>
        </w:rPr>
        <w:t xml:space="preserve"> –</w:t>
      </w:r>
      <w:r w:rsidR="7D0CD28B" w:rsidRPr="5FCF0824">
        <w:rPr>
          <w:rFonts w:eastAsia="Times New Roman"/>
          <w:b/>
          <w:bCs/>
          <w:i/>
          <w:iCs/>
          <w:color w:val="4472C4" w:themeColor="accent1"/>
        </w:rPr>
        <w:t xml:space="preserve"> Raksturojot projekta finansiālo kapacitāti,</w:t>
      </w:r>
      <w:r w:rsidR="7D0CD28B" w:rsidRPr="5FCF0824">
        <w:rPr>
          <w:rFonts w:eastAsia="Times New Roman"/>
          <w:i/>
          <w:iCs/>
          <w:color w:val="4472C4" w:themeColor="accent1"/>
        </w:rPr>
        <w:t xml:space="preserve"> </w:t>
      </w:r>
      <w:r w:rsidR="7D0CD28B" w:rsidRPr="5FCF0824">
        <w:rPr>
          <w:rFonts w:eastAsia="Times New Roman"/>
          <w:b/>
          <w:bCs/>
          <w:i/>
          <w:iCs/>
          <w:color w:val="4472C4" w:themeColor="accent1"/>
        </w:rPr>
        <w:t>sniedz informāciju par pieejamajiem finanšu līdzekļiem projekta īstenošanai</w:t>
      </w:r>
      <w:r w:rsidR="7D0CD28B" w:rsidRPr="5FCF0824">
        <w:rPr>
          <w:rFonts w:eastAsia="Times New Roman"/>
          <w:i/>
          <w:iCs/>
          <w:color w:val="4472C4" w:themeColor="accent1"/>
        </w:rPr>
        <w:t>, t.sk. norāda informāciju par pievienotās vērtības nodokļa (turpmāk – PVN) iekļaušanu vai neiekļaušanu projekta attiecināmajās izmaksās.</w:t>
      </w:r>
    </w:p>
    <w:p w14:paraId="1155A157" w14:textId="77777777" w:rsidR="00A54D3A" w:rsidRPr="000A180A" w:rsidRDefault="00A54D3A" w:rsidP="00A54D3A">
      <w:pPr>
        <w:ind w:left="720"/>
        <w:rPr>
          <w:highlight w:val="yellow"/>
        </w:rPr>
      </w:pPr>
    </w:p>
    <w:p w14:paraId="1D1B4D91" w14:textId="71F60D11" w:rsidR="00A54D3A" w:rsidRPr="000A180A" w:rsidRDefault="4FFC44B2" w:rsidP="00724534">
      <w:pPr>
        <w:pStyle w:val="NormalWeb"/>
        <w:numPr>
          <w:ilvl w:val="0"/>
          <w:numId w:val="3"/>
        </w:numPr>
        <w:spacing w:before="0" w:beforeAutospacing="0" w:after="0" w:afterAutospacing="0"/>
        <w:ind w:left="426"/>
        <w:jc w:val="both"/>
        <w:rPr>
          <w:i/>
          <w:iCs/>
          <w:color w:val="0000FF"/>
        </w:rPr>
      </w:pPr>
      <w:r w:rsidRPr="5FCF0824">
        <w:rPr>
          <w:i/>
          <w:iCs/>
          <w:color w:val="0000FF"/>
        </w:rPr>
        <w:lastRenderedPageBreak/>
        <w:t>A</w:t>
      </w:r>
      <w:r w:rsidR="006C3D5A" w:rsidRPr="5FCF0824">
        <w:rPr>
          <w:i/>
          <w:iCs/>
          <w:color w:val="0000FF"/>
        </w:rPr>
        <w:t xml:space="preserve">tbilstoši MK noteikumu </w:t>
      </w:r>
      <w:r w:rsidR="6BC23BCF" w:rsidRPr="5FCF0824">
        <w:rPr>
          <w:i/>
          <w:iCs/>
          <w:color w:val="0000FF"/>
        </w:rPr>
        <w:t>18</w:t>
      </w:r>
      <w:r w:rsidR="006C3D5A" w:rsidRPr="5FCF0824">
        <w:rPr>
          <w:i/>
          <w:iCs/>
          <w:color w:val="0000FF"/>
        </w:rPr>
        <w:t xml:space="preserve">. punktā noteiktajam </w:t>
      </w:r>
      <w:r w:rsidR="4146BB99" w:rsidRPr="5FCF0824">
        <w:rPr>
          <w:i/>
          <w:iCs/>
          <w:color w:val="0000FF"/>
        </w:rPr>
        <w:t>pievienotās vērtības nodokļa (turpmāk – PVN) maksājumi, kas tiešā veidā saistīti ar projektu, uzskatāmi par attiecināmām izmaksām saskaņā ar regulas Nr. 2021/1060 64. panta 1. punkta "c" apakšpunktā ietvertajiem nosacījumiem, ja tas nav atgūstams atbilstoši normatīvajiem aktiem nodokļu politikas jomā.</w:t>
      </w:r>
    </w:p>
    <w:p w14:paraId="58309904" w14:textId="5B368810" w:rsidR="11B47072" w:rsidRDefault="11B47072" w:rsidP="00724534">
      <w:pPr>
        <w:pStyle w:val="NormalWeb"/>
        <w:numPr>
          <w:ilvl w:val="0"/>
          <w:numId w:val="3"/>
        </w:numPr>
        <w:spacing w:before="0" w:beforeAutospacing="0" w:after="0" w:afterAutospacing="0"/>
        <w:ind w:left="426"/>
        <w:jc w:val="both"/>
        <w:rPr>
          <w:rFonts w:eastAsia="Times New Roman"/>
          <w:i/>
          <w:iCs/>
          <w:color w:val="0000FF"/>
        </w:rPr>
      </w:pPr>
      <w:r w:rsidRPr="5FCF0824">
        <w:rPr>
          <w:rFonts w:eastAsia="Times New Roman"/>
          <w:i/>
          <w:iCs/>
          <w:color w:val="0000FF"/>
        </w:rPr>
        <w:t>Atlasē projekta finanšu kapacitāte tiek vērtēta kā pietiekama, ja:</w:t>
      </w:r>
    </w:p>
    <w:p w14:paraId="69BFCEA4" w14:textId="26B5DEB5" w:rsidR="11B47072" w:rsidRDefault="11B47072" w:rsidP="00724534">
      <w:pPr>
        <w:pStyle w:val="ListParagraph"/>
        <w:numPr>
          <w:ilvl w:val="1"/>
          <w:numId w:val="3"/>
        </w:numPr>
        <w:shd w:val="clear" w:color="auto" w:fill="FFFFFF" w:themeFill="background1"/>
        <w:spacing w:after="0" w:line="254" w:lineRule="auto"/>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norādīti un pamatoti finansējuma avoti projektā plānotā projekta iesniedzēja līdzfinansējuma nodrošināšanai;</w:t>
      </w:r>
    </w:p>
    <w:p w14:paraId="5CF6C9AD" w14:textId="0F1FB11C" w:rsidR="11B47072" w:rsidRDefault="11B47072" w:rsidP="00724534">
      <w:pPr>
        <w:pStyle w:val="ListParagraph"/>
        <w:numPr>
          <w:ilvl w:val="1"/>
          <w:numId w:val="3"/>
        </w:numPr>
        <w:shd w:val="clear" w:color="auto" w:fill="FFFFFF" w:themeFill="background1"/>
        <w:spacing w:after="0" w:line="254" w:lineRule="auto"/>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0D3B75E3" w14:textId="5BBB1A1B" w:rsidR="5FCF0824" w:rsidRDefault="5FCF0824" w:rsidP="5FCF0824">
      <w:pPr>
        <w:pStyle w:val="NormalWeb"/>
        <w:spacing w:before="0" w:beforeAutospacing="0" w:after="0" w:afterAutospacing="0"/>
        <w:ind w:left="426"/>
        <w:jc w:val="both"/>
        <w:rPr>
          <w:i/>
          <w:iCs/>
          <w:color w:val="0000FF"/>
        </w:rPr>
      </w:pPr>
    </w:p>
    <w:p w14:paraId="14B1E311" w14:textId="77777777" w:rsidR="00455E2A" w:rsidRPr="000A180A" w:rsidRDefault="00455E2A" w:rsidP="00455E2A">
      <w:pPr>
        <w:pStyle w:val="NormalWeb"/>
        <w:spacing w:before="0" w:beforeAutospacing="0" w:after="0" w:afterAutospacing="0"/>
        <w:jc w:val="both"/>
        <w:rPr>
          <w:color w:val="FF0000"/>
        </w:rPr>
      </w:pPr>
    </w:p>
    <w:p w14:paraId="029D3518" w14:textId="640A79DC" w:rsidR="00455E2A" w:rsidRPr="000A180A" w:rsidRDefault="00AC5142" w:rsidP="00F03616">
      <w:pPr>
        <w:pStyle w:val="Heading3"/>
        <w:spacing w:before="0" w:beforeAutospacing="0" w:after="0" w:afterAutospacing="0"/>
        <w:jc w:val="both"/>
        <w:rPr>
          <w:rFonts w:eastAsia="Times New Roman"/>
          <w:sz w:val="28"/>
          <w:szCs w:val="28"/>
        </w:rPr>
      </w:pPr>
      <w:r w:rsidRPr="000A180A">
        <w:rPr>
          <w:rFonts w:eastAsia="Times New Roman"/>
          <w:sz w:val="28"/>
          <w:szCs w:val="28"/>
        </w:rPr>
        <w:t xml:space="preserve">2.4. Projekta risku </w:t>
      </w:r>
      <w:proofErr w:type="spellStart"/>
      <w:r w:rsidR="005A2362" w:rsidRPr="000A180A">
        <w:rPr>
          <w:rFonts w:eastAsia="Times New Roman"/>
          <w:sz w:val="28"/>
          <w:szCs w:val="28"/>
        </w:rPr>
        <w:t>i</w:t>
      </w:r>
      <w:r w:rsidR="00044867" w:rsidRPr="000A180A">
        <w:rPr>
          <w:rFonts w:eastAsia="Times New Roman"/>
          <w:sz w:val="28"/>
          <w:szCs w:val="28"/>
        </w:rPr>
        <w:t>z</w:t>
      </w:r>
      <w:r w:rsidR="005A2362" w:rsidRPr="000A180A">
        <w:rPr>
          <w:rFonts w:eastAsia="Times New Roman"/>
          <w:sz w:val="28"/>
          <w:szCs w:val="28"/>
        </w:rPr>
        <w:t>v</w:t>
      </w:r>
      <w:r w:rsidR="00044867" w:rsidRPr="000A180A">
        <w:rPr>
          <w:rFonts w:eastAsia="Times New Roman"/>
          <w:sz w:val="28"/>
          <w:szCs w:val="28"/>
        </w:rPr>
        <w:t>ē</w:t>
      </w:r>
      <w:r w:rsidR="005A2362" w:rsidRPr="000A180A">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0A180A" w14:paraId="53358A6E" w14:textId="77777777" w:rsidTr="00337F7B">
        <w:trPr>
          <w:trHeight w:val="2753"/>
        </w:trPr>
        <w:tc>
          <w:tcPr>
            <w:tcW w:w="5524" w:type="dxa"/>
            <w:vAlign w:val="center"/>
          </w:tcPr>
          <w:p w14:paraId="71F41B75" w14:textId="4B251633" w:rsidR="00726E81" w:rsidRPr="000A180A" w:rsidRDefault="00052C66" w:rsidP="00052C66">
            <w:pPr>
              <w:pStyle w:val="Heading3"/>
              <w:spacing w:before="0" w:beforeAutospacing="0" w:after="0" w:afterAutospacing="0"/>
              <w:rPr>
                <w:rFonts w:eastAsia="Times New Roman"/>
                <w:sz w:val="28"/>
                <w:szCs w:val="28"/>
                <w:highlight w:val="yellow"/>
              </w:rPr>
            </w:pPr>
            <w:r w:rsidRPr="000A180A">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0A180A" w:rsidRDefault="00726E81" w:rsidP="00726E81">
            <w:pPr>
              <w:rPr>
                <w:rFonts w:eastAsia="Times New Roman"/>
                <w:b/>
                <w:bCs/>
              </w:rPr>
            </w:pPr>
            <w:r w:rsidRPr="000A180A">
              <w:rPr>
                <w:color w:val="7F7F7F" w:themeColor="text1" w:themeTint="80"/>
              </w:rPr>
              <w:t xml:space="preserve">Pievieno risku. </w:t>
            </w:r>
          </w:p>
          <w:p w14:paraId="3CCE58E8" w14:textId="7AEEEA6B" w:rsidR="00726E81" w:rsidRPr="000A180A" w:rsidRDefault="00726E81" w:rsidP="00726E81">
            <w:pPr>
              <w:pStyle w:val="NormalWeb"/>
              <w:spacing w:before="0" w:beforeAutospacing="0" w:after="0" w:afterAutospacing="0"/>
              <w:rPr>
                <w:rFonts w:eastAsia="Times New Roman"/>
                <w:b/>
                <w:bCs/>
                <w:i/>
                <w:iCs/>
                <w:highlight w:val="yellow"/>
              </w:rPr>
            </w:pPr>
            <w:r w:rsidRPr="000A180A">
              <w:rPr>
                <w:i/>
                <w:iCs/>
                <w:color w:val="0000FF"/>
              </w:rPr>
              <w:t>Var pievienot vairākus riskus, katram izveidojot atsevišķu tabulu</w:t>
            </w:r>
          </w:p>
        </w:tc>
      </w:tr>
    </w:tbl>
    <w:p w14:paraId="2DF61BD4" w14:textId="10A64675" w:rsidR="00726E81" w:rsidRPr="000A180A"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0A180A" w14:paraId="732CAADB" w14:textId="77777777" w:rsidTr="00C5320F">
        <w:trPr>
          <w:cantSplit/>
        </w:trPr>
        <w:tc>
          <w:tcPr>
            <w:tcW w:w="5524" w:type="dxa"/>
            <w:vMerge w:val="restart"/>
            <w:vAlign w:val="center"/>
          </w:tcPr>
          <w:p w14:paraId="1D6207C7" w14:textId="4AD437CB" w:rsidR="00726E81" w:rsidRPr="000A180A" w:rsidRDefault="00052C66" w:rsidP="00C5320F">
            <w:pPr>
              <w:pStyle w:val="Heading3"/>
              <w:spacing w:before="0" w:beforeAutospacing="0" w:after="0" w:afterAutospacing="0"/>
              <w:ind w:right="170"/>
              <w:jc w:val="center"/>
              <w:rPr>
                <w:rFonts w:eastAsia="Times New Roman"/>
                <w:sz w:val="28"/>
                <w:szCs w:val="28"/>
                <w:highlight w:val="yellow"/>
              </w:rPr>
            </w:pPr>
            <w:r w:rsidRPr="000A180A">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0A180A" w:rsidRDefault="00726E81" w:rsidP="00052C66">
            <w:pPr>
              <w:pStyle w:val="NormalWeb"/>
              <w:spacing w:before="0" w:beforeAutospacing="0" w:after="0" w:afterAutospacing="0" w:line="216" w:lineRule="auto"/>
              <w:rPr>
                <w:rFonts w:eastAsia="Times New Roman"/>
                <w:b/>
                <w:bCs/>
              </w:rPr>
            </w:pPr>
            <w:r w:rsidRPr="000A180A">
              <w:rPr>
                <w:rFonts w:eastAsia="Times New Roman"/>
                <w:b/>
                <w:bCs/>
              </w:rPr>
              <w:t>Projekta riska veids</w:t>
            </w:r>
          </w:p>
          <w:p w14:paraId="436EDC75" w14:textId="77777777" w:rsidR="00726E81" w:rsidRPr="000A180A" w:rsidRDefault="00726E81" w:rsidP="00052C66">
            <w:pPr>
              <w:pStyle w:val="NormalWeb"/>
              <w:spacing w:before="0" w:beforeAutospacing="0" w:after="0" w:afterAutospacing="0" w:line="216" w:lineRule="auto"/>
              <w:rPr>
                <w:color w:val="7F7F7F" w:themeColor="text1" w:themeTint="80"/>
              </w:rPr>
            </w:pPr>
            <w:r w:rsidRPr="000A180A">
              <w:rPr>
                <w:color w:val="7F7F7F" w:themeColor="text1" w:themeTint="80"/>
              </w:rPr>
              <w:t xml:space="preserve">Izvēlnē atzīmē atbilstošo: </w:t>
            </w:r>
          </w:p>
          <w:p w14:paraId="60B7A207" w14:textId="77777777" w:rsidR="00236F78" w:rsidRPr="000A180A" w:rsidRDefault="00236F78" w:rsidP="00724534">
            <w:pPr>
              <w:pStyle w:val="NormalWeb"/>
              <w:numPr>
                <w:ilvl w:val="0"/>
                <w:numId w:val="8"/>
              </w:numPr>
              <w:spacing w:before="0" w:beforeAutospacing="0" w:after="0" w:afterAutospacing="0" w:line="216" w:lineRule="auto"/>
              <w:jc w:val="both"/>
              <w:rPr>
                <w:i/>
                <w:iCs/>
                <w:color w:val="0000FF"/>
              </w:rPr>
            </w:pPr>
            <w:r w:rsidRPr="000A180A">
              <w:rPr>
                <w:i/>
                <w:iCs/>
                <w:color w:val="0000FF"/>
              </w:rPr>
              <w:t xml:space="preserve">finanšu, </w:t>
            </w:r>
          </w:p>
          <w:p w14:paraId="7FCFC65F" w14:textId="77777777" w:rsidR="00236F78" w:rsidRPr="000A180A" w:rsidRDefault="00236F78" w:rsidP="00724534">
            <w:pPr>
              <w:pStyle w:val="NormalWeb"/>
              <w:numPr>
                <w:ilvl w:val="0"/>
                <w:numId w:val="8"/>
              </w:numPr>
              <w:spacing w:before="0" w:beforeAutospacing="0" w:after="0" w:afterAutospacing="0" w:line="216" w:lineRule="auto"/>
              <w:jc w:val="both"/>
              <w:rPr>
                <w:i/>
                <w:iCs/>
                <w:color w:val="0000FF"/>
              </w:rPr>
            </w:pPr>
            <w:r w:rsidRPr="000A180A">
              <w:rPr>
                <w:i/>
                <w:iCs/>
                <w:color w:val="0000FF"/>
              </w:rPr>
              <w:t xml:space="preserve">īstenošanas, </w:t>
            </w:r>
          </w:p>
          <w:p w14:paraId="60FA36ED" w14:textId="77777777" w:rsidR="00236F78" w:rsidRPr="000A180A" w:rsidRDefault="00236F78" w:rsidP="00724534">
            <w:pPr>
              <w:pStyle w:val="NormalWeb"/>
              <w:numPr>
                <w:ilvl w:val="0"/>
                <w:numId w:val="8"/>
              </w:numPr>
              <w:spacing w:before="0" w:beforeAutospacing="0" w:after="0" w:afterAutospacing="0" w:line="216" w:lineRule="auto"/>
              <w:jc w:val="both"/>
              <w:rPr>
                <w:i/>
                <w:iCs/>
                <w:color w:val="0000FF"/>
              </w:rPr>
            </w:pPr>
            <w:r w:rsidRPr="000A180A">
              <w:rPr>
                <w:i/>
                <w:iCs/>
                <w:color w:val="0000FF"/>
              </w:rPr>
              <w:t xml:space="preserve">rezultātu un uzraudzības rādītāju sasniegšanas, </w:t>
            </w:r>
          </w:p>
          <w:p w14:paraId="7A1A0B38" w14:textId="77777777" w:rsidR="00236F78" w:rsidRPr="000A180A" w:rsidRDefault="00236F78" w:rsidP="00724534">
            <w:pPr>
              <w:pStyle w:val="NormalWeb"/>
              <w:numPr>
                <w:ilvl w:val="0"/>
                <w:numId w:val="8"/>
              </w:numPr>
              <w:spacing w:before="0" w:beforeAutospacing="0" w:after="0" w:afterAutospacing="0" w:line="216" w:lineRule="auto"/>
              <w:jc w:val="both"/>
              <w:rPr>
                <w:i/>
                <w:iCs/>
                <w:color w:val="0000FF"/>
              </w:rPr>
            </w:pPr>
            <w:r w:rsidRPr="000A180A">
              <w:rPr>
                <w:i/>
                <w:iCs/>
                <w:color w:val="0000FF"/>
              </w:rPr>
              <w:t>administrēšanas,</w:t>
            </w:r>
          </w:p>
          <w:p w14:paraId="54D10EAB" w14:textId="542D5D7A" w:rsidR="00726E81" w:rsidRPr="000A180A" w:rsidRDefault="00236F78" w:rsidP="00724534">
            <w:pPr>
              <w:pStyle w:val="NormalWeb"/>
              <w:numPr>
                <w:ilvl w:val="0"/>
                <w:numId w:val="8"/>
              </w:numPr>
              <w:spacing w:before="0" w:beforeAutospacing="0" w:after="0" w:afterAutospacing="0" w:line="216" w:lineRule="auto"/>
              <w:rPr>
                <w:color w:val="7F7F7F" w:themeColor="text1" w:themeTint="80"/>
              </w:rPr>
            </w:pPr>
            <w:r w:rsidRPr="000A180A">
              <w:rPr>
                <w:i/>
                <w:iCs/>
                <w:color w:val="0000FF"/>
              </w:rPr>
              <w:t>cits.</w:t>
            </w:r>
          </w:p>
        </w:tc>
      </w:tr>
      <w:tr w:rsidR="00726E81" w:rsidRPr="000A180A" w14:paraId="0B0821BC" w14:textId="77777777" w:rsidTr="00C5320F">
        <w:trPr>
          <w:cantSplit/>
        </w:trPr>
        <w:tc>
          <w:tcPr>
            <w:tcW w:w="5524" w:type="dxa"/>
            <w:vMerge/>
          </w:tcPr>
          <w:p w14:paraId="5F3BFFAC" w14:textId="77777777" w:rsidR="00726E81" w:rsidRPr="000A180A"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0A180A" w:rsidRDefault="00726E81" w:rsidP="00052C66">
            <w:pPr>
              <w:pStyle w:val="NormalWeb"/>
              <w:spacing w:before="0" w:beforeAutospacing="0" w:after="0" w:afterAutospacing="0" w:line="216" w:lineRule="auto"/>
              <w:jc w:val="both"/>
              <w:rPr>
                <w:rFonts w:eastAsia="Times New Roman"/>
                <w:b/>
                <w:bCs/>
              </w:rPr>
            </w:pPr>
            <w:r w:rsidRPr="000A180A">
              <w:rPr>
                <w:rFonts w:eastAsia="Times New Roman"/>
                <w:b/>
                <w:bCs/>
              </w:rPr>
              <w:t>Riska apraksts</w:t>
            </w:r>
          </w:p>
          <w:p w14:paraId="53345881" w14:textId="77777777" w:rsidR="00726E81" w:rsidRPr="000A180A" w:rsidRDefault="00726E81" w:rsidP="00052C66">
            <w:pPr>
              <w:spacing w:line="216" w:lineRule="auto"/>
              <w:rPr>
                <w:color w:val="7F7F7F" w:themeColor="text1" w:themeTint="80"/>
              </w:rPr>
            </w:pPr>
            <w:r w:rsidRPr="000A180A">
              <w:rPr>
                <w:color w:val="7F7F7F" w:themeColor="text1" w:themeTint="80"/>
              </w:rPr>
              <w:t>Ievada informāciju</w:t>
            </w:r>
          </w:p>
          <w:p w14:paraId="1BCC633F" w14:textId="35366B9A" w:rsidR="00726E81" w:rsidRPr="000A180A" w:rsidRDefault="00726E81" w:rsidP="00052C66">
            <w:pPr>
              <w:pStyle w:val="NormalWeb"/>
              <w:spacing w:before="0" w:beforeAutospacing="0" w:after="0" w:afterAutospacing="0" w:line="216" w:lineRule="auto"/>
              <w:jc w:val="both"/>
              <w:rPr>
                <w:i/>
                <w:iCs/>
                <w:color w:val="0000FF"/>
              </w:rPr>
            </w:pPr>
            <w:r w:rsidRPr="000A180A">
              <w:rPr>
                <w:i/>
                <w:iCs/>
                <w:color w:val="0000FF"/>
              </w:rPr>
              <w:t>Definē riska nosaukumu un sniedz tā aprakstu</w:t>
            </w:r>
          </w:p>
        </w:tc>
      </w:tr>
      <w:tr w:rsidR="00726E81" w:rsidRPr="000A180A" w14:paraId="481FCD26" w14:textId="77777777" w:rsidTr="00C5320F">
        <w:trPr>
          <w:cantSplit/>
        </w:trPr>
        <w:tc>
          <w:tcPr>
            <w:tcW w:w="5524" w:type="dxa"/>
            <w:vMerge/>
          </w:tcPr>
          <w:p w14:paraId="64B40DA6" w14:textId="77777777" w:rsidR="00726E81" w:rsidRPr="000A180A"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0A180A" w:rsidRDefault="00726E81" w:rsidP="00052C66">
            <w:pPr>
              <w:pStyle w:val="NormalWeb"/>
              <w:spacing w:before="0" w:beforeAutospacing="0" w:after="0" w:afterAutospacing="0" w:line="216" w:lineRule="auto"/>
              <w:jc w:val="both"/>
              <w:rPr>
                <w:rFonts w:eastAsia="Times New Roman"/>
                <w:b/>
                <w:bCs/>
              </w:rPr>
            </w:pPr>
            <w:r w:rsidRPr="000A180A">
              <w:rPr>
                <w:rFonts w:eastAsia="Times New Roman"/>
                <w:b/>
                <w:bCs/>
              </w:rPr>
              <w:t>Riska ietekme</w:t>
            </w:r>
          </w:p>
          <w:p w14:paraId="0476DB31" w14:textId="77777777" w:rsidR="00052C66" w:rsidRPr="000A180A" w:rsidRDefault="00726E81" w:rsidP="00052C66">
            <w:pPr>
              <w:pStyle w:val="NormalWeb"/>
              <w:spacing w:before="0" w:beforeAutospacing="0" w:after="0" w:afterAutospacing="0" w:line="216" w:lineRule="auto"/>
              <w:jc w:val="both"/>
              <w:rPr>
                <w:color w:val="7F7F7F" w:themeColor="text1" w:themeTint="80"/>
              </w:rPr>
            </w:pPr>
            <w:r w:rsidRPr="000A180A">
              <w:rPr>
                <w:color w:val="7F7F7F" w:themeColor="text1" w:themeTint="80"/>
              </w:rPr>
              <w:t xml:space="preserve">Izvēlnē atzīmē atbilstošo riska ietekmes līmeni: </w:t>
            </w:r>
          </w:p>
          <w:p w14:paraId="2C09293C" w14:textId="77777777" w:rsidR="00FD5C85" w:rsidRPr="000A180A" w:rsidRDefault="00FD5C85" w:rsidP="00724534">
            <w:pPr>
              <w:pStyle w:val="NormalWeb"/>
              <w:numPr>
                <w:ilvl w:val="0"/>
                <w:numId w:val="9"/>
              </w:numPr>
              <w:spacing w:before="0" w:beforeAutospacing="0" w:after="0" w:afterAutospacing="0" w:line="216" w:lineRule="auto"/>
              <w:jc w:val="both"/>
              <w:rPr>
                <w:i/>
                <w:iCs/>
                <w:color w:val="0000FF"/>
              </w:rPr>
            </w:pPr>
            <w:r w:rsidRPr="000A180A">
              <w:rPr>
                <w:i/>
                <w:iCs/>
                <w:color w:val="0000FF"/>
              </w:rPr>
              <w:t xml:space="preserve">augsts, </w:t>
            </w:r>
          </w:p>
          <w:p w14:paraId="767FA64E" w14:textId="02176E14" w:rsidR="00FD5C85" w:rsidRPr="000A180A" w:rsidRDefault="00FD5C85" w:rsidP="00724534">
            <w:pPr>
              <w:pStyle w:val="NormalWeb"/>
              <w:numPr>
                <w:ilvl w:val="0"/>
                <w:numId w:val="9"/>
              </w:numPr>
              <w:spacing w:before="0" w:beforeAutospacing="0" w:after="0" w:afterAutospacing="0" w:line="216" w:lineRule="auto"/>
              <w:jc w:val="both"/>
              <w:rPr>
                <w:i/>
                <w:iCs/>
                <w:color w:val="0000FF"/>
              </w:rPr>
            </w:pPr>
            <w:r w:rsidRPr="000A180A">
              <w:rPr>
                <w:i/>
                <w:iCs/>
                <w:color w:val="0000FF"/>
              </w:rPr>
              <w:t>vidējs</w:t>
            </w:r>
            <w:r w:rsidR="008F6F2B" w:rsidRPr="000A180A">
              <w:rPr>
                <w:i/>
                <w:iCs/>
                <w:color w:val="0000FF"/>
              </w:rPr>
              <w:t>,</w:t>
            </w:r>
          </w:p>
          <w:p w14:paraId="6A7C92FC" w14:textId="57E6A059" w:rsidR="00726E81" w:rsidRPr="000A180A" w:rsidRDefault="00FD5C85" w:rsidP="00724534">
            <w:pPr>
              <w:pStyle w:val="NormalWeb"/>
              <w:numPr>
                <w:ilvl w:val="0"/>
                <w:numId w:val="9"/>
              </w:numPr>
              <w:spacing w:before="0" w:beforeAutospacing="0" w:after="0" w:afterAutospacing="0" w:line="216" w:lineRule="auto"/>
              <w:jc w:val="both"/>
              <w:rPr>
                <w:rFonts w:eastAsia="Times New Roman"/>
                <w:b/>
                <w:bCs/>
              </w:rPr>
            </w:pPr>
            <w:r w:rsidRPr="000A180A">
              <w:rPr>
                <w:i/>
                <w:iCs/>
                <w:color w:val="0000FF"/>
              </w:rPr>
              <w:t>zems</w:t>
            </w:r>
            <w:r w:rsidR="008F6F2B" w:rsidRPr="000A180A">
              <w:rPr>
                <w:i/>
                <w:iCs/>
                <w:color w:val="0000FF"/>
              </w:rPr>
              <w:t>.</w:t>
            </w:r>
          </w:p>
        </w:tc>
      </w:tr>
      <w:tr w:rsidR="00726E81" w:rsidRPr="000A180A" w14:paraId="7410458F" w14:textId="77777777" w:rsidTr="00C5320F">
        <w:trPr>
          <w:cantSplit/>
        </w:trPr>
        <w:tc>
          <w:tcPr>
            <w:tcW w:w="5524" w:type="dxa"/>
            <w:vMerge/>
          </w:tcPr>
          <w:p w14:paraId="103167A0" w14:textId="77777777" w:rsidR="00726E81" w:rsidRPr="000A180A"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0A180A" w:rsidRDefault="00726E81" w:rsidP="00052C66">
            <w:pPr>
              <w:pStyle w:val="NormalWeb"/>
              <w:spacing w:before="0" w:beforeAutospacing="0" w:after="0" w:afterAutospacing="0" w:line="216" w:lineRule="auto"/>
              <w:jc w:val="both"/>
              <w:rPr>
                <w:rFonts w:eastAsia="Times New Roman"/>
                <w:b/>
                <w:bCs/>
              </w:rPr>
            </w:pPr>
            <w:r w:rsidRPr="000A180A">
              <w:rPr>
                <w:rFonts w:eastAsia="Times New Roman"/>
                <w:b/>
                <w:bCs/>
              </w:rPr>
              <w:t>Iestāšanās varbūtība</w:t>
            </w:r>
          </w:p>
          <w:p w14:paraId="38175E4A" w14:textId="77777777" w:rsidR="00052C66" w:rsidRPr="000A180A" w:rsidRDefault="00726E81" w:rsidP="00052C66">
            <w:pPr>
              <w:pStyle w:val="NormalWeb"/>
              <w:spacing w:before="0" w:beforeAutospacing="0" w:after="0" w:afterAutospacing="0" w:line="216" w:lineRule="auto"/>
              <w:jc w:val="both"/>
              <w:rPr>
                <w:color w:val="7F7F7F" w:themeColor="text1" w:themeTint="80"/>
              </w:rPr>
            </w:pPr>
            <w:r w:rsidRPr="000A180A">
              <w:rPr>
                <w:color w:val="7F7F7F" w:themeColor="text1" w:themeTint="80"/>
              </w:rPr>
              <w:t xml:space="preserve">Izvēlnē atzīmē atbilstošo riska iestāšanās varbūtības līmeni: </w:t>
            </w:r>
          </w:p>
          <w:p w14:paraId="354C5A92" w14:textId="77777777" w:rsidR="008F6F2B" w:rsidRPr="000A180A" w:rsidRDefault="008F6F2B" w:rsidP="00724534">
            <w:pPr>
              <w:pStyle w:val="NormalWeb"/>
              <w:numPr>
                <w:ilvl w:val="0"/>
                <w:numId w:val="9"/>
              </w:numPr>
              <w:spacing w:before="0" w:beforeAutospacing="0" w:after="0" w:afterAutospacing="0" w:line="216" w:lineRule="auto"/>
              <w:jc w:val="both"/>
              <w:rPr>
                <w:i/>
                <w:iCs/>
                <w:color w:val="0000FF"/>
              </w:rPr>
            </w:pPr>
            <w:r w:rsidRPr="000A180A">
              <w:rPr>
                <w:i/>
                <w:iCs/>
                <w:color w:val="0000FF"/>
              </w:rPr>
              <w:t xml:space="preserve">augsts, </w:t>
            </w:r>
          </w:p>
          <w:p w14:paraId="4D3B54E7" w14:textId="77777777" w:rsidR="008F6F2B" w:rsidRPr="000A180A" w:rsidRDefault="008F6F2B" w:rsidP="00724534">
            <w:pPr>
              <w:pStyle w:val="NormalWeb"/>
              <w:numPr>
                <w:ilvl w:val="0"/>
                <w:numId w:val="9"/>
              </w:numPr>
              <w:spacing w:before="0" w:beforeAutospacing="0" w:after="0" w:afterAutospacing="0" w:line="216" w:lineRule="auto"/>
              <w:jc w:val="both"/>
              <w:rPr>
                <w:i/>
                <w:iCs/>
                <w:color w:val="0000FF"/>
              </w:rPr>
            </w:pPr>
            <w:r w:rsidRPr="000A180A">
              <w:rPr>
                <w:i/>
                <w:iCs/>
                <w:color w:val="0000FF"/>
              </w:rPr>
              <w:t>vidējs,</w:t>
            </w:r>
          </w:p>
          <w:p w14:paraId="52612689" w14:textId="7834EECB" w:rsidR="00726E81" w:rsidRPr="000A180A" w:rsidRDefault="008F6F2B" w:rsidP="00724534">
            <w:pPr>
              <w:pStyle w:val="NormalWeb"/>
              <w:numPr>
                <w:ilvl w:val="0"/>
                <w:numId w:val="10"/>
              </w:numPr>
              <w:spacing w:before="0" w:beforeAutospacing="0" w:after="0" w:afterAutospacing="0" w:line="216" w:lineRule="auto"/>
              <w:jc w:val="both"/>
              <w:rPr>
                <w:color w:val="7F7F7F" w:themeColor="text1" w:themeTint="80"/>
              </w:rPr>
            </w:pPr>
            <w:r w:rsidRPr="000A180A">
              <w:rPr>
                <w:i/>
                <w:iCs/>
                <w:color w:val="0000FF"/>
              </w:rPr>
              <w:t>zems.</w:t>
            </w:r>
          </w:p>
        </w:tc>
      </w:tr>
      <w:tr w:rsidR="00726E81" w:rsidRPr="000A180A" w14:paraId="3D187333" w14:textId="77777777" w:rsidTr="00C5320F">
        <w:trPr>
          <w:cantSplit/>
        </w:trPr>
        <w:tc>
          <w:tcPr>
            <w:tcW w:w="5524" w:type="dxa"/>
            <w:vMerge/>
          </w:tcPr>
          <w:p w14:paraId="453DB7F2" w14:textId="77777777" w:rsidR="00726E81" w:rsidRPr="000A180A"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0A180A" w:rsidRDefault="00726E81" w:rsidP="00052C66">
            <w:pPr>
              <w:pStyle w:val="NormalWeb"/>
              <w:spacing w:before="0" w:beforeAutospacing="0" w:after="0" w:afterAutospacing="0" w:line="216" w:lineRule="auto"/>
              <w:jc w:val="both"/>
              <w:rPr>
                <w:rFonts w:eastAsia="Times New Roman"/>
                <w:b/>
                <w:bCs/>
              </w:rPr>
            </w:pPr>
            <w:r w:rsidRPr="000A180A">
              <w:rPr>
                <w:rFonts w:eastAsia="Times New Roman"/>
                <w:b/>
                <w:bCs/>
              </w:rPr>
              <w:t>Atbildīgais par riska novēršanu (amats)</w:t>
            </w:r>
          </w:p>
          <w:p w14:paraId="3E0748DA" w14:textId="77777777" w:rsidR="00726E81" w:rsidRPr="000A180A" w:rsidRDefault="00726E81" w:rsidP="00052C66">
            <w:pPr>
              <w:spacing w:line="216" w:lineRule="auto"/>
              <w:rPr>
                <w:color w:val="7F7F7F" w:themeColor="text1" w:themeTint="80"/>
              </w:rPr>
            </w:pPr>
            <w:r w:rsidRPr="000A180A">
              <w:rPr>
                <w:color w:val="7F7F7F" w:themeColor="text1" w:themeTint="80"/>
              </w:rPr>
              <w:t>Ievada informāciju</w:t>
            </w:r>
          </w:p>
          <w:p w14:paraId="6BC69A40" w14:textId="08298476" w:rsidR="00726E81" w:rsidRPr="000A180A" w:rsidRDefault="00726E81" w:rsidP="00052C66">
            <w:pPr>
              <w:pStyle w:val="NormalWeb"/>
              <w:spacing w:before="0" w:beforeAutospacing="0" w:after="0" w:afterAutospacing="0" w:line="216" w:lineRule="auto"/>
              <w:jc w:val="both"/>
              <w:rPr>
                <w:i/>
                <w:iCs/>
                <w:color w:val="0000FF"/>
              </w:rPr>
            </w:pPr>
            <w:r w:rsidRPr="000A180A">
              <w:rPr>
                <w:i/>
                <w:iCs/>
                <w:color w:val="0000FF"/>
              </w:rPr>
              <w:t>Norāda atbildīgā amatu</w:t>
            </w:r>
          </w:p>
        </w:tc>
      </w:tr>
      <w:tr w:rsidR="00726E81" w:rsidRPr="000A180A" w14:paraId="045E0F2D" w14:textId="77777777" w:rsidTr="00C5320F">
        <w:trPr>
          <w:cantSplit/>
        </w:trPr>
        <w:tc>
          <w:tcPr>
            <w:tcW w:w="5524" w:type="dxa"/>
            <w:vMerge/>
          </w:tcPr>
          <w:p w14:paraId="194F7274" w14:textId="77777777" w:rsidR="00726E81" w:rsidRPr="000A180A"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0A180A" w:rsidRDefault="00726E81" w:rsidP="00052C66">
            <w:pPr>
              <w:pStyle w:val="NormalWeb"/>
              <w:spacing w:before="0" w:beforeAutospacing="0" w:after="0" w:afterAutospacing="0" w:line="216" w:lineRule="auto"/>
              <w:jc w:val="both"/>
              <w:rPr>
                <w:rFonts w:eastAsia="Times New Roman"/>
                <w:b/>
                <w:bCs/>
              </w:rPr>
            </w:pPr>
            <w:r w:rsidRPr="000A180A">
              <w:rPr>
                <w:rFonts w:eastAsia="Times New Roman"/>
                <w:b/>
                <w:bCs/>
              </w:rPr>
              <w:t>Riska novēršanas/mazināšanas pasākumi</w:t>
            </w:r>
          </w:p>
          <w:p w14:paraId="63A1A7D0" w14:textId="77777777" w:rsidR="00726E81" w:rsidRPr="000A180A" w:rsidRDefault="00726E81" w:rsidP="00052C66">
            <w:pPr>
              <w:spacing w:line="216" w:lineRule="auto"/>
              <w:rPr>
                <w:color w:val="7F7F7F" w:themeColor="text1" w:themeTint="80"/>
              </w:rPr>
            </w:pPr>
            <w:r w:rsidRPr="000A180A">
              <w:rPr>
                <w:color w:val="7F7F7F" w:themeColor="text1" w:themeTint="80"/>
              </w:rPr>
              <w:t>Ievada informāciju</w:t>
            </w:r>
          </w:p>
          <w:p w14:paraId="4BAFD27E" w14:textId="77777777" w:rsidR="00726E81" w:rsidRPr="000A180A" w:rsidRDefault="00726E81" w:rsidP="00052C66">
            <w:pPr>
              <w:pStyle w:val="NormalWeb"/>
              <w:spacing w:before="0" w:beforeAutospacing="0" w:after="0" w:afterAutospacing="0" w:line="216" w:lineRule="auto"/>
              <w:jc w:val="both"/>
              <w:rPr>
                <w:i/>
                <w:iCs/>
                <w:color w:val="0000FF"/>
              </w:rPr>
            </w:pPr>
            <w:r w:rsidRPr="000A180A">
              <w:rPr>
                <w:i/>
                <w:iCs/>
                <w:color w:val="0000FF"/>
              </w:rPr>
              <w:t>Sniedz riska novēršanas/mazināšanas pasākuma aprakstu</w:t>
            </w:r>
          </w:p>
          <w:p w14:paraId="17E697E6" w14:textId="77777777" w:rsidR="00726E81" w:rsidRPr="000A180A"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0A180A" w:rsidRDefault="00455E2A" w:rsidP="000247B1">
      <w:pPr>
        <w:pStyle w:val="NormalWeb"/>
        <w:spacing w:before="0" w:beforeAutospacing="0" w:after="0" w:afterAutospacing="0"/>
        <w:jc w:val="both"/>
        <w:rPr>
          <w:color w:val="FF0000"/>
        </w:rPr>
      </w:pPr>
    </w:p>
    <w:p w14:paraId="739EFDE5" w14:textId="77777777" w:rsidR="002225BE" w:rsidRPr="000A180A" w:rsidRDefault="002225BE" w:rsidP="002225BE">
      <w:pPr>
        <w:spacing w:before="60" w:after="60"/>
        <w:jc w:val="both"/>
        <w:rPr>
          <w:b/>
          <w:bCs/>
          <w:i/>
          <w:iCs/>
          <w:color w:val="0000FF"/>
        </w:rPr>
      </w:pPr>
      <w:r w:rsidRPr="000A180A">
        <w:rPr>
          <w:b/>
          <w:bCs/>
          <w:i/>
          <w:iCs/>
          <w:color w:val="0000FF"/>
        </w:rPr>
        <w:t>Šajā sadaļā projekta iesniedzējs:</w:t>
      </w:r>
    </w:p>
    <w:p w14:paraId="357F24AA" w14:textId="77777777" w:rsidR="002225BE" w:rsidRPr="000A180A" w:rsidRDefault="002225BE" w:rsidP="00724534">
      <w:pPr>
        <w:pStyle w:val="ListParagraph"/>
        <w:numPr>
          <w:ilvl w:val="0"/>
          <w:numId w:val="23"/>
        </w:numPr>
        <w:spacing w:before="60" w:after="60"/>
        <w:ind w:left="567"/>
        <w:jc w:val="both"/>
        <w:rPr>
          <w:rFonts w:ascii="Times New Roman" w:hAnsi="Times New Roman"/>
          <w:i/>
          <w:color w:val="0000FF"/>
          <w:sz w:val="24"/>
          <w:szCs w:val="24"/>
        </w:rPr>
      </w:pPr>
      <w:r w:rsidRPr="000A180A">
        <w:rPr>
          <w:rFonts w:ascii="Times New Roman" w:hAnsi="Times New Roman"/>
          <w:i/>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69AE6BF1" w14:textId="77777777" w:rsidR="002225BE" w:rsidRPr="000A180A" w:rsidRDefault="002225BE" w:rsidP="00724534">
      <w:pPr>
        <w:pStyle w:val="ListParagraph"/>
        <w:numPr>
          <w:ilvl w:val="0"/>
          <w:numId w:val="23"/>
        </w:numPr>
        <w:spacing w:before="60" w:after="60"/>
        <w:ind w:left="567"/>
        <w:jc w:val="both"/>
        <w:rPr>
          <w:rFonts w:ascii="Times New Roman" w:hAnsi="Times New Roman"/>
          <w:i/>
          <w:color w:val="0000FF"/>
          <w:sz w:val="24"/>
          <w:szCs w:val="24"/>
        </w:rPr>
      </w:pPr>
      <w:r w:rsidRPr="000A180A">
        <w:rPr>
          <w:rFonts w:ascii="Times New Roman" w:hAnsi="Times New Roman"/>
          <w:i/>
          <w:color w:val="0000FF"/>
          <w:sz w:val="24"/>
          <w:szCs w:val="24"/>
        </w:rPr>
        <w:t xml:space="preserve">sniedz katra riska aprakstu, t.i., </w:t>
      </w:r>
      <w:bookmarkStart w:id="3" w:name="_Hlk126749244"/>
      <w:r w:rsidRPr="000A180A">
        <w:rPr>
          <w:rFonts w:ascii="Times New Roman" w:hAnsi="Times New Roman"/>
          <w:i/>
          <w:color w:val="0000FF"/>
          <w:sz w:val="24"/>
          <w:szCs w:val="24"/>
        </w:rPr>
        <w:t>konkretizē riska būtību, kā arī raksturo, kādi apstākļi un informācija pamato tā iestāšanās varbūtību</w:t>
      </w:r>
      <w:bookmarkEnd w:id="3"/>
      <w:r w:rsidRPr="000A180A">
        <w:rPr>
          <w:rFonts w:ascii="Times New Roman" w:hAnsi="Times New Roman"/>
          <w:i/>
          <w:color w:val="0000FF"/>
          <w:sz w:val="24"/>
          <w:szCs w:val="24"/>
        </w:rPr>
        <w:t>;</w:t>
      </w:r>
    </w:p>
    <w:p w14:paraId="636FE2C0" w14:textId="77777777" w:rsidR="002225BE" w:rsidRPr="000A180A" w:rsidRDefault="002225BE" w:rsidP="00724534">
      <w:pPr>
        <w:pStyle w:val="ListParagraph"/>
        <w:numPr>
          <w:ilvl w:val="0"/>
          <w:numId w:val="23"/>
        </w:numPr>
        <w:spacing w:before="60" w:after="60"/>
        <w:ind w:left="567"/>
        <w:jc w:val="both"/>
        <w:rPr>
          <w:rFonts w:ascii="Times New Roman" w:hAnsi="Times New Roman"/>
          <w:i/>
          <w:color w:val="0000FF"/>
          <w:sz w:val="24"/>
          <w:szCs w:val="24"/>
        </w:rPr>
      </w:pPr>
      <w:r w:rsidRPr="000A180A">
        <w:rPr>
          <w:rFonts w:ascii="Times New Roman" w:hAnsi="Times New Roman"/>
          <w:i/>
          <w:color w:val="0000FF"/>
          <w:sz w:val="24"/>
          <w:szCs w:val="24"/>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565AD6A9" w14:textId="77777777" w:rsidR="002225BE" w:rsidRPr="000A180A" w:rsidRDefault="002225BE" w:rsidP="00724534">
      <w:pPr>
        <w:numPr>
          <w:ilvl w:val="1"/>
          <w:numId w:val="4"/>
        </w:numPr>
        <w:spacing w:before="60" w:after="60"/>
        <w:jc w:val="both"/>
        <w:rPr>
          <w:i/>
          <w:color w:val="0000FF"/>
        </w:rPr>
      </w:pPr>
      <w:r w:rsidRPr="000A180A">
        <w:rPr>
          <w:i/>
          <w:color w:val="0000FF"/>
        </w:rPr>
        <w:t xml:space="preserve">riska ietekme ir </w:t>
      </w:r>
      <w:r w:rsidRPr="000A180A">
        <w:rPr>
          <w:b/>
          <w:bCs/>
          <w:i/>
          <w:color w:val="0000FF"/>
        </w:rPr>
        <w:t>augsta</w:t>
      </w:r>
      <w:r w:rsidRPr="000A180A">
        <w:rPr>
          <w:i/>
          <w:color w:val="0000FF"/>
        </w:rPr>
        <w:t>, ja riska iestāšanās gadījumā tam ir ļoti būtiska ietekme un ir būtiski apdraudēta projekta ieviešana, mērķu un rādītāju sasniegšana, būtiski jāpalielina finansējums vai rodas apjomīgi zaudējumi;</w:t>
      </w:r>
    </w:p>
    <w:p w14:paraId="75E9F559" w14:textId="77777777" w:rsidR="002225BE" w:rsidRPr="000A180A" w:rsidRDefault="002225BE" w:rsidP="00724534">
      <w:pPr>
        <w:numPr>
          <w:ilvl w:val="1"/>
          <w:numId w:val="4"/>
        </w:numPr>
        <w:spacing w:before="60" w:after="60"/>
        <w:jc w:val="both"/>
        <w:rPr>
          <w:i/>
          <w:color w:val="0000FF"/>
        </w:rPr>
      </w:pPr>
      <w:r w:rsidRPr="000A180A">
        <w:rPr>
          <w:i/>
          <w:color w:val="0000FF"/>
        </w:rPr>
        <w:t xml:space="preserve">riska ietekme ir </w:t>
      </w:r>
      <w:r w:rsidRPr="000A180A">
        <w:rPr>
          <w:b/>
          <w:bCs/>
          <w:i/>
          <w:color w:val="0000FF"/>
        </w:rPr>
        <w:t>vidēja</w:t>
      </w:r>
      <w:r w:rsidRPr="000A180A">
        <w:rPr>
          <w:i/>
          <w:color w:val="0000FF"/>
        </w:rPr>
        <w:t>, ja riska iestāšanās gadījumā, tas var ietekmēt projekta īstenošanu, kavēt projekta sekmīgu ieviešanu un mērķu sasniegšanu;</w:t>
      </w:r>
    </w:p>
    <w:p w14:paraId="2B763D03" w14:textId="77777777" w:rsidR="002225BE" w:rsidRPr="000A180A" w:rsidRDefault="002225BE" w:rsidP="00724534">
      <w:pPr>
        <w:numPr>
          <w:ilvl w:val="1"/>
          <w:numId w:val="4"/>
        </w:numPr>
        <w:spacing w:before="60" w:after="60"/>
        <w:jc w:val="both"/>
        <w:rPr>
          <w:i/>
          <w:color w:val="0000FF"/>
        </w:rPr>
      </w:pPr>
      <w:r w:rsidRPr="000A180A">
        <w:rPr>
          <w:i/>
          <w:color w:val="0000FF"/>
        </w:rPr>
        <w:t xml:space="preserve">riska ietekme ir </w:t>
      </w:r>
      <w:r w:rsidRPr="000A180A">
        <w:rPr>
          <w:b/>
          <w:bCs/>
          <w:i/>
          <w:color w:val="0000FF"/>
        </w:rPr>
        <w:t>zema</w:t>
      </w:r>
      <w:r w:rsidRPr="000A180A">
        <w:rPr>
          <w:i/>
          <w:color w:val="0000FF"/>
        </w:rPr>
        <w:t>, ja riska iestāšanās gadījumā tam nav būtiskas ietekmes un tas neietekmē projekta ieviešanu;</w:t>
      </w:r>
    </w:p>
    <w:p w14:paraId="720F624C" w14:textId="77777777" w:rsidR="002225BE" w:rsidRPr="000A180A" w:rsidRDefault="002225BE" w:rsidP="00724534">
      <w:pPr>
        <w:pStyle w:val="ListParagraph"/>
        <w:numPr>
          <w:ilvl w:val="0"/>
          <w:numId w:val="23"/>
        </w:numPr>
        <w:spacing w:before="60" w:after="60"/>
        <w:ind w:left="567"/>
        <w:jc w:val="both"/>
        <w:rPr>
          <w:rFonts w:ascii="Times New Roman" w:hAnsi="Times New Roman"/>
          <w:i/>
          <w:color w:val="0000FF"/>
          <w:sz w:val="24"/>
          <w:szCs w:val="24"/>
        </w:rPr>
      </w:pPr>
      <w:r w:rsidRPr="000A180A">
        <w:rPr>
          <w:rFonts w:ascii="Times New Roman" w:hAnsi="Times New Roman"/>
          <w:i/>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3ADF04" w14:textId="77777777" w:rsidR="002225BE" w:rsidRPr="000A180A" w:rsidRDefault="002225BE" w:rsidP="00724534">
      <w:pPr>
        <w:numPr>
          <w:ilvl w:val="1"/>
          <w:numId w:val="4"/>
        </w:numPr>
        <w:spacing w:before="60" w:after="60"/>
        <w:jc w:val="both"/>
        <w:rPr>
          <w:i/>
          <w:color w:val="0000FF"/>
        </w:rPr>
      </w:pPr>
      <w:r w:rsidRPr="000A180A">
        <w:rPr>
          <w:b/>
          <w:bCs/>
          <w:i/>
          <w:color w:val="0000FF"/>
        </w:rPr>
        <w:t>iestāšanās varbūtība ir augsta</w:t>
      </w:r>
      <w:r w:rsidRPr="000A180A">
        <w:rPr>
          <w:i/>
          <w:color w:val="0000FF"/>
        </w:rPr>
        <w:t>, ja ir droši vai gandrīz droši, ka risks iestāsies, piemēram, reizi gadā;</w:t>
      </w:r>
    </w:p>
    <w:p w14:paraId="148A7B64" w14:textId="77777777" w:rsidR="002225BE" w:rsidRPr="000A180A" w:rsidRDefault="002225BE" w:rsidP="00724534">
      <w:pPr>
        <w:numPr>
          <w:ilvl w:val="1"/>
          <w:numId w:val="4"/>
        </w:numPr>
        <w:spacing w:before="60" w:after="60"/>
        <w:jc w:val="both"/>
        <w:rPr>
          <w:i/>
          <w:color w:val="0000FF"/>
        </w:rPr>
      </w:pPr>
      <w:r w:rsidRPr="000A180A">
        <w:rPr>
          <w:b/>
          <w:bCs/>
          <w:i/>
          <w:color w:val="0000FF"/>
        </w:rPr>
        <w:lastRenderedPageBreak/>
        <w:t>iestāšanās varbūtība ir vidēja</w:t>
      </w:r>
      <w:r w:rsidRPr="000A180A">
        <w:rPr>
          <w:i/>
          <w:color w:val="0000FF"/>
        </w:rPr>
        <w:t>, ja ir iespējams (diezgan iespējams), ka risks iestāsies, piemēram, vienu reizi projekta laikā;</w:t>
      </w:r>
    </w:p>
    <w:p w14:paraId="1FAC6420" w14:textId="77777777" w:rsidR="002225BE" w:rsidRPr="000A180A" w:rsidRDefault="002225BE" w:rsidP="00724534">
      <w:pPr>
        <w:numPr>
          <w:ilvl w:val="1"/>
          <w:numId w:val="4"/>
        </w:numPr>
        <w:spacing w:before="60" w:after="60"/>
        <w:jc w:val="both"/>
        <w:rPr>
          <w:i/>
          <w:color w:val="0000FF"/>
        </w:rPr>
      </w:pPr>
      <w:r w:rsidRPr="000A180A">
        <w:rPr>
          <w:b/>
          <w:bCs/>
          <w:i/>
          <w:color w:val="0000FF"/>
        </w:rPr>
        <w:t>iestāšanās varbūtība ir zema</w:t>
      </w:r>
      <w:r w:rsidRPr="000A180A">
        <w:rPr>
          <w:i/>
          <w:color w:val="0000FF"/>
        </w:rPr>
        <w:t>, ja mazticams, ka risks iestāsies, var notikt tikai ārkārtas gadījumos;</w:t>
      </w:r>
    </w:p>
    <w:p w14:paraId="3389ED54" w14:textId="77777777" w:rsidR="002225BE" w:rsidRPr="000A180A" w:rsidRDefault="002225BE" w:rsidP="00724534">
      <w:pPr>
        <w:pStyle w:val="ListParagraph"/>
        <w:numPr>
          <w:ilvl w:val="0"/>
          <w:numId w:val="23"/>
        </w:numPr>
        <w:spacing w:before="60" w:after="60"/>
        <w:ind w:left="567"/>
        <w:jc w:val="both"/>
        <w:rPr>
          <w:rFonts w:ascii="Times New Roman" w:hAnsi="Times New Roman"/>
          <w:i/>
          <w:color w:val="0000FF"/>
          <w:sz w:val="24"/>
          <w:szCs w:val="24"/>
        </w:rPr>
      </w:pPr>
      <w:r w:rsidRPr="000A180A">
        <w:rPr>
          <w:rFonts w:ascii="Times New Roman" w:hAnsi="Times New Roman"/>
          <w:i/>
          <w:color w:val="0000FF"/>
          <w:sz w:val="24"/>
          <w:szCs w:val="24"/>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0A180A"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0A180A" w:rsidRDefault="00AC5142" w:rsidP="00F03616">
      <w:pPr>
        <w:pStyle w:val="Heading3"/>
        <w:spacing w:before="0" w:beforeAutospacing="0" w:after="0" w:afterAutospacing="0"/>
        <w:jc w:val="both"/>
        <w:rPr>
          <w:rFonts w:eastAsia="Times New Roman"/>
          <w:sz w:val="28"/>
          <w:szCs w:val="28"/>
        </w:rPr>
      </w:pPr>
      <w:r w:rsidRPr="000A180A">
        <w:rPr>
          <w:rFonts w:eastAsia="Times New Roman"/>
          <w:sz w:val="28"/>
          <w:szCs w:val="28"/>
        </w:rPr>
        <w:t xml:space="preserve">2.5. </w:t>
      </w:r>
      <w:r w:rsidR="00255E46" w:rsidRPr="000A180A">
        <w:rPr>
          <w:rFonts w:eastAsia="Times New Roman"/>
          <w:sz w:val="28"/>
          <w:szCs w:val="28"/>
        </w:rPr>
        <w:t>Projekta saturiskā saistība ar citiem projektiem</w:t>
      </w:r>
    </w:p>
    <w:p w14:paraId="02041C50" w14:textId="77777777" w:rsidR="00A30D34" w:rsidRPr="000A180A" w:rsidRDefault="00A30D34" w:rsidP="00F03616">
      <w:pPr>
        <w:pStyle w:val="Heading3"/>
        <w:spacing w:before="0" w:beforeAutospacing="0" w:after="0" w:afterAutospacing="0"/>
        <w:jc w:val="both"/>
        <w:rPr>
          <w:rFonts w:eastAsia="Times New Roman"/>
          <w:sz w:val="28"/>
          <w:szCs w:val="28"/>
        </w:rPr>
      </w:pPr>
    </w:p>
    <w:p w14:paraId="419B0340" w14:textId="77777777" w:rsidR="00DB3791" w:rsidRDefault="00163E82" w:rsidP="00A430AC">
      <w:pPr>
        <w:spacing w:before="60" w:after="60"/>
        <w:jc w:val="both"/>
        <w:rPr>
          <w:i/>
          <w:iCs/>
          <w:color w:val="0000FF"/>
        </w:rPr>
      </w:pPr>
      <w:r w:rsidRPr="000A180A">
        <w:rPr>
          <w:i/>
          <w:iCs/>
          <w:color w:val="0000FF"/>
        </w:rPr>
        <w:t xml:space="preserve">Šajā sadaļā projekta iesniedzējs sniedz informāciju par saistītajiem projektiem, ja tādi ir, norādot informāciju par citiem Eiropas Savienības struktūrfondu un Kohēzijas fonda 2014.—2020.gada plānošanas perioda un Eiropas Savienības fondu 2021.-2027. gada plānošanas perioda specifisko atbalsta mērķa projektiem, finanšu instrumentiem un atbalsta programmām, ar kuriem saskata </w:t>
      </w:r>
      <w:proofErr w:type="spellStart"/>
      <w:r w:rsidRPr="000A180A">
        <w:rPr>
          <w:i/>
          <w:iCs/>
          <w:color w:val="0000FF"/>
        </w:rPr>
        <w:t>papildināmību</w:t>
      </w:r>
      <w:proofErr w:type="spellEnd"/>
      <w:r w:rsidRPr="000A180A">
        <w:rPr>
          <w:i/>
          <w:iCs/>
          <w:color w:val="0000FF"/>
        </w:rPr>
        <w:t>/demarkāciju. Kā arī norāda, kā tiks nodrošināta plānoto ieguldījumu norobežošana (demarkācija) no citu valsts, ārvalstu un ES finanšu atbalsta instrumentu ieguldījumiem.</w:t>
      </w:r>
    </w:p>
    <w:p w14:paraId="67E1D37E" w14:textId="77777777" w:rsidR="00675306" w:rsidRDefault="00675306" w:rsidP="00DB3791">
      <w:pPr>
        <w:spacing w:before="60" w:after="60"/>
        <w:jc w:val="both"/>
        <w:rPr>
          <w:i/>
          <w:iCs/>
          <w:color w:val="0000FF"/>
        </w:rPr>
      </w:pPr>
    </w:p>
    <w:p w14:paraId="34E7E24A" w14:textId="4321856D" w:rsidR="00DB3791" w:rsidRDefault="00675306" w:rsidP="00DB3791">
      <w:pPr>
        <w:spacing w:before="60" w:after="60"/>
        <w:jc w:val="both"/>
        <w:rPr>
          <w:i/>
          <w:iCs/>
          <w:color w:val="0000FF"/>
        </w:rPr>
      </w:pPr>
      <w:r>
        <w:rPr>
          <w:i/>
          <w:iCs/>
          <w:color w:val="0000FF"/>
        </w:rPr>
        <w:t xml:space="preserve">Atbilstoši </w:t>
      </w:r>
      <w:r w:rsidR="00DB3791" w:rsidRPr="00DB3791">
        <w:rPr>
          <w:i/>
          <w:iCs/>
          <w:color w:val="0000FF"/>
        </w:rPr>
        <w:t>MK</w:t>
      </w:r>
      <w:r>
        <w:rPr>
          <w:i/>
          <w:iCs/>
          <w:color w:val="0000FF"/>
        </w:rPr>
        <w:t xml:space="preserve"> noteikumu</w:t>
      </w:r>
      <w:r w:rsidR="00DB3791" w:rsidRPr="00DB3791">
        <w:rPr>
          <w:i/>
          <w:iCs/>
          <w:color w:val="0000FF"/>
        </w:rPr>
        <w:t xml:space="preserve"> </w:t>
      </w:r>
      <w:r>
        <w:rPr>
          <w:i/>
          <w:iCs/>
          <w:color w:val="0000FF"/>
        </w:rPr>
        <w:t>7. punktam,</w:t>
      </w:r>
      <w:r w:rsidR="00DB3791" w:rsidRPr="00DB3791">
        <w:rPr>
          <w:i/>
          <w:iCs/>
          <w:color w:val="0000FF"/>
        </w:rPr>
        <w:t> </w:t>
      </w:r>
      <w:r>
        <w:rPr>
          <w:i/>
          <w:iCs/>
          <w:color w:val="0000FF"/>
        </w:rPr>
        <w:t>p</w:t>
      </w:r>
      <w:r w:rsidR="00DB3791" w:rsidRPr="00DB3791">
        <w:rPr>
          <w:i/>
          <w:iCs/>
          <w:color w:val="0000FF"/>
        </w:rPr>
        <w:t xml:space="preserve">asākuma mērķis ir turpināt un pabeigt energoefektivitātes paaugstināšanas pasākumus centralizētajā, lokālajā un individuālajā siltumapgādē, kas uzsākti Eiropas Savienības struktūrfondu un Kohēzijas fonda 2014.–2020. gada plānošanas perioda darbības programmas "Izaugsme un nodarbinātība" 4.3.1. specifiskā atbalsta mērķa "Veicināt energoefektivitāti un vietējo AER izmantošanu centralizētajā siltumapgādē" ietvaros. </w:t>
      </w:r>
    </w:p>
    <w:p w14:paraId="41C5B099" w14:textId="65C7EB4E" w:rsidR="00A430AC" w:rsidRPr="000A180A" w:rsidRDefault="00163E82" w:rsidP="00A430AC">
      <w:pPr>
        <w:spacing w:before="60" w:after="60"/>
        <w:jc w:val="both"/>
        <w:rPr>
          <w:i/>
          <w:iCs/>
          <w:color w:val="0000FF"/>
        </w:rPr>
      </w:pPr>
      <w:r w:rsidRPr="000A180A">
        <w:rPr>
          <w:i/>
          <w:iCs/>
          <w:color w:val="0000FF"/>
        </w:rPr>
        <w:t>  </w:t>
      </w:r>
    </w:p>
    <w:p w14:paraId="10DE56FC" w14:textId="77777777" w:rsidR="00A430AC" w:rsidRPr="000A180A" w:rsidRDefault="00A430AC" w:rsidP="00F03616">
      <w:pPr>
        <w:pStyle w:val="Heading3"/>
        <w:spacing w:before="0" w:beforeAutospacing="0" w:after="0" w:afterAutospacing="0"/>
        <w:jc w:val="both"/>
        <w:rPr>
          <w:rFonts w:eastAsia="Times New Roman"/>
          <w:sz w:val="28"/>
          <w:szCs w:val="28"/>
        </w:rPr>
      </w:pPr>
    </w:p>
    <w:p w14:paraId="0AF69802" w14:textId="77777777" w:rsidR="00A430AC" w:rsidRPr="000A180A" w:rsidRDefault="00A430AC"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0A180A" w14:paraId="4A61C4A5" w14:textId="77777777" w:rsidTr="00D744BD">
        <w:trPr>
          <w:trHeight w:val="1544"/>
        </w:trPr>
        <w:tc>
          <w:tcPr>
            <w:tcW w:w="7650" w:type="dxa"/>
            <w:gridSpan w:val="2"/>
            <w:vAlign w:val="center"/>
          </w:tcPr>
          <w:p w14:paraId="0D475620" w14:textId="72CF6AC5" w:rsidR="00052C66" w:rsidRPr="000A180A" w:rsidRDefault="00052C66" w:rsidP="005E198A">
            <w:pPr>
              <w:pStyle w:val="Heading3"/>
              <w:spacing w:before="0" w:beforeAutospacing="0" w:after="0" w:afterAutospacing="0"/>
              <w:jc w:val="center"/>
              <w:rPr>
                <w:rFonts w:eastAsia="Times New Roman"/>
                <w:sz w:val="28"/>
                <w:szCs w:val="28"/>
              </w:rPr>
            </w:pPr>
            <w:r w:rsidRPr="000A180A">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0A180A"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0A180A">
              <w:rPr>
                <w:rFonts w:eastAsia="Times New Roman"/>
                <w:b w:val="0"/>
                <w:bCs w:val="0"/>
                <w:color w:val="7F7F7F" w:themeColor="text1" w:themeTint="80"/>
                <w:sz w:val="24"/>
                <w:szCs w:val="24"/>
              </w:rPr>
              <w:t>Pievieno projektu.</w:t>
            </w:r>
          </w:p>
          <w:p w14:paraId="04BFBA7B" w14:textId="1AE85A8B" w:rsidR="00052C66" w:rsidRPr="000A180A"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0A180A">
              <w:rPr>
                <w:b w:val="0"/>
                <w:bCs w:val="0"/>
                <w:i/>
                <w:iCs/>
                <w:color w:val="0000FF"/>
                <w:sz w:val="24"/>
                <w:szCs w:val="24"/>
              </w:rPr>
              <w:t>Var pievienot vairākus projektus, katram izveidojot atsevišķu tabulu</w:t>
            </w:r>
          </w:p>
        </w:tc>
      </w:tr>
      <w:tr w:rsidR="00961F9E" w:rsidRPr="000A180A" w14:paraId="16F59F78" w14:textId="77777777" w:rsidTr="00D744BD">
        <w:trPr>
          <w:cantSplit/>
        </w:trPr>
        <w:tc>
          <w:tcPr>
            <w:tcW w:w="4673" w:type="dxa"/>
            <w:vMerge w:val="restart"/>
          </w:tcPr>
          <w:p w14:paraId="50742A18" w14:textId="279E2E56" w:rsidR="005E198A" w:rsidRPr="000A180A" w:rsidRDefault="00F74ED3" w:rsidP="50861470">
            <w:pPr>
              <w:pStyle w:val="Heading3"/>
              <w:spacing w:before="0" w:beforeAutospacing="0" w:after="0" w:afterAutospacing="0"/>
              <w:jc w:val="both"/>
              <w:rPr>
                <w:noProof/>
              </w:rPr>
            </w:pPr>
            <w:r w:rsidRPr="000A180A">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0A180A" w:rsidRDefault="00961F9E" w:rsidP="50861470">
            <w:pPr>
              <w:pStyle w:val="Heading3"/>
              <w:spacing w:before="0" w:beforeAutospacing="0" w:after="0" w:afterAutospacing="0"/>
              <w:jc w:val="both"/>
              <w:rPr>
                <w:noProof/>
              </w:rPr>
            </w:pPr>
          </w:p>
          <w:p w14:paraId="32EABADB" w14:textId="77777777" w:rsidR="0029162F" w:rsidRPr="000A180A" w:rsidRDefault="0029162F" w:rsidP="50861470">
            <w:pPr>
              <w:pStyle w:val="Heading3"/>
              <w:spacing w:before="0" w:beforeAutospacing="0" w:after="0" w:afterAutospacing="0"/>
              <w:jc w:val="both"/>
            </w:pPr>
          </w:p>
          <w:p w14:paraId="661AC69F" w14:textId="7E382DED" w:rsidR="00961F9E" w:rsidRPr="000A180A" w:rsidRDefault="00856063" w:rsidP="50861470">
            <w:pPr>
              <w:pStyle w:val="Heading3"/>
              <w:spacing w:before="0" w:beforeAutospacing="0" w:after="0" w:afterAutospacing="0"/>
              <w:jc w:val="both"/>
            </w:pPr>
            <w:r w:rsidRPr="000A180A">
              <w:rPr>
                <w:i/>
                <w:iCs/>
                <w:noProof/>
                <w:color w:val="0000FF"/>
              </w:rPr>
              <w:drawing>
                <wp:anchor distT="0" distB="0" distL="114300" distR="114300" simplePos="0" relativeHeight="251658240" behindDoc="0" locked="0" layoutInCell="1" allowOverlap="1" wp14:anchorId="3269FE24" wp14:editId="7ADB67B7">
                  <wp:simplePos x="0" y="0"/>
                  <wp:positionH relativeFrom="column">
                    <wp:posOffset>-73688</wp:posOffset>
                  </wp:positionH>
                  <wp:positionV relativeFrom="paragraph">
                    <wp:posOffset>973731</wp:posOffset>
                  </wp:positionV>
                  <wp:extent cx="2766568" cy="2127167"/>
                  <wp:effectExtent l="0" t="0" r="0" b="6985"/>
                  <wp:wrapNone/>
                  <wp:docPr id="12788870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8789" cy="2128874"/>
                          </a:xfrm>
                          <a:prstGeom prst="rect">
                            <a:avLst/>
                          </a:prstGeom>
                          <a:noFill/>
                        </pic:spPr>
                      </pic:pic>
                    </a:graphicData>
                  </a:graphic>
                  <wp14:sizeRelH relativeFrom="page">
                    <wp14:pctWidth>0</wp14:pctWidth>
                  </wp14:sizeRelH>
                  <wp14:sizeRelV relativeFrom="page">
                    <wp14:pctHeight>0</wp14:pctHeight>
                  </wp14:sizeRelV>
                </wp:anchor>
              </w:drawing>
            </w:r>
            <w:r w:rsidR="00D57375" w:rsidRPr="000A180A">
              <w:rPr>
                <w:noProof/>
              </w:rPr>
              <w:drawing>
                <wp:inline distT="0" distB="0" distL="0" distR="0" wp14:anchorId="41008F85" wp14:editId="4C46E64A">
                  <wp:extent cx="2704465" cy="3101009"/>
                  <wp:effectExtent l="0" t="0" r="635" b="444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26477" cy="3126248"/>
                          </a:xfrm>
                          <a:prstGeom prst="rect">
                            <a:avLst/>
                          </a:prstGeom>
                        </pic:spPr>
                      </pic:pic>
                    </a:graphicData>
                  </a:graphic>
                </wp:inline>
              </w:drawing>
            </w:r>
          </w:p>
        </w:tc>
        <w:tc>
          <w:tcPr>
            <w:tcW w:w="4954" w:type="dxa"/>
            <w:gridSpan w:val="2"/>
          </w:tcPr>
          <w:p w14:paraId="32362A52"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Kas ir projekta atbalsta sniedzējs?</w:t>
            </w:r>
          </w:p>
          <w:p w14:paraId="5EE6063A" w14:textId="77777777" w:rsidR="00961F9E" w:rsidRPr="000A180A" w:rsidRDefault="00961F9E" w:rsidP="00961F9E">
            <w:pPr>
              <w:pStyle w:val="Heading3"/>
              <w:spacing w:before="0" w:beforeAutospacing="0" w:after="0" w:afterAutospacing="0"/>
              <w:jc w:val="both"/>
              <w:rPr>
                <w:b w:val="0"/>
                <w:bCs w:val="0"/>
                <w:color w:val="7F7F7F" w:themeColor="text1" w:themeTint="80"/>
                <w:sz w:val="24"/>
                <w:szCs w:val="24"/>
              </w:rPr>
            </w:pPr>
            <w:r w:rsidRPr="000A180A">
              <w:rPr>
                <w:b w:val="0"/>
                <w:bCs w:val="0"/>
                <w:color w:val="7F7F7F" w:themeColor="text1" w:themeTint="80"/>
                <w:sz w:val="24"/>
                <w:szCs w:val="24"/>
              </w:rPr>
              <w:t xml:space="preserve">Izvēlnē atzīmē atbilstošo: </w:t>
            </w:r>
          </w:p>
          <w:p w14:paraId="744A2D7F" w14:textId="77777777" w:rsidR="00953FCF" w:rsidRPr="000A180A" w:rsidRDefault="00420DC4" w:rsidP="00724534">
            <w:pPr>
              <w:pStyle w:val="Heading3"/>
              <w:numPr>
                <w:ilvl w:val="0"/>
                <w:numId w:val="11"/>
              </w:numPr>
              <w:spacing w:before="0" w:beforeAutospacing="0" w:after="0" w:afterAutospacing="0"/>
              <w:jc w:val="both"/>
              <w:rPr>
                <w:b w:val="0"/>
                <w:bCs w:val="0"/>
                <w:i/>
                <w:iCs/>
                <w:color w:val="0000FF"/>
                <w:sz w:val="24"/>
                <w:szCs w:val="24"/>
              </w:rPr>
            </w:pPr>
            <w:r w:rsidRPr="000A180A">
              <w:rPr>
                <w:b w:val="0"/>
                <w:bCs w:val="0"/>
                <w:i/>
                <w:iCs/>
                <w:color w:val="0000FF"/>
                <w:sz w:val="24"/>
                <w:szCs w:val="24"/>
              </w:rPr>
              <w:t>CFLA,</w:t>
            </w:r>
          </w:p>
          <w:p w14:paraId="2C42BA66" w14:textId="65366EEC" w:rsidR="00961F9E" w:rsidRPr="000A180A" w:rsidRDefault="00420DC4" w:rsidP="00724534">
            <w:pPr>
              <w:pStyle w:val="Heading3"/>
              <w:numPr>
                <w:ilvl w:val="0"/>
                <w:numId w:val="11"/>
              </w:numPr>
              <w:spacing w:before="0" w:beforeAutospacing="0" w:after="0" w:afterAutospacing="0"/>
              <w:jc w:val="both"/>
              <w:rPr>
                <w:b w:val="0"/>
                <w:bCs w:val="0"/>
                <w:i/>
                <w:iCs/>
                <w:color w:val="0000FF"/>
                <w:sz w:val="24"/>
                <w:szCs w:val="24"/>
              </w:rPr>
            </w:pPr>
            <w:r w:rsidRPr="000A180A">
              <w:rPr>
                <w:b w:val="0"/>
                <w:bCs w:val="0"/>
                <w:i/>
                <w:iCs/>
                <w:color w:val="0000FF"/>
                <w:sz w:val="24"/>
                <w:szCs w:val="24"/>
              </w:rPr>
              <w:t>cits</w:t>
            </w:r>
          </w:p>
        </w:tc>
      </w:tr>
      <w:tr w:rsidR="00961F9E" w:rsidRPr="000A180A" w14:paraId="63CA1214" w14:textId="77777777" w:rsidTr="00D744BD">
        <w:trPr>
          <w:cantSplit/>
        </w:trPr>
        <w:tc>
          <w:tcPr>
            <w:tcW w:w="4673" w:type="dxa"/>
            <w:vMerge/>
          </w:tcPr>
          <w:p w14:paraId="67F36BD9" w14:textId="77777777" w:rsidR="00961F9E" w:rsidRPr="000A180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Lomas projektā</w:t>
            </w:r>
          </w:p>
          <w:p w14:paraId="4BF7A3CE" w14:textId="77777777" w:rsidR="00961F9E" w:rsidRPr="000A180A" w:rsidRDefault="00961F9E" w:rsidP="00961F9E">
            <w:pPr>
              <w:pStyle w:val="Heading3"/>
              <w:spacing w:before="0" w:beforeAutospacing="0" w:after="0" w:afterAutospacing="0"/>
              <w:jc w:val="both"/>
              <w:rPr>
                <w:b w:val="0"/>
                <w:bCs w:val="0"/>
                <w:color w:val="7F7F7F" w:themeColor="text1" w:themeTint="80"/>
                <w:sz w:val="24"/>
                <w:szCs w:val="24"/>
              </w:rPr>
            </w:pPr>
            <w:r w:rsidRPr="000A180A">
              <w:rPr>
                <w:b w:val="0"/>
                <w:bCs w:val="0"/>
                <w:color w:val="7F7F7F" w:themeColor="text1" w:themeTint="80"/>
                <w:sz w:val="24"/>
                <w:szCs w:val="24"/>
              </w:rPr>
              <w:t xml:space="preserve">Izvēlnē atzīmē atbilstošo: </w:t>
            </w:r>
          </w:p>
          <w:p w14:paraId="7BB3ED1F" w14:textId="77777777" w:rsidR="00953FCF" w:rsidRPr="000A180A" w:rsidRDefault="002B6E5C" w:rsidP="00724534">
            <w:pPr>
              <w:pStyle w:val="Heading3"/>
              <w:numPr>
                <w:ilvl w:val="0"/>
                <w:numId w:val="12"/>
              </w:numPr>
              <w:spacing w:before="0" w:beforeAutospacing="0" w:after="0" w:afterAutospacing="0"/>
              <w:jc w:val="both"/>
              <w:rPr>
                <w:b w:val="0"/>
                <w:bCs w:val="0"/>
                <w:i/>
                <w:iCs/>
                <w:color w:val="0000FF"/>
                <w:sz w:val="24"/>
                <w:szCs w:val="24"/>
              </w:rPr>
            </w:pPr>
            <w:r w:rsidRPr="000A180A">
              <w:rPr>
                <w:b w:val="0"/>
                <w:bCs w:val="0"/>
                <w:i/>
                <w:iCs/>
                <w:color w:val="0000FF"/>
                <w:sz w:val="24"/>
                <w:szCs w:val="24"/>
              </w:rPr>
              <w:t>projekta īstenotājs,</w:t>
            </w:r>
          </w:p>
          <w:p w14:paraId="007D58F3" w14:textId="2FDA66FD" w:rsidR="00961F9E" w:rsidRPr="000A180A" w:rsidRDefault="00961F9E" w:rsidP="007341C0">
            <w:pPr>
              <w:pStyle w:val="Heading3"/>
              <w:spacing w:before="0" w:beforeAutospacing="0" w:after="0" w:afterAutospacing="0"/>
              <w:ind w:left="720"/>
              <w:jc w:val="both"/>
              <w:rPr>
                <w:b w:val="0"/>
                <w:bCs w:val="0"/>
                <w:i/>
                <w:iCs/>
                <w:color w:val="0000FF"/>
                <w:sz w:val="24"/>
                <w:szCs w:val="24"/>
              </w:rPr>
            </w:pPr>
          </w:p>
        </w:tc>
      </w:tr>
      <w:tr w:rsidR="00961F9E" w:rsidRPr="000A180A" w14:paraId="044DE2A7" w14:textId="77777777" w:rsidTr="00D744BD">
        <w:trPr>
          <w:cantSplit/>
        </w:trPr>
        <w:tc>
          <w:tcPr>
            <w:tcW w:w="4673" w:type="dxa"/>
            <w:vMerge/>
          </w:tcPr>
          <w:p w14:paraId="5A24851F" w14:textId="77777777" w:rsidR="00961F9E" w:rsidRPr="000A180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Projekts</w:t>
            </w:r>
          </w:p>
          <w:p w14:paraId="4613E53B" w14:textId="0ED92517" w:rsidR="00961F9E" w:rsidRPr="000A180A" w:rsidRDefault="00961F9E" w:rsidP="00961F9E">
            <w:pPr>
              <w:pStyle w:val="Heading3"/>
              <w:spacing w:before="0" w:beforeAutospacing="0" w:after="0" w:afterAutospacing="0"/>
              <w:jc w:val="both"/>
              <w:rPr>
                <w:rFonts w:eastAsia="Times New Roman"/>
                <w:b w:val="0"/>
                <w:bCs w:val="0"/>
                <w:sz w:val="24"/>
                <w:szCs w:val="24"/>
              </w:rPr>
            </w:pPr>
            <w:r w:rsidRPr="000A180A">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0A180A" w14:paraId="1CA8E7FC" w14:textId="77777777" w:rsidTr="00D744BD">
        <w:trPr>
          <w:cantSplit/>
        </w:trPr>
        <w:tc>
          <w:tcPr>
            <w:tcW w:w="4673" w:type="dxa"/>
            <w:vMerge/>
          </w:tcPr>
          <w:p w14:paraId="3AFCC875" w14:textId="77777777" w:rsidR="00961F9E" w:rsidRPr="000A180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Projekta nosaukums</w:t>
            </w:r>
          </w:p>
          <w:p w14:paraId="22486C7F" w14:textId="77777777" w:rsidR="00961F9E" w:rsidRPr="000A180A" w:rsidRDefault="00961F9E" w:rsidP="00961F9E">
            <w:pPr>
              <w:rPr>
                <w:color w:val="7F7F7F" w:themeColor="text1" w:themeTint="80"/>
              </w:rPr>
            </w:pPr>
            <w:r w:rsidRPr="000A180A">
              <w:rPr>
                <w:color w:val="7F7F7F" w:themeColor="text1" w:themeTint="80"/>
              </w:rPr>
              <w:t>Ievada informāciju</w:t>
            </w:r>
          </w:p>
          <w:p w14:paraId="0EA2F54B" w14:textId="4F770E64" w:rsidR="00961F9E" w:rsidRPr="000A180A" w:rsidRDefault="00961F9E" w:rsidP="00961F9E">
            <w:pPr>
              <w:pStyle w:val="NormalWeb"/>
              <w:spacing w:before="0" w:beforeAutospacing="0" w:after="0" w:afterAutospacing="0"/>
              <w:jc w:val="both"/>
              <w:rPr>
                <w:i/>
                <w:iCs/>
                <w:color w:val="7F7F7F" w:themeColor="text1" w:themeTint="80"/>
              </w:rPr>
            </w:pPr>
            <w:r w:rsidRPr="000A180A">
              <w:rPr>
                <w:i/>
                <w:iCs/>
                <w:color w:val="0000FF"/>
              </w:rPr>
              <w:t>Norāda saistītā projekta nosaukumu</w:t>
            </w:r>
          </w:p>
        </w:tc>
      </w:tr>
      <w:tr w:rsidR="00961F9E" w:rsidRPr="000A180A" w14:paraId="1D0CC1DB" w14:textId="77777777" w:rsidTr="00D744BD">
        <w:trPr>
          <w:cantSplit/>
        </w:trPr>
        <w:tc>
          <w:tcPr>
            <w:tcW w:w="4673" w:type="dxa"/>
            <w:vMerge/>
          </w:tcPr>
          <w:p w14:paraId="16D868B2" w14:textId="77777777" w:rsidR="00961F9E" w:rsidRPr="000A180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Projekta numurs</w:t>
            </w:r>
          </w:p>
          <w:p w14:paraId="00D5F589" w14:textId="77777777" w:rsidR="00961F9E" w:rsidRPr="000A180A" w:rsidRDefault="00961F9E" w:rsidP="00961F9E">
            <w:pPr>
              <w:rPr>
                <w:color w:val="7F7F7F" w:themeColor="text1" w:themeTint="80"/>
              </w:rPr>
            </w:pPr>
            <w:r w:rsidRPr="000A180A">
              <w:rPr>
                <w:color w:val="7F7F7F" w:themeColor="text1" w:themeTint="80"/>
              </w:rPr>
              <w:t>Ievada informāciju</w:t>
            </w:r>
          </w:p>
          <w:p w14:paraId="07352658" w14:textId="4FB1B893" w:rsidR="00961F9E" w:rsidRPr="000A180A" w:rsidRDefault="00961F9E" w:rsidP="00961F9E">
            <w:pPr>
              <w:pStyle w:val="NormalWeb"/>
              <w:spacing w:before="0" w:beforeAutospacing="0" w:after="0" w:afterAutospacing="0"/>
              <w:jc w:val="both"/>
              <w:rPr>
                <w:i/>
                <w:iCs/>
                <w:color w:val="0000FF"/>
              </w:rPr>
            </w:pPr>
            <w:r w:rsidRPr="000A180A">
              <w:rPr>
                <w:i/>
                <w:iCs/>
                <w:color w:val="0000FF"/>
              </w:rPr>
              <w:t>Norāda saistītā projekta numuru</w:t>
            </w:r>
          </w:p>
        </w:tc>
      </w:tr>
      <w:tr w:rsidR="00961F9E" w:rsidRPr="000A180A" w14:paraId="3D4C5F3C" w14:textId="77777777" w:rsidTr="00D744BD">
        <w:trPr>
          <w:cantSplit/>
        </w:trPr>
        <w:tc>
          <w:tcPr>
            <w:tcW w:w="4673" w:type="dxa"/>
            <w:vMerge/>
          </w:tcPr>
          <w:p w14:paraId="0D75B7C4"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Īstenošanas periods no-, - līdz</w:t>
            </w:r>
          </w:p>
          <w:p w14:paraId="115C8EBC" w14:textId="77777777" w:rsidR="00961F9E" w:rsidRPr="000A180A" w:rsidRDefault="00961F9E" w:rsidP="00961F9E">
            <w:pPr>
              <w:rPr>
                <w:color w:val="7F7F7F" w:themeColor="text1" w:themeTint="80"/>
              </w:rPr>
            </w:pPr>
            <w:r w:rsidRPr="000A180A">
              <w:rPr>
                <w:color w:val="7F7F7F" w:themeColor="text1" w:themeTint="80"/>
              </w:rPr>
              <w:t xml:space="preserve">Datuma izvēles laukā izvēlas datumu no kalendāra </w:t>
            </w:r>
          </w:p>
          <w:p w14:paraId="78179F6F" w14:textId="26DC7194" w:rsidR="00961F9E" w:rsidRPr="000A180A" w:rsidRDefault="00961F9E" w:rsidP="00961F9E">
            <w:pPr>
              <w:pStyle w:val="Heading3"/>
              <w:spacing w:before="0" w:beforeAutospacing="0" w:after="0" w:afterAutospacing="0"/>
              <w:jc w:val="both"/>
              <w:rPr>
                <w:rFonts w:eastAsia="Times New Roman"/>
                <w:b w:val="0"/>
                <w:bCs w:val="0"/>
                <w:i/>
                <w:iCs/>
                <w:sz w:val="24"/>
                <w:szCs w:val="24"/>
                <w:highlight w:val="yellow"/>
              </w:rPr>
            </w:pPr>
            <w:r w:rsidRPr="000A180A">
              <w:rPr>
                <w:b w:val="0"/>
                <w:bCs w:val="0"/>
                <w:i/>
                <w:iCs/>
                <w:color w:val="0000FF"/>
                <w:sz w:val="24"/>
                <w:szCs w:val="24"/>
              </w:rPr>
              <w:t>Ievada saistītā projekta īstenošanas periodu</w:t>
            </w:r>
          </w:p>
        </w:tc>
      </w:tr>
      <w:tr w:rsidR="00961F9E" w:rsidRPr="000A180A" w14:paraId="137DC819" w14:textId="77777777" w:rsidTr="00D744BD">
        <w:trPr>
          <w:cantSplit/>
        </w:trPr>
        <w:tc>
          <w:tcPr>
            <w:tcW w:w="4673" w:type="dxa"/>
            <w:vMerge/>
          </w:tcPr>
          <w:p w14:paraId="35EE48A7"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Projekta kopsavilkums, galvenās darbības</w:t>
            </w:r>
          </w:p>
          <w:p w14:paraId="070970DC" w14:textId="77777777" w:rsidR="00961F9E" w:rsidRPr="000A180A" w:rsidRDefault="00961F9E" w:rsidP="00961F9E">
            <w:pPr>
              <w:pStyle w:val="Heading3"/>
              <w:spacing w:before="0" w:beforeAutospacing="0" w:after="0" w:afterAutospacing="0"/>
              <w:jc w:val="both"/>
              <w:rPr>
                <w:b w:val="0"/>
                <w:bCs w:val="0"/>
                <w:color w:val="7F7F7F" w:themeColor="text1" w:themeTint="80"/>
                <w:sz w:val="24"/>
                <w:szCs w:val="24"/>
              </w:rPr>
            </w:pPr>
            <w:r w:rsidRPr="000A180A">
              <w:rPr>
                <w:b w:val="0"/>
                <w:bCs w:val="0"/>
                <w:color w:val="7F7F7F" w:themeColor="text1" w:themeTint="80"/>
                <w:sz w:val="24"/>
                <w:szCs w:val="24"/>
              </w:rPr>
              <w:t>Ievada informāciju</w:t>
            </w:r>
          </w:p>
          <w:p w14:paraId="11660FEE" w14:textId="3341CEB7" w:rsidR="000F77D8" w:rsidRPr="000A180A" w:rsidRDefault="000F77D8" w:rsidP="00961F9E">
            <w:pPr>
              <w:pStyle w:val="Heading3"/>
              <w:spacing w:before="0" w:beforeAutospacing="0" w:after="0" w:afterAutospacing="0"/>
              <w:jc w:val="both"/>
              <w:rPr>
                <w:rFonts w:eastAsia="Times New Roman"/>
                <w:b w:val="0"/>
                <w:bCs w:val="0"/>
                <w:i/>
                <w:iCs/>
                <w:sz w:val="24"/>
                <w:szCs w:val="24"/>
              </w:rPr>
            </w:pPr>
            <w:r w:rsidRPr="000A180A">
              <w:rPr>
                <w:b w:val="0"/>
                <w:bCs w:val="0"/>
                <w:i/>
                <w:iCs/>
                <w:color w:val="0000FF"/>
                <w:sz w:val="24"/>
                <w:szCs w:val="24"/>
              </w:rPr>
              <w:t>Sniedz visaptverošu, strukturētu projekta būtības kopsavilkumu, norādot galvenās projekta darbības.</w:t>
            </w:r>
          </w:p>
        </w:tc>
      </w:tr>
      <w:tr w:rsidR="00961F9E" w:rsidRPr="000A180A" w14:paraId="7380D85C" w14:textId="77777777" w:rsidTr="00D744BD">
        <w:trPr>
          <w:cantSplit/>
        </w:trPr>
        <w:tc>
          <w:tcPr>
            <w:tcW w:w="4673" w:type="dxa"/>
            <w:vMerge/>
          </w:tcPr>
          <w:p w14:paraId="5B72281E"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60C24916" w:rsidR="00961F9E" w:rsidRPr="000A180A" w:rsidRDefault="00961F9E" w:rsidP="00961F9E">
            <w:pPr>
              <w:pStyle w:val="NormalWeb"/>
              <w:spacing w:before="0" w:beforeAutospacing="0" w:after="0" w:afterAutospacing="0"/>
              <w:jc w:val="both"/>
              <w:rPr>
                <w:rFonts w:eastAsia="Times New Roman"/>
                <w:b/>
                <w:bCs/>
              </w:rPr>
            </w:pPr>
            <w:proofErr w:type="spellStart"/>
            <w:r w:rsidRPr="000A180A">
              <w:rPr>
                <w:rFonts w:eastAsia="Times New Roman"/>
                <w:b/>
                <w:bCs/>
              </w:rPr>
              <w:t>Papildināmības</w:t>
            </w:r>
            <w:proofErr w:type="spellEnd"/>
            <w:r w:rsidRPr="000A180A">
              <w:rPr>
                <w:rFonts w:eastAsia="Times New Roman"/>
                <w:b/>
                <w:bCs/>
              </w:rPr>
              <w:t>/</w:t>
            </w:r>
            <w:r w:rsidR="00B0424C" w:rsidRPr="000A180A">
              <w:rPr>
                <w:rFonts w:eastAsia="Times New Roman"/>
                <w:b/>
                <w:bCs/>
              </w:rPr>
              <w:t>demarkācijas</w:t>
            </w:r>
            <w:r w:rsidRPr="000A180A">
              <w:rPr>
                <w:rFonts w:eastAsia="Times New Roman"/>
                <w:b/>
                <w:bCs/>
              </w:rPr>
              <w:t xml:space="preserve"> apraksts</w:t>
            </w:r>
          </w:p>
          <w:p w14:paraId="72B96FEB" w14:textId="77777777" w:rsidR="00961F9E" w:rsidRPr="000A180A" w:rsidRDefault="00961F9E" w:rsidP="00961F9E">
            <w:pPr>
              <w:pStyle w:val="Heading3"/>
              <w:spacing w:before="0" w:beforeAutospacing="0" w:after="0" w:afterAutospacing="0"/>
              <w:jc w:val="both"/>
              <w:rPr>
                <w:b w:val="0"/>
                <w:bCs w:val="0"/>
                <w:color w:val="7F7F7F" w:themeColor="text1" w:themeTint="80"/>
                <w:sz w:val="24"/>
                <w:szCs w:val="24"/>
              </w:rPr>
            </w:pPr>
            <w:r w:rsidRPr="000A180A">
              <w:rPr>
                <w:b w:val="0"/>
                <w:bCs w:val="0"/>
                <w:color w:val="7F7F7F" w:themeColor="text1" w:themeTint="80"/>
                <w:sz w:val="24"/>
                <w:szCs w:val="24"/>
              </w:rPr>
              <w:t>Ievada informāciju</w:t>
            </w:r>
          </w:p>
          <w:p w14:paraId="4579FA37" w14:textId="526C6F15" w:rsidR="000F77D8" w:rsidRPr="000A180A" w:rsidRDefault="000F77D8" w:rsidP="00961F9E">
            <w:pPr>
              <w:pStyle w:val="Heading3"/>
              <w:spacing w:before="0" w:beforeAutospacing="0" w:after="0" w:afterAutospacing="0"/>
              <w:jc w:val="both"/>
              <w:rPr>
                <w:rFonts w:eastAsia="Times New Roman"/>
                <w:b w:val="0"/>
                <w:bCs w:val="0"/>
                <w:i/>
                <w:iCs/>
                <w:sz w:val="24"/>
                <w:szCs w:val="24"/>
              </w:rPr>
            </w:pPr>
            <w:r w:rsidRPr="000A180A">
              <w:rPr>
                <w:b w:val="0"/>
                <w:bCs w:val="0"/>
                <w:i/>
                <w:iCs/>
                <w:color w:val="0000FF"/>
                <w:sz w:val="24"/>
                <w:szCs w:val="24"/>
              </w:rPr>
              <w:t>Apraksta plānoto darbību un izmaksu demarkāciju, ieguldījumu sinerģiju.</w:t>
            </w:r>
          </w:p>
        </w:tc>
      </w:tr>
      <w:tr w:rsidR="00961F9E" w:rsidRPr="000A180A" w14:paraId="167238C5" w14:textId="77777777" w:rsidTr="00D744BD">
        <w:trPr>
          <w:cantSplit/>
        </w:trPr>
        <w:tc>
          <w:tcPr>
            <w:tcW w:w="4673" w:type="dxa"/>
            <w:vMerge/>
          </w:tcPr>
          <w:p w14:paraId="24158DD7"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Finansējums</w:t>
            </w:r>
          </w:p>
          <w:p w14:paraId="3C18D8AD" w14:textId="77777777" w:rsidR="00961F9E" w:rsidRPr="000A180A" w:rsidRDefault="00961F9E" w:rsidP="00961F9E">
            <w:pPr>
              <w:rPr>
                <w:color w:val="7F7F7F" w:themeColor="text1" w:themeTint="80"/>
              </w:rPr>
            </w:pPr>
            <w:r w:rsidRPr="000A180A">
              <w:rPr>
                <w:color w:val="7F7F7F" w:themeColor="text1" w:themeTint="80"/>
              </w:rPr>
              <w:t>Ievada informāciju</w:t>
            </w:r>
          </w:p>
          <w:p w14:paraId="69EF252E" w14:textId="72615F6D" w:rsidR="00961F9E" w:rsidRPr="000A180A" w:rsidRDefault="00961F9E" w:rsidP="00961F9E">
            <w:pPr>
              <w:pStyle w:val="NormalWeb"/>
              <w:spacing w:before="0" w:beforeAutospacing="0" w:after="0" w:afterAutospacing="0"/>
              <w:jc w:val="both"/>
              <w:rPr>
                <w:i/>
                <w:iCs/>
                <w:color w:val="0000FF"/>
              </w:rPr>
            </w:pPr>
            <w:r w:rsidRPr="000A180A">
              <w:rPr>
                <w:i/>
                <w:iCs/>
                <w:color w:val="0000FF"/>
              </w:rPr>
              <w:t>Norāda projekta kopējās izmaksas EUR</w:t>
            </w:r>
          </w:p>
        </w:tc>
      </w:tr>
      <w:tr w:rsidR="00961F9E" w:rsidRPr="000A180A" w14:paraId="67F88BE7" w14:textId="77777777" w:rsidTr="00D744BD">
        <w:trPr>
          <w:cantSplit/>
        </w:trPr>
        <w:tc>
          <w:tcPr>
            <w:tcW w:w="4673" w:type="dxa"/>
            <w:vMerge/>
          </w:tcPr>
          <w:p w14:paraId="5E6FDA4B"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Finansējuma avots un veids</w:t>
            </w:r>
          </w:p>
          <w:p w14:paraId="242119F7" w14:textId="77777777" w:rsidR="00961F9E" w:rsidRPr="000A180A" w:rsidRDefault="00961F9E" w:rsidP="00961F9E">
            <w:pPr>
              <w:rPr>
                <w:color w:val="7F7F7F" w:themeColor="text1" w:themeTint="80"/>
              </w:rPr>
            </w:pPr>
            <w:r w:rsidRPr="000A180A">
              <w:rPr>
                <w:color w:val="7F7F7F" w:themeColor="text1" w:themeTint="80"/>
              </w:rPr>
              <w:t>Ievada informāciju</w:t>
            </w:r>
          </w:p>
          <w:p w14:paraId="04165647" w14:textId="24EDE862" w:rsidR="00961F9E" w:rsidRPr="000A180A" w:rsidRDefault="00961F9E" w:rsidP="00961F9E">
            <w:pPr>
              <w:pStyle w:val="NormalWeb"/>
              <w:spacing w:before="0" w:beforeAutospacing="0" w:after="0" w:afterAutospacing="0"/>
              <w:jc w:val="both"/>
              <w:rPr>
                <w:rFonts w:eastAsia="Times New Roman"/>
                <w:b/>
                <w:bCs/>
                <w:i/>
                <w:iCs/>
              </w:rPr>
            </w:pPr>
            <w:r w:rsidRPr="000A180A">
              <w:rPr>
                <w:i/>
                <w:iCs/>
                <w:color w:val="0000FF"/>
              </w:rPr>
              <w:t>Norāda finansējuma avotus un veidu (valsts/ pašvaldību budžets, ES fondi, cits)</w:t>
            </w:r>
          </w:p>
        </w:tc>
      </w:tr>
      <w:tr w:rsidR="00961F9E" w:rsidRPr="000A180A" w14:paraId="46B132F8" w14:textId="77777777" w:rsidTr="00D744BD">
        <w:trPr>
          <w:cantSplit/>
        </w:trPr>
        <w:tc>
          <w:tcPr>
            <w:tcW w:w="4673" w:type="dxa"/>
            <w:vMerge/>
          </w:tcPr>
          <w:p w14:paraId="7A206CDF"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Vai saņemts kā valsts atbalsts saimnieciskai darbībai?</w:t>
            </w:r>
          </w:p>
          <w:p w14:paraId="48FDABB6" w14:textId="7C301A87" w:rsidR="00961F9E" w:rsidRPr="000A180A" w:rsidRDefault="00961F9E" w:rsidP="00961F9E">
            <w:pPr>
              <w:pStyle w:val="NormalWeb"/>
              <w:spacing w:before="0" w:beforeAutospacing="0" w:after="0" w:afterAutospacing="0"/>
              <w:jc w:val="both"/>
              <w:rPr>
                <w:rFonts w:eastAsia="Times New Roman"/>
                <w:b/>
                <w:bCs/>
              </w:rPr>
            </w:pPr>
            <w:r w:rsidRPr="000A180A">
              <w:rPr>
                <w:color w:val="7F7F7F" w:themeColor="text1" w:themeTint="80"/>
              </w:rPr>
              <w:t xml:space="preserve">Izvēlnē atzīmē atbilstošo: </w:t>
            </w:r>
            <w:r w:rsidR="009F2AEE" w:rsidRPr="000A180A">
              <w:rPr>
                <w:i/>
                <w:iCs/>
                <w:color w:val="0000FF"/>
              </w:rPr>
              <w:t>nē</w:t>
            </w:r>
          </w:p>
        </w:tc>
      </w:tr>
      <w:tr w:rsidR="00961F9E" w:rsidRPr="000A180A" w14:paraId="69D2F5D5" w14:textId="77777777" w:rsidTr="00D744BD">
        <w:trPr>
          <w:cantSplit/>
        </w:trPr>
        <w:tc>
          <w:tcPr>
            <w:tcW w:w="4673" w:type="dxa"/>
            <w:vMerge/>
          </w:tcPr>
          <w:p w14:paraId="788EAD42" w14:textId="77777777" w:rsidR="00961F9E" w:rsidRPr="000A180A"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0A180A" w:rsidRDefault="00961F9E" w:rsidP="00961F9E">
            <w:pPr>
              <w:pStyle w:val="NormalWeb"/>
              <w:spacing w:before="0" w:beforeAutospacing="0" w:after="0" w:afterAutospacing="0"/>
              <w:jc w:val="both"/>
              <w:rPr>
                <w:rFonts w:eastAsia="Times New Roman"/>
                <w:b/>
                <w:bCs/>
              </w:rPr>
            </w:pPr>
            <w:r w:rsidRPr="000A180A">
              <w:rPr>
                <w:rFonts w:eastAsia="Times New Roman"/>
                <w:b/>
                <w:bCs/>
              </w:rPr>
              <w:t>Regulējums</w:t>
            </w:r>
          </w:p>
          <w:p w14:paraId="1499C2CD" w14:textId="3947FCE3" w:rsidR="00961F9E" w:rsidRPr="000A180A" w:rsidRDefault="007F14BB" w:rsidP="00961F9E">
            <w:pPr>
              <w:pStyle w:val="NormalWeb"/>
              <w:spacing w:before="0" w:beforeAutospacing="0" w:after="0" w:afterAutospacing="0"/>
              <w:jc w:val="both"/>
              <w:rPr>
                <w:i/>
                <w:iCs/>
                <w:color w:val="0000FF"/>
              </w:rPr>
            </w:pPr>
            <w:r w:rsidRPr="000A180A">
              <w:rPr>
                <w:i/>
                <w:iCs/>
                <w:color w:val="0000FF"/>
              </w:rPr>
              <w:t>Atstāj tukšu lauku</w:t>
            </w:r>
          </w:p>
        </w:tc>
      </w:tr>
    </w:tbl>
    <w:p w14:paraId="241B1A27" w14:textId="2F41A6BE" w:rsidR="00C40451" w:rsidRDefault="00C40451" w:rsidP="00C40451">
      <w:pPr>
        <w:spacing w:after="160"/>
        <w:jc w:val="both"/>
        <w:rPr>
          <w:rFonts w:eastAsia="Calibri"/>
          <w:b/>
          <w:i/>
          <w:color w:val="0070C0"/>
          <w:sz w:val="22"/>
          <w:szCs w:val="22"/>
          <w:lang w:eastAsia="en-US"/>
        </w:rPr>
      </w:pPr>
    </w:p>
    <w:p w14:paraId="4125494E" w14:textId="77777777" w:rsidR="00814128" w:rsidRDefault="00814128" w:rsidP="00C40451">
      <w:pPr>
        <w:spacing w:after="160"/>
        <w:jc w:val="both"/>
        <w:rPr>
          <w:rFonts w:eastAsia="Calibri"/>
          <w:b/>
          <w:i/>
          <w:color w:val="0070C0"/>
          <w:sz w:val="22"/>
          <w:szCs w:val="22"/>
          <w:lang w:eastAsia="en-US"/>
        </w:rPr>
      </w:pPr>
    </w:p>
    <w:p w14:paraId="3AD32C76" w14:textId="77777777" w:rsidR="00814128" w:rsidRDefault="00814128" w:rsidP="00C40451">
      <w:pPr>
        <w:spacing w:after="160"/>
        <w:jc w:val="both"/>
        <w:rPr>
          <w:rFonts w:eastAsia="Calibri"/>
          <w:b/>
          <w:i/>
          <w:color w:val="0070C0"/>
          <w:sz w:val="22"/>
          <w:szCs w:val="22"/>
          <w:lang w:eastAsia="en-US"/>
        </w:rPr>
      </w:pPr>
    </w:p>
    <w:p w14:paraId="67BED0AD" w14:textId="77777777" w:rsidR="00814128" w:rsidRDefault="00814128" w:rsidP="00C40451">
      <w:pPr>
        <w:spacing w:after="160"/>
        <w:jc w:val="both"/>
        <w:rPr>
          <w:rFonts w:eastAsia="Calibri"/>
          <w:b/>
          <w:i/>
          <w:color w:val="0070C0"/>
          <w:sz w:val="22"/>
          <w:szCs w:val="22"/>
          <w:lang w:eastAsia="en-US"/>
        </w:rPr>
      </w:pPr>
    </w:p>
    <w:p w14:paraId="3FEDF97F" w14:textId="77777777" w:rsidR="00814128" w:rsidRDefault="00814128" w:rsidP="00C40451">
      <w:pPr>
        <w:spacing w:after="160"/>
        <w:jc w:val="both"/>
        <w:rPr>
          <w:rFonts w:eastAsia="Calibri"/>
          <w:b/>
          <w:i/>
          <w:color w:val="0070C0"/>
          <w:sz w:val="22"/>
          <w:szCs w:val="22"/>
          <w:lang w:eastAsia="en-US"/>
        </w:rPr>
      </w:pPr>
    </w:p>
    <w:p w14:paraId="58A9FFB6" w14:textId="77777777" w:rsidR="00814128" w:rsidRPr="000A180A" w:rsidRDefault="00814128" w:rsidP="00C40451">
      <w:pPr>
        <w:spacing w:after="160"/>
        <w:jc w:val="both"/>
        <w:rPr>
          <w:rFonts w:eastAsia="Calibri"/>
          <w:b/>
          <w:i/>
          <w:color w:val="0070C0"/>
          <w:sz w:val="22"/>
          <w:szCs w:val="22"/>
          <w:lang w:eastAsia="en-US"/>
        </w:rPr>
      </w:pPr>
    </w:p>
    <w:p w14:paraId="699556C0" w14:textId="3552A52C" w:rsidR="00D10052" w:rsidRPr="000A180A" w:rsidRDefault="00F86B1C" w:rsidP="00F86B1C">
      <w:pPr>
        <w:pStyle w:val="Heading3"/>
        <w:spacing w:after="120" w:afterAutospacing="0"/>
        <w:ind w:left="360"/>
        <w:rPr>
          <w:rFonts w:eastAsia="Times New Roman"/>
          <w:sz w:val="28"/>
          <w:szCs w:val="28"/>
        </w:rPr>
      </w:pPr>
      <w:r w:rsidRPr="000A180A">
        <w:rPr>
          <w:rFonts w:eastAsia="Times New Roman"/>
          <w:sz w:val="28"/>
          <w:szCs w:val="28"/>
        </w:rPr>
        <w:lastRenderedPageBreak/>
        <w:t xml:space="preserve">3. </w:t>
      </w:r>
      <w:r w:rsidR="00D10052" w:rsidRPr="000A180A">
        <w:rPr>
          <w:rFonts w:eastAsia="Times New Roman"/>
          <w:sz w:val="28"/>
          <w:szCs w:val="28"/>
        </w:rPr>
        <w:t>Projekta rezultātu uzturēšana un ilgtspējas nodrošināšana</w:t>
      </w:r>
    </w:p>
    <w:p w14:paraId="1597149B" w14:textId="77777777" w:rsidR="00745958" w:rsidRPr="000A180A" w:rsidRDefault="00D10052" w:rsidP="00B22C87">
      <w:pPr>
        <w:pStyle w:val="Heading3"/>
        <w:spacing w:before="0" w:beforeAutospacing="0" w:after="0" w:afterAutospacing="0"/>
        <w:jc w:val="both"/>
        <w:rPr>
          <w:rFonts w:eastAsia="Times New Roman"/>
          <w:sz w:val="28"/>
          <w:szCs w:val="28"/>
        </w:rPr>
      </w:pPr>
      <w:r w:rsidRPr="000A180A">
        <w:rPr>
          <w:rFonts w:eastAsia="Times New Roman"/>
          <w:sz w:val="28"/>
          <w:szCs w:val="28"/>
        </w:rPr>
        <w:t xml:space="preserve">3.1. </w:t>
      </w:r>
      <w:r w:rsidR="00E45960" w:rsidRPr="000A180A">
        <w:rPr>
          <w:rFonts w:eastAsia="Times New Roman"/>
          <w:sz w:val="28"/>
          <w:szCs w:val="28"/>
        </w:rPr>
        <w:t>Aprakstīt, kā tiks nodrošināta projektā sasniegto rezultātu uzturēšana pēc projekta pabeigšanas</w:t>
      </w:r>
    </w:p>
    <w:p w14:paraId="4D0F9FA4" w14:textId="54B3ECFA" w:rsidR="009B6D37" w:rsidRPr="000A180A" w:rsidRDefault="00D10052" w:rsidP="00B22C87">
      <w:pPr>
        <w:pStyle w:val="Heading3"/>
        <w:spacing w:before="0" w:beforeAutospacing="0" w:after="0" w:afterAutospacing="0"/>
        <w:jc w:val="both"/>
        <w:rPr>
          <w:rFonts w:eastAsia="Times New Roman"/>
          <w:sz w:val="28"/>
          <w:szCs w:val="28"/>
          <w:highlight w:val="yellow"/>
        </w:rPr>
      </w:pPr>
      <w:r w:rsidRPr="000A180A">
        <w:rPr>
          <w:rFonts w:eastAsia="Times New Roman"/>
          <w:sz w:val="28"/>
          <w:szCs w:val="28"/>
          <w:highlight w:val="yellow"/>
        </w:rPr>
        <w:t xml:space="preserve"> </w:t>
      </w:r>
      <w:r w:rsidR="009B6D37" w:rsidRPr="000A180A">
        <w:rPr>
          <w:rStyle w:val="wacimagecontainer"/>
          <w:b w:val="0"/>
          <w:bCs w:val="0"/>
          <w:noProof/>
          <w:color w:val="000000"/>
          <w:sz w:val="18"/>
          <w:szCs w:val="18"/>
          <w:shd w:val="clear" w:color="auto" w:fill="FFFFFF"/>
        </w:rPr>
        <w:drawing>
          <wp:inline distT="0" distB="0" distL="0" distR="0" wp14:anchorId="4A7D7762" wp14:editId="2BC36AC9">
            <wp:extent cx="6119495" cy="1321919"/>
            <wp:effectExtent l="0" t="0" r="0" b="0"/>
            <wp:docPr id="144426516" name="Picture 1444265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495" cy="1321919"/>
                    </a:xfrm>
                    <a:prstGeom prst="rect">
                      <a:avLst/>
                    </a:prstGeom>
                    <a:noFill/>
                    <a:ln>
                      <a:noFill/>
                    </a:ln>
                  </pic:spPr>
                </pic:pic>
              </a:graphicData>
            </a:graphic>
          </wp:inline>
        </w:drawing>
      </w:r>
    </w:p>
    <w:p w14:paraId="68972C87" w14:textId="77777777" w:rsidR="00745958" w:rsidRPr="000A180A" w:rsidRDefault="00745958" w:rsidP="00B22C87">
      <w:pPr>
        <w:pStyle w:val="Heading3"/>
        <w:spacing w:before="0" w:beforeAutospacing="0" w:after="0" w:afterAutospacing="0"/>
        <w:jc w:val="both"/>
        <w:rPr>
          <w:rFonts w:eastAsia="Times New Roman"/>
          <w:sz w:val="28"/>
          <w:szCs w:val="28"/>
          <w:highlight w:val="yellow"/>
        </w:rPr>
      </w:pPr>
    </w:p>
    <w:p w14:paraId="41154C98" w14:textId="77777777" w:rsidR="004D61D5" w:rsidRPr="000A180A" w:rsidRDefault="004D61D5" w:rsidP="004D61D5">
      <w:pPr>
        <w:pStyle w:val="paragraph"/>
        <w:spacing w:before="0" w:beforeAutospacing="0" w:after="0" w:afterAutospacing="0"/>
        <w:jc w:val="both"/>
        <w:textAlignment w:val="baseline"/>
      </w:pPr>
      <w:r w:rsidRPr="000A180A">
        <w:rPr>
          <w:rStyle w:val="normaltextrun"/>
          <w:rFonts w:eastAsiaTheme="majorEastAsia"/>
          <w:b/>
          <w:bCs/>
          <w:i/>
          <w:iCs/>
          <w:color w:val="0000FF"/>
        </w:rPr>
        <w:t>Šajā sadaļā projekta iesniedzējs:</w:t>
      </w:r>
      <w:r w:rsidRPr="000A180A">
        <w:rPr>
          <w:rStyle w:val="eop"/>
          <w:rFonts w:eastAsiaTheme="majorEastAsia"/>
          <w:color w:val="0000FF"/>
        </w:rPr>
        <w:t> </w:t>
      </w:r>
    </w:p>
    <w:p w14:paraId="09E5E28D" w14:textId="51206964" w:rsidR="00C24973" w:rsidRPr="000A180A" w:rsidRDefault="004D61D5" w:rsidP="00724534">
      <w:pPr>
        <w:pStyle w:val="paragraph"/>
        <w:numPr>
          <w:ilvl w:val="0"/>
          <w:numId w:val="39"/>
        </w:numPr>
        <w:tabs>
          <w:tab w:val="clear" w:pos="720"/>
        </w:tabs>
        <w:spacing w:before="0" w:beforeAutospacing="0" w:after="0" w:afterAutospacing="0"/>
        <w:ind w:hanging="556"/>
        <w:jc w:val="both"/>
        <w:textAlignment w:val="baseline"/>
        <w:rPr>
          <w:rStyle w:val="normaltextrun"/>
        </w:rPr>
      </w:pPr>
      <w:r w:rsidRPr="000A180A">
        <w:rPr>
          <w:rStyle w:val="normaltextrun"/>
          <w:rFonts w:eastAsiaTheme="majorEastAsia"/>
          <w:i/>
          <w:iCs/>
          <w:color w:val="0000FF"/>
        </w:rPr>
        <w:t xml:space="preserve">norāda, kā projekta iesniedzējs, nodrošinās projekta īstenošanas rezultātā radīto vērtību (projekta </w:t>
      </w:r>
      <w:r w:rsidR="00664930">
        <w:rPr>
          <w:rStyle w:val="normaltextrun"/>
          <w:rFonts w:eastAsiaTheme="majorEastAsia"/>
          <w:i/>
          <w:iCs/>
          <w:color w:val="0000FF"/>
        </w:rPr>
        <w:t xml:space="preserve">darbību un </w:t>
      </w:r>
      <w:proofErr w:type="spellStart"/>
      <w:r w:rsidR="00F4601D" w:rsidRPr="000A180A">
        <w:rPr>
          <w:rStyle w:val="normaltextrun"/>
          <w:rFonts w:eastAsiaTheme="majorEastAsia"/>
          <w:i/>
          <w:iCs/>
          <w:color w:val="0000FF"/>
        </w:rPr>
        <w:t>apakšdarbību</w:t>
      </w:r>
      <w:proofErr w:type="spellEnd"/>
      <w:r w:rsidRPr="000A180A">
        <w:rPr>
          <w:rStyle w:val="normaltextrun"/>
          <w:rFonts w:eastAsiaTheme="majorEastAsia"/>
          <w:i/>
          <w:iCs/>
          <w:color w:val="0000FF"/>
        </w:rPr>
        <w:t xml:space="preserve"> rezultātu, kas norādīti sadaļā “Darbības”) uzturēšanu vismaz piecus gadus pēc projekta pabeigšanas (t.i. pēdējā maksājuma saņemšanas)</w:t>
      </w:r>
      <w:r w:rsidR="008A6732" w:rsidRPr="000A180A">
        <w:rPr>
          <w:rStyle w:val="normaltextrun"/>
          <w:rFonts w:eastAsiaTheme="majorEastAsia"/>
          <w:i/>
          <w:iCs/>
          <w:color w:val="0000FF"/>
        </w:rPr>
        <w:t>.</w:t>
      </w:r>
    </w:p>
    <w:p w14:paraId="50B885EA" w14:textId="77777777" w:rsidR="00DD6E2A" w:rsidRPr="000A180A" w:rsidRDefault="00DD6E2A" w:rsidP="00DD6E2A">
      <w:pPr>
        <w:pStyle w:val="paragraph"/>
        <w:spacing w:before="0" w:beforeAutospacing="0" w:after="0" w:afterAutospacing="0"/>
        <w:ind w:left="720"/>
        <w:jc w:val="both"/>
        <w:textAlignment w:val="baseline"/>
      </w:pPr>
    </w:p>
    <w:p w14:paraId="174AA12C" w14:textId="0D321845" w:rsidR="00E45960" w:rsidRPr="000A180A" w:rsidRDefault="00E45960" w:rsidP="00E45960">
      <w:pPr>
        <w:pStyle w:val="Heading3"/>
        <w:spacing w:before="0" w:beforeAutospacing="0" w:after="0" w:afterAutospacing="0"/>
        <w:jc w:val="both"/>
        <w:rPr>
          <w:rFonts w:eastAsia="Times New Roman"/>
          <w:sz w:val="28"/>
          <w:szCs w:val="28"/>
        </w:rPr>
      </w:pPr>
      <w:r w:rsidRPr="000A180A">
        <w:rPr>
          <w:rFonts w:eastAsia="Times New Roman"/>
          <w:sz w:val="28"/>
          <w:szCs w:val="28"/>
        </w:rPr>
        <w:t xml:space="preserve">3.2. Aprakstīt, kā tiks nodrošināta projektā sasniegto rādītāju ilgtspēja pēc projekta pabeigšanas </w:t>
      </w:r>
    </w:p>
    <w:p w14:paraId="3855021D" w14:textId="77777777" w:rsidR="00F11600" w:rsidRPr="000A180A" w:rsidRDefault="00F11600" w:rsidP="00F11600">
      <w:pPr>
        <w:pStyle w:val="Heading3"/>
        <w:spacing w:before="0" w:beforeAutospacing="0" w:after="0" w:afterAutospacing="0"/>
        <w:ind w:firstLine="720"/>
        <w:jc w:val="both"/>
        <w:rPr>
          <w:b w:val="0"/>
          <w:bCs w:val="0"/>
          <w:i/>
          <w:iCs/>
          <w:color w:val="0000FF"/>
          <w:sz w:val="24"/>
          <w:szCs w:val="24"/>
        </w:rPr>
      </w:pPr>
    </w:p>
    <w:p w14:paraId="551580B2" w14:textId="32AA3103" w:rsidR="00895C31" w:rsidRPr="000A180A" w:rsidRDefault="00F11600" w:rsidP="00724534">
      <w:pPr>
        <w:pStyle w:val="Heading3"/>
        <w:numPr>
          <w:ilvl w:val="0"/>
          <w:numId w:val="43"/>
        </w:numPr>
        <w:spacing w:before="0" w:beforeAutospacing="0" w:after="0" w:afterAutospacing="0"/>
        <w:jc w:val="both"/>
        <w:rPr>
          <w:b w:val="0"/>
          <w:bCs w:val="0"/>
          <w:i/>
          <w:iCs/>
          <w:color w:val="0000FF"/>
          <w:sz w:val="24"/>
          <w:szCs w:val="24"/>
        </w:rPr>
      </w:pPr>
      <w:r w:rsidRPr="000A180A">
        <w:rPr>
          <w:b w:val="0"/>
          <w:bCs w:val="0"/>
          <w:i/>
          <w:iCs/>
          <w:color w:val="0000FF"/>
          <w:sz w:val="24"/>
          <w:szCs w:val="24"/>
        </w:rPr>
        <w:t>Šajā punktā projekta iesniedzējs apraksta projekta rezultātu ilgtspējas aspektus un objektīvi un pamatoti norāda ilgtspējas nodrošināšanas nosacījumus, un norāda institūcijas</w:t>
      </w:r>
      <w:r w:rsidR="00D5411A" w:rsidRPr="000A180A">
        <w:rPr>
          <w:b w:val="0"/>
          <w:bCs w:val="0"/>
          <w:i/>
          <w:iCs/>
          <w:color w:val="0000FF"/>
          <w:sz w:val="24"/>
          <w:szCs w:val="24"/>
        </w:rPr>
        <w:t>,</w:t>
      </w:r>
      <w:r w:rsidRPr="000A180A">
        <w:rPr>
          <w:b w:val="0"/>
          <w:bCs w:val="0"/>
          <w:i/>
          <w:iCs/>
          <w:color w:val="0000FF"/>
          <w:sz w:val="24"/>
          <w:szCs w:val="24"/>
        </w:rPr>
        <w:t xml:space="preserve"> kuras ir iesaistītas ilgtspējas rezultātu nodrošināšanā</w:t>
      </w:r>
      <w:r w:rsidR="00D5411A" w:rsidRPr="000A180A">
        <w:rPr>
          <w:b w:val="0"/>
          <w:bCs w:val="0"/>
          <w:i/>
          <w:iCs/>
          <w:color w:val="0000FF"/>
          <w:sz w:val="24"/>
          <w:szCs w:val="24"/>
        </w:rPr>
        <w:t>.</w:t>
      </w:r>
    </w:p>
    <w:p w14:paraId="234179DC" w14:textId="5BA38CB5" w:rsidR="00DD3A7E" w:rsidRPr="000A180A" w:rsidRDefault="00537072" w:rsidP="39318D05">
      <w:pPr>
        <w:pStyle w:val="Heading3"/>
        <w:numPr>
          <w:ilvl w:val="0"/>
          <w:numId w:val="43"/>
        </w:numPr>
        <w:spacing w:before="0" w:beforeAutospacing="0" w:after="0" w:afterAutospacing="0"/>
        <w:jc w:val="both"/>
        <w:rPr>
          <w:rFonts w:eastAsia="Times New Roman"/>
          <w:b w:val="0"/>
          <w:bCs w:val="0"/>
          <w:i/>
          <w:iCs/>
          <w:color w:val="0000FF"/>
          <w:sz w:val="24"/>
          <w:szCs w:val="24"/>
        </w:rPr>
      </w:pPr>
      <w:r w:rsidRPr="39318D05">
        <w:rPr>
          <w:b w:val="0"/>
          <w:bCs w:val="0"/>
          <w:i/>
          <w:iCs/>
          <w:color w:val="0000FF"/>
          <w:sz w:val="24"/>
          <w:szCs w:val="24"/>
        </w:rPr>
        <w:t xml:space="preserve">Finansējuma saņēmējs atbilstoši MK noteikumu </w:t>
      </w:r>
      <w:r w:rsidR="00831CCC" w:rsidRPr="39318D05">
        <w:rPr>
          <w:b w:val="0"/>
          <w:bCs w:val="0"/>
          <w:i/>
          <w:iCs/>
          <w:color w:val="0000FF"/>
          <w:sz w:val="24"/>
          <w:szCs w:val="24"/>
        </w:rPr>
        <w:t>32. punktam nodrošina, ka tiek uzkrāta informācija par darba vietām, kas veicina vides kvalitātes saglabāšanu vai atjaunošanu (zaļajām darba vietām), un par preču, pakalpojumu un būvdarbu iepirkumiem, kuros integrētas vides prasības</w:t>
      </w:r>
      <w:r w:rsidR="7697C5FB" w:rsidRPr="39318D05">
        <w:rPr>
          <w:b w:val="0"/>
          <w:bCs w:val="0"/>
          <w:i/>
          <w:iCs/>
          <w:color w:val="0000FF"/>
          <w:sz w:val="24"/>
          <w:szCs w:val="24"/>
        </w:rPr>
        <w:t>.</w:t>
      </w:r>
    </w:p>
    <w:p w14:paraId="70D7DCB7" w14:textId="404CF1FD" w:rsidR="00A74370" w:rsidRPr="000A180A" w:rsidRDefault="00A74370" w:rsidP="00724534">
      <w:pPr>
        <w:pStyle w:val="Heading3"/>
        <w:numPr>
          <w:ilvl w:val="0"/>
          <w:numId w:val="43"/>
        </w:numPr>
        <w:spacing w:before="0" w:beforeAutospacing="0" w:after="0" w:afterAutospacing="0"/>
        <w:jc w:val="both"/>
        <w:rPr>
          <w:rFonts w:eastAsia="Times New Roman"/>
          <w:b w:val="0"/>
          <w:bCs w:val="0"/>
          <w:i/>
          <w:iCs/>
          <w:color w:val="0000FF"/>
          <w:sz w:val="24"/>
          <w:szCs w:val="24"/>
        </w:rPr>
      </w:pPr>
      <w:r w:rsidRPr="000A180A">
        <w:rPr>
          <w:rFonts w:eastAsia="Times New Roman"/>
          <w:b w:val="0"/>
          <w:bCs w:val="0"/>
          <w:i/>
          <w:iCs/>
          <w:color w:val="0000FF"/>
          <w:sz w:val="24"/>
          <w:szCs w:val="24"/>
        </w:rPr>
        <w:t>Finansējuma saņēmējs atbilstoši MK noteikumu 26.</w:t>
      </w:r>
      <w:r w:rsidR="004D65D0" w:rsidRPr="000A180A">
        <w:rPr>
          <w:rFonts w:eastAsia="Times New Roman"/>
          <w:b w:val="0"/>
          <w:bCs w:val="0"/>
          <w:i/>
          <w:iCs/>
          <w:color w:val="0000FF"/>
          <w:sz w:val="24"/>
          <w:szCs w:val="24"/>
        </w:rPr>
        <w:t xml:space="preserve"> punktam</w:t>
      </w:r>
      <w:r w:rsidRPr="000A180A">
        <w:rPr>
          <w:rFonts w:eastAsia="Times New Roman"/>
          <w:b w:val="0"/>
          <w:bCs w:val="0"/>
          <w:i/>
          <w:iCs/>
          <w:color w:val="0000FF"/>
          <w:sz w:val="24"/>
          <w:szCs w:val="24"/>
        </w:rPr>
        <w:t xml:space="preserve"> uzkrāj datus par projektā plānotajiem un sasniegtajiem šo noteikumu 9. punktā minētajiem rādītājiem</w:t>
      </w:r>
      <w:r w:rsidR="004D65D0" w:rsidRPr="000A180A">
        <w:rPr>
          <w:rFonts w:eastAsia="Times New Roman"/>
          <w:b w:val="0"/>
          <w:bCs w:val="0"/>
          <w:i/>
          <w:iCs/>
          <w:color w:val="0000FF"/>
          <w:sz w:val="24"/>
          <w:szCs w:val="24"/>
        </w:rPr>
        <w:t>:</w:t>
      </w:r>
    </w:p>
    <w:p w14:paraId="06875A51" w14:textId="62C9E19D" w:rsidR="006202F6" w:rsidRPr="000A180A" w:rsidRDefault="006202F6" w:rsidP="00724534">
      <w:pPr>
        <w:pStyle w:val="Heading3"/>
        <w:numPr>
          <w:ilvl w:val="1"/>
          <w:numId w:val="43"/>
        </w:numPr>
        <w:spacing w:before="0" w:beforeAutospacing="0" w:after="0" w:afterAutospacing="0"/>
        <w:ind w:hanging="357"/>
        <w:jc w:val="both"/>
        <w:rPr>
          <w:rFonts w:eastAsia="Times New Roman"/>
          <w:b w:val="0"/>
          <w:bCs w:val="0"/>
          <w:i/>
          <w:iCs/>
          <w:color w:val="0000FF"/>
          <w:sz w:val="24"/>
          <w:szCs w:val="24"/>
        </w:rPr>
      </w:pPr>
      <w:r w:rsidRPr="000A180A">
        <w:rPr>
          <w:rFonts w:eastAsia="Times New Roman"/>
          <w:b w:val="0"/>
          <w:bCs w:val="0"/>
          <w:i/>
          <w:iCs/>
          <w:color w:val="0000FF"/>
          <w:sz w:val="24"/>
          <w:szCs w:val="24"/>
        </w:rPr>
        <w:t xml:space="preserve">atjaunojamos energoresursus izmantojošu </w:t>
      </w:r>
      <w:proofErr w:type="spellStart"/>
      <w:r w:rsidRPr="000A180A">
        <w:rPr>
          <w:rFonts w:eastAsia="Times New Roman"/>
          <w:b w:val="0"/>
          <w:bCs w:val="0"/>
          <w:i/>
          <w:iCs/>
          <w:color w:val="0000FF"/>
          <w:sz w:val="24"/>
          <w:szCs w:val="24"/>
        </w:rPr>
        <w:t>siltumražošanas</w:t>
      </w:r>
      <w:proofErr w:type="spellEnd"/>
      <w:r w:rsidRPr="000A180A">
        <w:rPr>
          <w:rFonts w:eastAsia="Times New Roman"/>
          <w:b w:val="0"/>
          <w:bCs w:val="0"/>
          <w:i/>
          <w:iCs/>
          <w:color w:val="0000FF"/>
          <w:sz w:val="24"/>
          <w:szCs w:val="24"/>
        </w:rPr>
        <w:t xml:space="preserve"> jaudu modernizācija un pieaugums centralizētajā siltumapgādē – 10 MW;</w:t>
      </w:r>
    </w:p>
    <w:p w14:paraId="1CA0E16B" w14:textId="623AA0B5" w:rsidR="004D65D0" w:rsidRPr="000A180A" w:rsidRDefault="080ACD14" w:rsidP="00724534">
      <w:pPr>
        <w:pStyle w:val="Heading3"/>
        <w:numPr>
          <w:ilvl w:val="1"/>
          <w:numId w:val="43"/>
        </w:numPr>
        <w:spacing w:before="0" w:beforeAutospacing="0" w:after="0" w:afterAutospacing="0"/>
        <w:ind w:hanging="357"/>
        <w:jc w:val="both"/>
        <w:rPr>
          <w:rFonts w:eastAsia="Times New Roman"/>
          <w:b w:val="0"/>
          <w:bCs w:val="0"/>
          <w:i/>
          <w:iCs/>
          <w:color w:val="0000FF"/>
          <w:sz w:val="24"/>
          <w:szCs w:val="24"/>
        </w:rPr>
      </w:pPr>
      <w:r w:rsidRPr="5FCF0824">
        <w:rPr>
          <w:rFonts w:eastAsia="Times New Roman"/>
          <w:b w:val="0"/>
          <w:bCs w:val="0"/>
          <w:i/>
          <w:iCs/>
          <w:color w:val="0000FF"/>
          <w:sz w:val="24"/>
          <w:szCs w:val="24"/>
        </w:rPr>
        <w:t>aprēķinātais siltumnīcefekta gāzu samazinājums gadā – 8048,16 CO2 ekvivalenta tonnas gadā.</w:t>
      </w:r>
    </w:p>
    <w:p w14:paraId="170C703D" w14:textId="7C382621" w:rsidR="2423FFCE" w:rsidRPr="00664930" w:rsidRDefault="2423FFCE" w:rsidP="00724534">
      <w:pPr>
        <w:pStyle w:val="Heading3"/>
        <w:numPr>
          <w:ilvl w:val="0"/>
          <w:numId w:val="43"/>
        </w:numPr>
        <w:spacing w:before="0" w:beforeAutospacing="0" w:after="0" w:afterAutospacing="0"/>
        <w:jc w:val="both"/>
        <w:rPr>
          <w:rFonts w:eastAsia="Times New Roman"/>
          <w:b w:val="0"/>
          <w:bCs w:val="0"/>
          <w:i/>
          <w:iCs/>
          <w:color w:val="1851F0"/>
          <w:sz w:val="24"/>
          <w:szCs w:val="24"/>
        </w:rPr>
      </w:pPr>
      <w:r w:rsidRPr="00664930">
        <w:rPr>
          <w:rFonts w:eastAsia="Times New Roman"/>
          <w:b w:val="0"/>
          <w:bCs w:val="0"/>
          <w:i/>
          <w:iCs/>
          <w:color w:val="1851F0"/>
          <w:sz w:val="24"/>
          <w:szCs w:val="24"/>
        </w:rPr>
        <w:t xml:space="preserve">Finansējuma saņēmējs atbilstoši MK noteikumu 28. </w:t>
      </w:r>
      <w:r w:rsidR="7CE065C5" w:rsidRPr="00664930">
        <w:rPr>
          <w:rFonts w:eastAsia="Times New Roman"/>
          <w:b w:val="0"/>
          <w:bCs w:val="0"/>
          <w:i/>
          <w:iCs/>
          <w:color w:val="1851F0"/>
          <w:sz w:val="24"/>
          <w:szCs w:val="24"/>
        </w:rPr>
        <w:t>p</w:t>
      </w:r>
      <w:r w:rsidRPr="00664930">
        <w:rPr>
          <w:rFonts w:eastAsia="Times New Roman"/>
          <w:b w:val="0"/>
          <w:bCs w:val="0"/>
          <w:i/>
          <w:iCs/>
          <w:color w:val="1851F0"/>
          <w:sz w:val="24"/>
          <w:szCs w:val="24"/>
        </w:rPr>
        <w:t>unktam nodrošina, ka projekta ietvaros plānotais atbalsts nepārklājas ar citos projektos piešķirto valsts un ārvalstu finanšu atbalsta instrumentu atbalstu un nodrošina dubultā finansējuma neiestāšanos.</w:t>
      </w:r>
    </w:p>
    <w:p w14:paraId="1301BA1F" w14:textId="2A736D84" w:rsidR="1C033386" w:rsidRPr="00664930" w:rsidRDefault="1C033386" w:rsidP="00724534">
      <w:pPr>
        <w:pStyle w:val="Heading3"/>
        <w:numPr>
          <w:ilvl w:val="0"/>
          <w:numId w:val="43"/>
        </w:numPr>
        <w:spacing w:before="0" w:beforeAutospacing="0" w:after="0" w:afterAutospacing="0" w:line="259" w:lineRule="auto"/>
        <w:jc w:val="both"/>
        <w:rPr>
          <w:rFonts w:eastAsia="Times New Roman"/>
          <w:b w:val="0"/>
          <w:bCs w:val="0"/>
          <w:i/>
          <w:iCs/>
          <w:color w:val="1851F0"/>
          <w:sz w:val="24"/>
          <w:szCs w:val="24"/>
        </w:rPr>
      </w:pPr>
      <w:r w:rsidRPr="00664930">
        <w:rPr>
          <w:rFonts w:eastAsia="Times New Roman"/>
          <w:b w:val="0"/>
          <w:bCs w:val="0"/>
          <w:i/>
          <w:iCs/>
          <w:color w:val="1851F0"/>
          <w:sz w:val="24"/>
          <w:szCs w:val="24"/>
        </w:rPr>
        <w:t>Finansējuma saņēmējs atbilstoši MK noteikumu 24. punktam  nodrošina komunikācijas un vizuālās identitātes pasākumus saskaņā ar Eiropas Parlamenta un Padomes 2021. gada 24. jūnija Regulas (ES) Nr. 2021/1060, ar ko paredz kopīgus noteikumus par ERAF,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 pantu, normatīvajiem aktiem par kārtību, kādā ES fondu vadībā iesaistītās institūcijas nodrošina šo fondu ieviešanu 2021. – 2027. gada plānošanas periodā, kā arī saskaņā ar ES fondu 2021. – 2027. gada plānošanas perioda un Atveseļošanas fonda komunikācijas un dizaina vadlīnijām;</w:t>
      </w:r>
    </w:p>
    <w:p w14:paraId="50A12412" w14:textId="64B4AA9B" w:rsidR="1C033386" w:rsidRDefault="1C033386" w:rsidP="00724534">
      <w:pPr>
        <w:pStyle w:val="Heading3"/>
        <w:numPr>
          <w:ilvl w:val="0"/>
          <w:numId w:val="43"/>
        </w:numPr>
        <w:spacing w:before="0" w:beforeAutospacing="0" w:after="0" w:afterAutospacing="0"/>
        <w:jc w:val="both"/>
        <w:rPr>
          <w:rFonts w:eastAsia="Times New Roman"/>
          <w:i/>
          <w:iCs/>
          <w:color w:val="4472C4" w:themeColor="accent1"/>
          <w:sz w:val="24"/>
          <w:szCs w:val="24"/>
        </w:rPr>
      </w:pPr>
      <w:r w:rsidRPr="00664930">
        <w:rPr>
          <w:rFonts w:eastAsia="Times New Roman"/>
          <w:b w:val="0"/>
          <w:bCs w:val="0"/>
          <w:i/>
          <w:iCs/>
          <w:color w:val="1851F0"/>
          <w:sz w:val="24"/>
          <w:szCs w:val="24"/>
        </w:rPr>
        <w:t>Finansējuma saņēmējs atbilstoši MK noteikumu 34. punktam glabā projekta dokumentāciju un nodrošina tās pieejamību visā projekta dzīves ciklā.</w:t>
      </w:r>
    </w:p>
    <w:p w14:paraId="024BA55A" w14:textId="77777777" w:rsidR="00895C31" w:rsidRPr="000A180A" w:rsidRDefault="00895C31" w:rsidP="5FCF0824">
      <w:pPr>
        <w:pStyle w:val="Heading3"/>
        <w:spacing w:before="0" w:beforeAutospacing="0" w:after="0" w:afterAutospacing="0"/>
        <w:ind w:left="720"/>
        <w:jc w:val="both"/>
        <w:rPr>
          <w:rFonts w:eastAsia="Times New Roman"/>
          <w:b w:val="0"/>
          <w:bCs w:val="0"/>
          <w:i/>
          <w:iCs/>
          <w:color w:val="4472C4" w:themeColor="accent1"/>
          <w:sz w:val="24"/>
          <w:szCs w:val="24"/>
        </w:rPr>
      </w:pPr>
    </w:p>
    <w:p w14:paraId="79860A77" w14:textId="77777777" w:rsidR="00F11600" w:rsidRPr="000A180A" w:rsidRDefault="00F11600" w:rsidP="00E45960">
      <w:pPr>
        <w:pStyle w:val="Heading3"/>
        <w:spacing w:before="0" w:beforeAutospacing="0" w:after="0" w:afterAutospacing="0"/>
        <w:jc w:val="both"/>
        <w:rPr>
          <w:rFonts w:eastAsia="Times New Roman"/>
          <w:b w:val="0"/>
          <w:bCs w:val="0"/>
          <w:i/>
          <w:iCs/>
          <w:color w:val="FF0000"/>
          <w:sz w:val="24"/>
          <w:szCs w:val="24"/>
        </w:rPr>
      </w:pPr>
    </w:p>
    <w:p w14:paraId="5E359301" w14:textId="77777777" w:rsidR="00F11600" w:rsidRPr="000A180A" w:rsidRDefault="00F11600" w:rsidP="00E45960">
      <w:pPr>
        <w:pStyle w:val="Heading3"/>
        <w:spacing w:before="0" w:beforeAutospacing="0" w:after="0" w:afterAutospacing="0"/>
        <w:jc w:val="both"/>
        <w:rPr>
          <w:rFonts w:eastAsia="Times New Roman"/>
          <w:b w:val="0"/>
          <w:bCs w:val="0"/>
          <w:i/>
          <w:iCs/>
          <w:color w:val="FF0000"/>
          <w:sz w:val="24"/>
          <w:szCs w:val="24"/>
          <w:highlight w:val="yellow"/>
        </w:rPr>
      </w:pPr>
    </w:p>
    <w:p w14:paraId="1139927C" w14:textId="77777777" w:rsidR="00F11600" w:rsidRPr="000A180A" w:rsidRDefault="00F11600" w:rsidP="00E45960">
      <w:pPr>
        <w:pStyle w:val="Heading3"/>
        <w:spacing w:before="0" w:beforeAutospacing="0" w:after="0" w:afterAutospacing="0"/>
        <w:jc w:val="both"/>
        <w:rPr>
          <w:rFonts w:eastAsia="Times New Roman"/>
          <w:b w:val="0"/>
          <w:bCs w:val="0"/>
          <w:i/>
          <w:iCs/>
          <w:color w:val="FF0000"/>
          <w:sz w:val="24"/>
          <w:szCs w:val="24"/>
          <w:highlight w:val="yellow"/>
        </w:rPr>
      </w:pPr>
    </w:p>
    <w:p w14:paraId="11EBF0AB" w14:textId="77777777" w:rsidR="00F11600" w:rsidRPr="000A180A" w:rsidRDefault="00F11600" w:rsidP="00E45960">
      <w:pPr>
        <w:pStyle w:val="Heading3"/>
        <w:spacing w:before="0" w:beforeAutospacing="0" w:after="0" w:afterAutospacing="0"/>
        <w:jc w:val="both"/>
        <w:rPr>
          <w:rFonts w:eastAsia="Times New Roman"/>
          <w:b w:val="0"/>
          <w:bCs w:val="0"/>
          <w:i/>
          <w:iCs/>
          <w:color w:val="FF0000"/>
          <w:sz w:val="24"/>
          <w:szCs w:val="24"/>
          <w:highlight w:val="yellow"/>
        </w:rPr>
      </w:pPr>
    </w:p>
    <w:p w14:paraId="23706643" w14:textId="68BECCD0" w:rsidR="009E54D4" w:rsidRPr="00455190" w:rsidRDefault="00E25956" w:rsidP="00455190">
      <w:pPr>
        <w:jc w:val="center"/>
        <w:rPr>
          <w:rFonts w:eastAsia="Times New Roman"/>
          <w:b/>
          <w:bCs/>
          <w:i/>
          <w:iCs/>
          <w:color w:val="FF0000"/>
          <w:sz w:val="28"/>
          <w:szCs w:val="28"/>
          <w:highlight w:val="yellow"/>
        </w:rPr>
      </w:pPr>
      <w:r w:rsidRPr="00455190">
        <w:rPr>
          <w:b/>
          <w:bCs/>
          <w:sz w:val="28"/>
          <w:szCs w:val="28"/>
        </w:rPr>
        <w:t xml:space="preserve">SADAĻA </w:t>
      </w:r>
      <w:r w:rsidR="00D83994" w:rsidRPr="00455190">
        <w:rPr>
          <w:b/>
          <w:bCs/>
          <w:sz w:val="28"/>
          <w:szCs w:val="28"/>
        </w:rPr>
        <w:t>–</w:t>
      </w:r>
      <w:r w:rsidRPr="00455190">
        <w:rPr>
          <w:b/>
          <w:bCs/>
          <w:sz w:val="28"/>
          <w:szCs w:val="28"/>
        </w:rPr>
        <w:t xml:space="preserve"> DARBĪBAS</w:t>
      </w:r>
    </w:p>
    <w:p w14:paraId="4BFB86B6" w14:textId="77777777" w:rsidR="00D83994" w:rsidRPr="000A180A"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0A180A" w14:paraId="49447B8B" w14:textId="77777777" w:rsidTr="00772F7C">
        <w:tc>
          <w:tcPr>
            <w:tcW w:w="7083" w:type="dxa"/>
            <w:vAlign w:val="center"/>
          </w:tcPr>
          <w:p w14:paraId="0FCB19DD" w14:textId="20190016" w:rsidR="00315C34" w:rsidRPr="000A180A" w:rsidRDefault="00315C34" w:rsidP="00CF2731">
            <w:pPr>
              <w:pStyle w:val="NormalWeb"/>
              <w:spacing w:before="0" w:beforeAutospacing="0" w:after="0" w:afterAutospacing="0"/>
              <w:jc w:val="center"/>
              <w:rPr>
                <w:sz w:val="28"/>
                <w:szCs w:val="28"/>
                <w:highlight w:val="yellow"/>
              </w:rPr>
            </w:pPr>
            <w:r w:rsidRPr="000A180A">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0A180A" w:rsidRDefault="00CF2731" w:rsidP="00772F7C">
            <w:pPr>
              <w:pStyle w:val="NormalWeb"/>
              <w:spacing w:before="0" w:beforeAutospacing="0" w:after="0" w:afterAutospacing="0"/>
              <w:jc w:val="both"/>
              <w:rPr>
                <w:color w:val="7F7F7F" w:themeColor="text1" w:themeTint="80"/>
                <w:highlight w:val="yellow"/>
              </w:rPr>
            </w:pPr>
            <w:r w:rsidRPr="000A180A">
              <w:rPr>
                <w:color w:val="7F7F7F" w:themeColor="text1" w:themeTint="80"/>
              </w:rPr>
              <w:t>Izmantojot funkciju “Pārvaldīt darbības” izvēlas projekta darbības</w:t>
            </w:r>
          </w:p>
        </w:tc>
      </w:tr>
    </w:tbl>
    <w:p w14:paraId="697F8D90" w14:textId="5AB9F29F" w:rsidR="009E54D4" w:rsidRPr="000A180A"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0A180A" w14:paraId="25EFFA51" w14:textId="77777777" w:rsidTr="00255D1C">
        <w:trPr>
          <w:trHeight w:val="2998"/>
        </w:trPr>
        <w:tc>
          <w:tcPr>
            <w:tcW w:w="5949" w:type="dxa"/>
          </w:tcPr>
          <w:p w14:paraId="1A2A4BB7" w14:textId="59B2E1B5" w:rsidR="00315C34" w:rsidRPr="000A180A" w:rsidRDefault="00255D1C" w:rsidP="00705A90">
            <w:pPr>
              <w:pStyle w:val="NormalWeb"/>
              <w:spacing w:before="0" w:beforeAutospacing="0" w:after="0" w:afterAutospacing="0"/>
              <w:jc w:val="center"/>
              <w:rPr>
                <w:sz w:val="28"/>
                <w:szCs w:val="28"/>
                <w:highlight w:val="yellow"/>
              </w:rPr>
            </w:pPr>
            <w:r w:rsidRPr="000A180A">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465756E7" w:rsidR="00315C34" w:rsidRPr="000A180A" w:rsidRDefault="00CF2731" w:rsidP="00B7226F">
            <w:pPr>
              <w:pStyle w:val="NormalWeb"/>
              <w:spacing w:before="0" w:beforeAutospacing="0" w:after="0" w:afterAutospacing="0"/>
              <w:rPr>
                <w:sz w:val="28"/>
                <w:szCs w:val="28"/>
                <w:highlight w:val="yellow"/>
              </w:rPr>
            </w:pPr>
            <w:r w:rsidRPr="000A180A">
              <w:rPr>
                <w:color w:val="7F7F7F" w:themeColor="text1" w:themeTint="80"/>
              </w:rPr>
              <w:t>No</w:t>
            </w:r>
            <w:r w:rsidRPr="000A180A">
              <w:rPr>
                <w:color w:val="A6A6A6" w:themeColor="background1" w:themeShade="A6"/>
              </w:rPr>
              <w:t xml:space="preserve"> </w:t>
            </w:r>
            <w:r w:rsidR="00772F7C" w:rsidRPr="000A180A">
              <w:rPr>
                <w:color w:val="808080" w:themeColor="background1" w:themeShade="80"/>
              </w:rPr>
              <w:t>Pasākuma</w:t>
            </w:r>
            <w:r w:rsidR="00772F7C" w:rsidRPr="000A180A">
              <w:rPr>
                <w:color w:val="A6A6A6" w:themeColor="background1" w:themeShade="A6"/>
              </w:rPr>
              <w:t xml:space="preserve"> </w:t>
            </w:r>
            <w:r w:rsidRPr="000A180A">
              <w:rPr>
                <w:color w:val="7F7F7F" w:themeColor="text1" w:themeTint="80"/>
              </w:rPr>
              <w:t>definētajām darbībām izvēlās projektā plānotās darbības</w:t>
            </w:r>
            <w:r w:rsidR="00910940" w:rsidRPr="000A180A">
              <w:rPr>
                <w:color w:val="7F7F7F" w:themeColor="text1" w:themeTint="80"/>
              </w:rPr>
              <w:t xml:space="preserve">, </w:t>
            </w:r>
            <w:r w:rsidR="00705A90" w:rsidRPr="000A180A">
              <w:rPr>
                <w:color w:val="7F7F7F" w:themeColor="text1" w:themeTint="80"/>
              </w:rPr>
              <w:t>veicot atzīmi “Attiecināt”</w:t>
            </w:r>
            <w:r w:rsidRPr="000A180A">
              <w:rPr>
                <w:color w:val="7F7F7F" w:themeColor="text1" w:themeTint="80"/>
              </w:rPr>
              <w:t>.</w:t>
            </w:r>
          </w:p>
        </w:tc>
      </w:tr>
    </w:tbl>
    <w:p w14:paraId="02DDF5C4" w14:textId="12CB43A2" w:rsidR="008C25C8" w:rsidRPr="000A180A" w:rsidRDefault="008C25C8" w:rsidP="00F03616">
      <w:pPr>
        <w:pStyle w:val="NormalWeb"/>
        <w:spacing w:before="0" w:beforeAutospacing="0" w:after="0" w:afterAutospacing="0"/>
        <w:jc w:val="both"/>
        <w:rPr>
          <w:sz w:val="28"/>
          <w:szCs w:val="28"/>
          <w:highlight w:val="yellow"/>
        </w:rPr>
      </w:pPr>
    </w:p>
    <w:p w14:paraId="1AEE6184" w14:textId="77777777" w:rsidR="00696EB9" w:rsidRPr="000A180A" w:rsidRDefault="00696EB9" w:rsidP="00F03616">
      <w:pPr>
        <w:pStyle w:val="NormalWeb"/>
        <w:spacing w:before="0" w:beforeAutospacing="0" w:after="0" w:afterAutospacing="0"/>
        <w:jc w:val="both"/>
        <w:rPr>
          <w:sz w:val="28"/>
          <w:szCs w:val="28"/>
          <w:highlight w:val="yellow"/>
        </w:rPr>
      </w:pPr>
    </w:p>
    <w:p w14:paraId="48A9F7E5" w14:textId="304DD0DD" w:rsidR="00D55DB9" w:rsidRPr="000A180A"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0A180A" w14:paraId="15AEE252" w14:textId="77777777" w:rsidTr="004A5106">
        <w:trPr>
          <w:trHeight w:val="300"/>
        </w:trPr>
        <w:tc>
          <w:tcPr>
            <w:tcW w:w="6516" w:type="dxa"/>
          </w:tcPr>
          <w:p w14:paraId="37FD563E" w14:textId="6878939E" w:rsidR="004A5106" w:rsidRPr="000A180A" w:rsidRDefault="004A5106" w:rsidP="00ED09D5">
            <w:pPr>
              <w:pStyle w:val="NormalWeb"/>
              <w:rPr>
                <w:noProof/>
              </w:rPr>
            </w:pPr>
            <w:r w:rsidRPr="000A180A">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0A180A" w:rsidRDefault="004A5106" w:rsidP="00ED09D5">
            <w:pPr>
              <w:pStyle w:val="NormalWeb"/>
              <w:rPr>
                <w:noProof/>
              </w:rPr>
            </w:pPr>
          </w:p>
          <w:p w14:paraId="067592B8" w14:textId="143EA781" w:rsidR="4FC29C7E" w:rsidRPr="000A180A" w:rsidRDefault="000D069C" w:rsidP="00ED09D5">
            <w:pPr>
              <w:pStyle w:val="NormalWeb"/>
              <w:rPr>
                <w:highlight w:val="yellow"/>
              </w:rPr>
            </w:pPr>
            <w:r w:rsidRPr="000A180A">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0A180A" w:rsidRDefault="00012659" w:rsidP="00ED09D5">
            <w:pPr>
              <w:pStyle w:val="NormalWeb"/>
              <w:rPr>
                <w:noProof/>
              </w:rPr>
            </w:pPr>
            <w:r w:rsidRPr="000A180A">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0A180A" w:rsidRDefault="004C4ECD" w:rsidP="00ED09D5">
            <w:pPr>
              <w:pStyle w:val="NormalWeb"/>
              <w:rPr>
                <w:highlight w:val="yellow"/>
              </w:rPr>
            </w:pPr>
            <w:r w:rsidRPr="000A180A">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p w14:paraId="485AA428" w14:textId="0BFCB36F" w:rsidR="004C4ECD" w:rsidRPr="000A180A" w:rsidRDefault="004C4ECD" w:rsidP="00ED09D5">
            <w:pPr>
              <w:pStyle w:val="NormalWeb"/>
              <w:rPr>
                <w:highlight w:val="yellow"/>
              </w:rPr>
            </w:pPr>
          </w:p>
        </w:tc>
        <w:tc>
          <w:tcPr>
            <w:tcW w:w="3402" w:type="dxa"/>
          </w:tcPr>
          <w:p w14:paraId="77DF4379" w14:textId="77777777" w:rsidR="00E77A1A" w:rsidRPr="000A180A"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0A180A" w:rsidRDefault="00E77A1A" w:rsidP="00772F7C">
            <w:pPr>
              <w:pStyle w:val="NormalWeb"/>
              <w:spacing w:before="0" w:beforeAutospacing="0" w:after="0" w:afterAutospacing="0"/>
              <w:jc w:val="both"/>
              <w:rPr>
                <w:color w:val="7F7F7F" w:themeColor="text1" w:themeTint="80"/>
                <w:highlight w:val="yellow"/>
              </w:rPr>
            </w:pPr>
          </w:p>
          <w:p w14:paraId="78F2A676" w14:textId="2BD0FBEA" w:rsidR="008847A8" w:rsidRPr="000A180A" w:rsidRDefault="00696EB9" w:rsidP="00772F7C">
            <w:pPr>
              <w:pStyle w:val="NormalWeb"/>
              <w:spacing w:before="0" w:beforeAutospacing="0" w:after="0" w:afterAutospacing="0"/>
              <w:jc w:val="both"/>
              <w:rPr>
                <w:strike/>
                <w:color w:val="7F7F7F" w:themeColor="text1" w:themeTint="80"/>
              </w:rPr>
            </w:pPr>
            <w:r w:rsidRPr="000A180A">
              <w:rPr>
                <w:color w:val="7F7F7F" w:themeColor="text1" w:themeTint="80"/>
              </w:rPr>
              <w:t>Nepieciešamības</w:t>
            </w:r>
            <w:r w:rsidR="00772F7C" w:rsidRPr="000A180A">
              <w:rPr>
                <w:color w:val="7F7F7F" w:themeColor="text1" w:themeTint="80"/>
              </w:rPr>
              <w:t xml:space="preserve"> </w:t>
            </w:r>
            <w:r w:rsidRPr="000A180A">
              <w:rPr>
                <w:color w:val="7F7F7F" w:themeColor="text1" w:themeTint="80"/>
              </w:rPr>
              <w:t xml:space="preserve">gadījumā </w:t>
            </w:r>
            <w:r w:rsidR="008D7166" w:rsidRPr="000A180A">
              <w:rPr>
                <w:color w:val="7F7F7F" w:themeColor="text1" w:themeTint="80"/>
              </w:rPr>
              <w:t>definē jaunu</w:t>
            </w:r>
            <w:r w:rsidR="4FC29C7E" w:rsidRPr="000A180A">
              <w:rPr>
                <w:color w:val="7F7F7F" w:themeColor="text1" w:themeTint="80"/>
              </w:rPr>
              <w:t xml:space="preserve"> </w:t>
            </w:r>
            <w:proofErr w:type="spellStart"/>
            <w:r w:rsidR="4FC29C7E" w:rsidRPr="000A180A">
              <w:rPr>
                <w:color w:val="7F7F7F" w:themeColor="text1" w:themeTint="80"/>
              </w:rPr>
              <w:t>apakšdarbību</w:t>
            </w:r>
            <w:proofErr w:type="spellEnd"/>
            <w:r w:rsidR="4FC29C7E" w:rsidRPr="000A180A">
              <w:rPr>
                <w:color w:val="7F7F7F" w:themeColor="text1" w:themeTint="80"/>
              </w:rPr>
              <w:t xml:space="preserve">, veicot atzīmi </w:t>
            </w:r>
            <w:r w:rsidR="004A5106" w:rsidRPr="000A180A">
              <w:rPr>
                <w:color w:val="7F7F7F" w:themeColor="text1" w:themeTint="80"/>
              </w:rPr>
              <w:t xml:space="preserve">“Pievienot </w:t>
            </w:r>
            <w:proofErr w:type="spellStart"/>
            <w:r w:rsidR="004A5106" w:rsidRPr="000A180A">
              <w:rPr>
                <w:color w:val="7F7F7F" w:themeColor="text1" w:themeTint="80"/>
              </w:rPr>
              <w:t>apakšdarbības</w:t>
            </w:r>
            <w:proofErr w:type="spellEnd"/>
            <w:r w:rsidR="004A5106" w:rsidRPr="000A180A">
              <w:rPr>
                <w:color w:val="7F7F7F" w:themeColor="text1" w:themeTint="80"/>
              </w:rPr>
              <w:t>”</w:t>
            </w:r>
          </w:p>
          <w:p w14:paraId="74E5F3E0" w14:textId="77777777" w:rsidR="008847A8" w:rsidRPr="000A180A" w:rsidRDefault="008847A8" w:rsidP="00772F7C">
            <w:pPr>
              <w:pStyle w:val="NormalWeb"/>
              <w:spacing w:before="0" w:beforeAutospacing="0" w:after="0" w:afterAutospacing="0"/>
              <w:jc w:val="both"/>
              <w:rPr>
                <w:color w:val="7F7F7F" w:themeColor="text1" w:themeTint="80"/>
              </w:rPr>
            </w:pPr>
          </w:p>
          <w:p w14:paraId="78C75CCD" w14:textId="77777777" w:rsidR="008847A8" w:rsidRPr="000A180A" w:rsidRDefault="008847A8" w:rsidP="008847A8">
            <w:pPr>
              <w:pStyle w:val="NormalWeb"/>
              <w:spacing w:before="0" w:beforeAutospacing="0" w:after="0" w:afterAutospacing="0"/>
              <w:jc w:val="both"/>
              <w:rPr>
                <w:color w:val="7F7F7F" w:themeColor="text1" w:themeTint="80"/>
              </w:rPr>
            </w:pPr>
          </w:p>
          <w:p w14:paraId="1EE8914E" w14:textId="77777777" w:rsidR="008847A8" w:rsidRPr="000A180A" w:rsidRDefault="008847A8" w:rsidP="008847A8">
            <w:pPr>
              <w:pStyle w:val="NormalWeb"/>
              <w:spacing w:before="0" w:beforeAutospacing="0" w:after="0" w:afterAutospacing="0"/>
              <w:jc w:val="both"/>
              <w:rPr>
                <w:color w:val="7F7F7F" w:themeColor="text1" w:themeTint="80"/>
              </w:rPr>
            </w:pPr>
          </w:p>
          <w:p w14:paraId="38EDA6E6" w14:textId="77777777" w:rsidR="008847A8" w:rsidRPr="000A180A" w:rsidRDefault="008847A8" w:rsidP="008847A8">
            <w:pPr>
              <w:pStyle w:val="NormalWeb"/>
              <w:spacing w:before="0" w:beforeAutospacing="0" w:after="0" w:afterAutospacing="0"/>
              <w:jc w:val="both"/>
              <w:rPr>
                <w:color w:val="7F7F7F" w:themeColor="text1" w:themeTint="80"/>
              </w:rPr>
            </w:pPr>
          </w:p>
          <w:p w14:paraId="7FE26998" w14:textId="77777777" w:rsidR="008847A8" w:rsidRPr="000A180A" w:rsidRDefault="008847A8" w:rsidP="008847A8">
            <w:pPr>
              <w:pStyle w:val="NormalWeb"/>
              <w:spacing w:before="0" w:beforeAutospacing="0" w:after="0" w:afterAutospacing="0"/>
              <w:jc w:val="both"/>
              <w:rPr>
                <w:color w:val="7F7F7F" w:themeColor="text1" w:themeTint="80"/>
              </w:rPr>
            </w:pPr>
          </w:p>
          <w:p w14:paraId="208BAD69" w14:textId="77777777" w:rsidR="004C4ECD" w:rsidRPr="000A180A" w:rsidRDefault="004C4ECD" w:rsidP="008847A8">
            <w:pPr>
              <w:pStyle w:val="NormalWeb"/>
              <w:spacing w:before="0" w:beforeAutospacing="0" w:after="0" w:afterAutospacing="0"/>
              <w:jc w:val="both"/>
              <w:rPr>
                <w:color w:val="7F7F7F" w:themeColor="text1" w:themeTint="80"/>
              </w:rPr>
            </w:pPr>
          </w:p>
          <w:p w14:paraId="7002C324" w14:textId="77777777" w:rsidR="004C4ECD" w:rsidRPr="000A180A" w:rsidRDefault="004C4ECD" w:rsidP="008847A8">
            <w:pPr>
              <w:pStyle w:val="NormalWeb"/>
              <w:spacing w:before="0" w:beforeAutospacing="0" w:after="0" w:afterAutospacing="0"/>
              <w:jc w:val="both"/>
              <w:rPr>
                <w:color w:val="7F7F7F" w:themeColor="text1" w:themeTint="80"/>
              </w:rPr>
            </w:pPr>
          </w:p>
          <w:p w14:paraId="241A5103" w14:textId="77777777" w:rsidR="004C4ECD" w:rsidRPr="000A180A" w:rsidRDefault="004C4ECD" w:rsidP="008847A8">
            <w:pPr>
              <w:pStyle w:val="NormalWeb"/>
              <w:spacing w:before="0" w:beforeAutospacing="0" w:after="0" w:afterAutospacing="0"/>
              <w:jc w:val="both"/>
              <w:rPr>
                <w:color w:val="7F7F7F" w:themeColor="text1" w:themeTint="80"/>
              </w:rPr>
            </w:pPr>
          </w:p>
          <w:p w14:paraId="54D9D44B" w14:textId="77777777" w:rsidR="00953FCF" w:rsidRPr="000A180A" w:rsidRDefault="00953FCF" w:rsidP="008847A8">
            <w:pPr>
              <w:pStyle w:val="NormalWeb"/>
              <w:spacing w:before="0" w:beforeAutospacing="0" w:after="0" w:afterAutospacing="0"/>
              <w:jc w:val="both"/>
              <w:rPr>
                <w:color w:val="7F7F7F" w:themeColor="text1" w:themeTint="80"/>
              </w:rPr>
            </w:pPr>
          </w:p>
          <w:p w14:paraId="1B8D6A9D" w14:textId="77777777" w:rsidR="004C4ECD" w:rsidRPr="000A180A" w:rsidRDefault="004C4ECD" w:rsidP="008847A8">
            <w:pPr>
              <w:pStyle w:val="NormalWeb"/>
              <w:spacing w:before="0" w:beforeAutospacing="0" w:after="0" w:afterAutospacing="0"/>
              <w:jc w:val="both"/>
              <w:rPr>
                <w:color w:val="7F7F7F" w:themeColor="text1" w:themeTint="80"/>
              </w:rPr>
            </w:pPr>
          </w:p>
          <w:p w14:paraId="34C9DCB3" w14:textId="548E79B4" w:rsidR="008847A8" w:rsidRPr="000A180A" w:rsidRDefault="008847A8" w:rsidP="008847A8">
            <w:pPr>
              <w:pStyle w:val="NormalWeb"/>
              <w:spacing w:before="0" w:beforeAutospacing="0" w:after="0" w:afterAutospacing="0"/>
              <w:jc w:val="both"/>
              <w:rPr>
                <w:color w:val="7F7F7F" w:themeColor="text1" w:themeTint="80"/>
              </w:rPr>
            </w:pPr>
            <w:r w:rsidRPr="000A180A">
              <w:rPr>
                <w:color w:val="7F7F7F" w:themeColor="text1" w:themeTint="80"/>
              </w:rPr>
              <w:t xml:space="preserve">No attiecīgajai darbībai definētajām </w:t>
            </w:r>
            <w:proofErr w:type="spellStart"/>
            <w:r w:rsidRPr="000A180A">
              <w:rPr>
                <w:color w:val="7F7F7F" w:themeColor="text1" w:themeTint="80"/>
              </w:rPr>
              <w:t>apakšdarbībām</w:t>
            </w:r>
            <w:proofErr w:type="spellEnd"/>
            <w:r w:rsidRPr="000A180A">
              <w:rPr>
                <w:color w:val="7F7F7F" w:themeColor="text1" w:themeTint="80"/>
              </w:rPr>
              <w:t xml:space="preserve"> (ja attiecināms), veicot atzīmi “Izvēlēts”, izvēlas attiecīgās </w:t>
            </w:r>
            <w:proofErr w:type="spellStart"/>
            <w:r w:rsidRPr="000A180A">
              <w:rPr>
                <w:color w:val="7F7F7F" w:themeColor="text1" w:themeTint="80"/>
              </w:rPr>
              <w:t>apakšdarbības</w:t>
            </w:r>
            <w:proofErr w:type="spellEnd"/>
            <w:r w:rsidRPr="000A180A">
              <w:rPr>
                <w:color w:val="7F7F7F" w:themeColor="text1" w:themeTint="80"/>
              </w:rPr>
              <w:t>, kuras tiks īstenotas projektā</w:t>
            </w:r>
            <w:r w:rsidR="004C4ECD" w:rsidRPr="000A180A">
              <w:rPr>
                <w:color w:val="7F7F7F" w:themeColor="text1" w:themeTint="80"/>
              </w:rPr>
              <w:t>.</w:t>
            </w:r>
          </w:p>
          <w:p w14:paraId="4DA1D5A8" w14:textId="77777777" w:rsidR="004C4ECD" w:rsidRPr="000A180A" w:rsidRDefault="004C4ECD" w:rsidP="004C4ECD">
            <w:pPr>
              <w:pStyle w:val="NormalWeb"/>
              <w:spacing w:before="0" w:beforeAutospacing="0" w:after="0" w:afterAutospacing="0"/>
              <w:jc w:val="both"/>
              <w:rPr>
                <w:color w:val="7F7F7F" w:themeColor="text1" w:themeTint="80"/>
              </w:rPr>
            </w:pPr>
          </w:p>
          <w:p w14:paraId="7512686E" w14:textId="77777777" w:rsidR="00012659" w:rsidRPr="000A180A" w:rsidRDefault="00012659" w:rsidP="004C4ECD">
            <w:pPr>
              <w:pStyle w:val="NormalWeb"/>
              <w:spacing w:before="0" w:beforeAutospacing="0" w:after="0" w:afterAutospacing="0"/>
              <w:jc w:val="both"/>
              <w:rPr>
                <w:color w:val="7F7F7F" w:themeColor="text1" w:themeTint="80"/>
              </w:rPr>
            </w:pPr>
          </w:p>
          <w:p w14:paraId="7072654F" w14:textId="77777777" w:rsidR="00012659" w:rsidRPr="000A180A" w:rsidRDefault="00012659" w:rsidP="004C4ECD">
            <w:pPr>
              <w:pStyle w:val="NormalWeb"/>
              <w:spacing w:before="0" w:beforeAutospacing="0" w:after="0" w:afterAutospacing="0"/>
              <w:jc w:val="both"/>
              <w:rPr>
                <w:color w:val="7F7F7F" w:themeColor="text1" w:themeTint="80"/>
              </w:rPr>
            </w:pPr>
          </w:p>
          <w:p w14:paraId="5E120A96" w14:textId="5E3D4AFB" w:rsidR="004C4ECD" w:rsidRPr="000A180A" w:rsidRDefault="004C4ECD" w:rsidP="004C4ECD">
            <w:pPr>
              <w:pStyle w:val="NormalWeb"/>
              <w:spacing w:before="0" w:beforeAutospacing="0" w:after="0" w:afterAutospacing="0"/>
              <w:jc w:val="both"/>
              <w:rPr>
                <w:color w:val="7F7F7F" w:themeColor="text1" w:themeTint="80"/>
              </w:rPr>
            </w:pPr>
            <w:r w:rsidRPr="000A180A">
              <w:rPr>
                <w:color w:val="7F7F7F" w:themeColor="text1" w:themeTint="80"/>
              </w:rPr>
              <w:t xml:space="preserve">Ja nepieciešams, tad attiecīgajai darbībai  izveido papildu </w:t>
            </w:r>
            <w:proofErr w:type="spellStart"/>
            <w:r w:rsidRPr="000A180A">
              <w:rPr>
                <w:color w:val="7F7F7F" w:themeColor="text1" w:themeTint="80"/>
              </w:rPr>
              <w:t>apakšdarbību</w:t>
            </w:r>
            <w:proofErr w:type="spellEnd"/>
            <w:r w:rsidRPr="000A180A">
              <w:rPr>
                <w:color w:val="7F7F7F" w:themeColor="text1" w:themeTint="80"/>
              </w:rPr>
              <w:t xml:space="preserve">, veicot atzīmi “Pievienot </w:t>
            </w:r>
            <w:proofErr w:type="spellStart"/>
            <w:r w:rsidRPr="000A180A">
              <w:rPr>
                <w:color w:val="7F7F7F" w:themeColor="text1" w:themeTint="80"/>
              </w:rPr>
              <w:t>apakšdarbību</w:t>
            </w:r>
            <w:proofErr w:type="spellEnd"/>
            <w:r w:rsidRPr="000A180A">
              <w:rPr>
                <w:color w:val="7F7F7F" w:themeColor="text1" w:themeTint="80"/>
              </w:rPr>
              <w:t xml:space="preserve">”, norādot attiecīgās </w:t>
            </w:r>
            <w:proofErr w:type="spellStart"/>
            <w:r w:rsidRPr="000A180A">
              <w:rPr>
                <w:color w:val="7F7F7F" w:themeColor="text1" w:themeTint="80"/>
              </w:rPr>
              <w:t>apakšdarbības</w:t>
            </w:r>
            <w:proofErr w:type="spellEnd"/>
            <w:r w:rsidRPr="000A180A">
              <w:rPr>
                <w:color w:val="7F7F7F" w:themeColor="text1" w:themeTint="80"/>
              </w:rPr>
              <w:t xml:space="preserve"> nosaukumu, sniedzot tās aprakstu un nosakot plānotos rezultātus.</w:t>
            </w:r>
          </w:p>
          <w:p w14:paraId="752CF820" w14:textId="77777777" w:rsidR="004C4ECD" w:rsidRPr="000A180A" w:rsidRDefault="004C4ECD" w:rsidP="004C4ECD">
            <w:pPr>
              <w:pStyle w:val="NormalWeb"/>
              <w:spacing w:before="0" w:beforeAutospacing="0" w:after="0" w:afterAutospacing="0"/>
              <w:jc w:val="both"/>
              <w:rPr>
                <w:color w:val="7F7F7F" w:themeColor="text1" w:themeTint="80"/>
              </w:rPr>
            </w:pPr>
          </w:p>
          <w:p w14:paraId="24B766E5" w14:textId="77777777" w:rsidR="00012659" w:rsidRPr="000A180A" w:rsidRDefault="00012659" w:rsidP="004C4ECD">
            <w:pPr>
              <w:pStyle w:val="NormalWeb"/>
              <w:spacing w:before="0" w:beforeAutospacing="0" w:after="0" w:afterAutospacing="0"/>
              <w:jc w:val="both"/>
              <w:rPr>
                <w:color w:val="7F7F7F" w:themeColor="text1" w:themeTint="80"/>
              </w:rPr>
            </w:pPr>
          </w:p>
          <w:p w14:paraId="4DE01099" w14:textId="77777777" w:rsidR="00012659" w:rsidRPr="000A180A" w:rsidRDefault="00012659" w:rsidP="004C4ECD">
            <w:pPr>
              <w:pStyle w:val="NormalWeb"/>
              <w:spacing w:before="0" w:beforeAutospacing="0" w:after="0" w:afterAutospacing="0"/>
              <w:jc w:val="both"/>
              <w:rPr>
                <w:color w:val="7F7F7F" w:themeColor="text1" w:themeTint="80"/>
              </w:rPr>
            </w:pPr>
          </w:p>
          <w:p w14:paraId="4803D4AA" w14:textId="77777777" w:rsidR="00012659" w:rsidRPr="000A180A" w:rsidRDefault="00012659" w:rsidP="004C4ECD">
            <w:pPr>
              <w:pStyle w:val="NormalWeb"/>
              <w:spacing w:before="0" w:beforeAutospacing="0" w:after="0" w:afterAutospacing="0"/>
              <w:jc w:val="both"/>
              <w:rPr>
                <w:color w:val="7F7F7F" w:themeColor="text1" w:themeTint="80"/>
              </w:rPr>
            </w:pPr>
          </w:p>
          <w:p w14:paraId="32BF1C11" w14:textId="77777777" w:rsidR="00012659" w:rsidRPr="000A180A" w:rsidRDefault="00012659" w:rsidP="004C4ECD">
            <w:pPr>
              <w:pStyle w:val="NormalWeb"/>
              <w:spacing w:before="0" w:beforeAutospacing="0" w:after="0" w:afterAutospacing="0"/>
              <w:jc w:val="both"/>
              <w:rPr>
                <w:color w:val="7F7F7F" w:themeColor="text1" w:themeTint="80"/>
              </w:rPr>
            </w:pPr>
          </w:p>
          <w:p w14:paraId="099716C1" w14:textId="77777777" w:rsidR="00012659" w:rsidRPr="000A180A" w:rsidRDefault="00012659" w:rsidP="004C4ECD">
            <w:pPr>
              <w:pStyle w:val="NormalWeb"/>
              <w:spacing w:before="0" w:beforeAutospacing="0" w:after="0" w:afterAutospacing="0"/>
              <w:jc w:val="both"/>
              <w:rPr>
                <w:color w:val="7F7F7F" w:themeColor="text1" w:themeTint="80"/>
              </w:rPr>
            </w:pPr>
          </w:p>
          <w:p w14:paraId="2341C0F6" w14:textId="77777777" w:rsidR="00012659" w:rsidRPr="000A180A" w:rsidRDefault="00012659" w:rsidP="004C4ECD">
            <w:pPr>
              <w:pStyle w:val="NormalWeb"/>
              <w:spacing w:before="0" w:beforeAutospacing="0" w:after="0" w:afterAutospacing="0"/>
              <w:jc w:val="both"/>
              <w:rPr>
                <w:color w:val="7F7F7F" w:themeColor="text1" w:themeTint="80"/>
              </w:rPr>
            </w:pPr>
          </w:p>
          <w:p w14:paraId="53CE1F08" w14:textId="77777777" w:rsidR="00012659" w:rsidRPr="000A180A" w:rsidRDefault="00012659" w:rsidP="004C4ECD">
            <w:pPr>
              <w:pStyle w:val="NormalWeb"/>
              <w:spacing w:before="0" w:beforeAutospacing="0" w:after="0" w:afterAutospacing="0"/>
              <w:jc w:val="both"/>
              <w:rPr>
                <w:color w:val="7F7F7F" w:themeColor="text1" w:themeTint="80"/>
              </w:rPr>
            </w:pPr>
          </w:p>
          <w:p w14:paraId="2293C3BB" w14:textId="77777777" w:rsidR="00012659" w:rsidRPr="000A180A" w:rsidRDefault="00012659" w:rsidP="004C4ECD">
            <w:pPr>
              <w:pStyle w:val="NormalWeb"/>
              <w:spacing w:before="0" w:beforeAutospacing="0" w:after="0" w:afterAutospacing="0"/>
              <w:jc w:val="both"/>
              <w:rPr>
                <w:color w:val="7F7F7F" w:themeColor="text1" w:themeTint="80"/>
              </w:rPr>
            </w:pPr>
          </w:p>
          <w:p w14:paraId="3F1C5506" w14:textId="77777777" w:rsidR="00012659" w:rsidRPr="000A180A" w:rsidRDefault="00012659" w:rsidP="004C4ECD">
            <w:pPr>
              <w:pStyle w:val="NormalWeb"/>
              <w:spacing w:before="0" w:beforeAutospacing="0" w:after="0" w:afterAutospacing="0"/>
              <w:jc w:val="both"/>
              <w:rPr>
                <w:color w:val="7F7F7F" w:themeColor="text1" w:themeTint="80"/>
              </w:rPr>
            </w:pPr>
          </w:p>
          <w:p w14:paraId="5ABA6370" w14:textId="77777777" w:rsidR="00012659" w:rsidRPr="000A180A" w:rsidRDefault="00012659" w:rsidP="004C4ECD">
            <w:pPr>
              <w:pStyle w:val="NormalWeb"/>
              <w:spacing w:before="0" w:beforeAutospacing="0" w:after="0" w:afterAutospacing="0"/>
              <w:jc w:val="both"/>
              <w:rPr>
                <w:color w:val="7F7F7F" w:themeColor="text1" w:themeTint="80"/>
              </w:rPr>
            </w:pPr>
          </w:p>
          <w:p w14:paraId="119E87DA" w14:textId="77777777" w:rsidR="00012659" w:rsidRPr="000A180A" w:rsidRDefault="00012659" w:rsidP="004C4ECD">
            <w:pPr>
              <w:pStyle w:val="NormalWeb"/>
              <w:spacing w:before="0" w:beforeAutospacing="0" w:after="0" w:afterAutospacing="0"/>
              <w:jc w:val="both"/>
              <w:rPr>
                <w:color w:val="7F7F7F" w:themeColor="text1" w:themeTint="80"/>
              </w:rPr>
            </w:pPr>
          </w:p>
          <w:p w14:paraId="519E5BCA" w14:textId="77777777" w:rsidR="00012659" w:rsidRPr="000A180A" w:rsidRDefault="00012659" w:rsidP="004C4ECD">
            <w:pPr>
              <w:pStyle w:val="NormalWeb"/>
              <w:spacing w:before="0" w:beforeAutospacing="0" w:after="0" w:afterAutospacing="0"/>
              <w:jc w:val="both"/>
              <w:rPr>
                <w:color w:val="7F7F7F" w:themeColor="text1" w:themeTint="80"/>
              </w:rPr>
            </w:pPr>
          </w:p>
          <w:p w14:paraId="45708046" w14:textId="77777777" w:rsidR="00012659" w:rsidRPr="000A180A" w:rsidRDefault="00012659" w:rsidP="004C4ECD">
            <w:pPr>
              <w:pStyle w:val="NormalWeb"/>
              <w:spacing w:before="0" w:beforeAutospacing="0" w:after="0" w:afterAutospacing="0"/>
              <w:jc w:val="both"/>
              <w:rPr>
                <w:color w:val="7F7F7F" w:themeColor="text1" w:themeTint="80"/>
              </w:rPr>
            </w:pPr>
          </w:p>
          <w:p w14:paraId="7D058719" w14:textId="77777777" w:rsidR="00012659" w:rsidRPr="000A180A" w:rsidRDefault="00012659" w:rsidP="004C4ECD">
            <w:pPr>
              <w:pStyle w:val="NormalWeb"/>
              <w:spacing w:before="0" w:beforeAutospacing="0" w:after="0" w:afterAutospacing="0"/>
              <w:jc w:val="both"/>
              <w:rPr>
                <w:color w:val="7F7F7F" w:themeColor="text1" w:themeTint="80"/>
              </w:rPr>
            </w:pPr>
          </w:p>
          <w:p w14:paraId="624732C0" w14:textId="77777777" w:rsidR="00012659" w:rsidRPr="000A180A" w:rsidRDefault="00012659" w:rsidP="004C4ECD">
            <w:pPr>
              <w:pStyle w:val="NormalWeb"/>
              <w:spacing w:before="0" w:beforeAutospacing="0" w:after="0" w:afterAutospacing="0"/>
              <w:jc w:val="both"/>
              <w:rPr>
                <w:color w:val="7F7F7F" w:themeColor="text1" w:themeTint="80"/>
              </w:rPr>
            </w:pPr>
          </w:p>
          <w:p w14:paraId="2FD48A35" w14:textId="77777777" w:rsidR="00012659" w:rsidRPr="000A180A" w:rsidRDefault="00012659" w:rsidP="004C4ECD">
            <w:pPr>
              <w:pStyle w:val="NormalWeb"/>
              <w:spacing w:before="0" w:beforeAutospacing="0" w:after="0" w:afterAutospacing="0"/>
              <w:jc w:val="both"/>
              <w:rPr>
                <w:color w:val="7F7F7F" w:themeColor="text1" w:themeTint="80"/>
              </w:rPr>
            </w:pPr>
          </w:p>
          <w:p w14:paraId="01E56230" w14:textId="6072D14E" w:rsidR="008847A8" w:rsidRPr="000A180A" w:rsidRDefault="004C4ECD" w:rsidP="004C4ECD">
            <w:pPr>
              <w:pStyle w:val="NormalWeb"/>
              <w:spacing w:before="0" w:beforeAutospacing="0" w:after="0" w:afterAutospacing="0"/>
              <w:jc w:val="both"/>
              <w:rPr>
                <w:color w:val="7F7F7F" w:themeColor="text1" w:themeTint="80"/>
              </w:rPr>
            </w:pPr>
            <w:r w:rsidRPr="000A180A">
              <w:rPr>
                <w:color w:val="7F7F7F" w:themeColor="text1" w:themeTint="80"/>
              </w:rPr>
              <w:t>Caur funkciju “Labot” pievieno darbības/</w:t>
            </w:r>
            <w:proofErr w:type="spellStart"/>
            <w:r w:rsidRPr="000A180A">
              <w:rPr>
                <w:color w:val="7F7F7F" w:themeColor="text1" w:themeTint="80"/>
              </w:rPr>
              <w:t>apakšdarbības</w:t>
            </w:r>
            <w:proofErr w:type="spellEnd"/>
            <w:r w:rsidRPr="000A180A">
              <w:rPr>
                <w:color w:val="7F7F7F" w:themeColor="text1" w:themeTint="80"/>
              </w:rPr>
              <w:t xml:space="preserve"> aprakstu</w:t>
            </w:r>
          </w:p>
        </w:tc>
      </w:tr>
    </w:tbl>
    <w:p w14:paraId="74C27A16" w14:textId="77777777" w:rsidR="34DCF5EE" w:rsidRPr="000A180A"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0A180A"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0A180A" w14:paraId="7C94276C" w14:textId="77777777" w:rsidTr="0EA8F5EF">
        <w:trPr>
          <w:trHeight w:val="557"/>
        </w:trPr>
        <w:tc>
          <w:tcPr>
            <w:tcW w:w="6666" w:type="dxa"/>
            <w:vAlign w:val="center"/>
          </w:tcPr>
          <w:p w14:paraId="3AA3015A" w14:textId="2FE0C19D" w:rsidR="004F2E90" w:rsidRPr="000A180A" w:rsidRDefault="00ED5088" w:rsidP="004F2E90">
            <w:pPr>
              <w:pStyle w:val="NormalWeb"/>
              <w:spacing w:before="0" w:beforeAutospacing="0" w:after="0" w:afterAutospacing="0"/>
              <w:jc w:val="center"/>
              <w:rPr>
                <w:sz w:val="28"/>
                <w:szCs w:val="28"/>
                <w:highlight w:val="yellow"/>
              </w:rPr>
            </w:pPr>
            <w:r w:rsidRPr="000A180A">
              <w:rPr>
                <w:noProof/>
              </w:rPr>
              <w:lastRenderedPageBreak/>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0A180A" w:rsidRDefault="00D538CD" w:rsidP="00D538CD">
            <w:pPr>
              <w:pStyle w:val="NormalWeb"/>
              <w:jc w:val="both"/>
              <w:rPr>
                <w:color w:val="7F7F7F" w:themeColor="text1" w:themeTint="80"/>
              </w:rPr>
            </w:pPr>
            <w:r w:rsidRPr="000A180A">
              <w:rPr>
                <w:color w:val="7F7F7F" w:themeColor="text1" w:themeTint="80"/>
              </w:rPr>
              <w:t>Izveidotajām darbībām/</w:t>
            </w:r>
            <w:proofErr w:type="spellStart"/>
            <w:r w:rsidRPr="000A180A">
              <w:rPr>
                <w:color w:val="7F7F7F" w:themeColor="text1" w:themeTint="80"/>
              </w:rPr>
              <w:t>apakšdarbībām</w:t>
            </w:r>
            <w:proofErr w:type="spellEnd"/>
            <w:r w:rsidRPr="000A180A">
              <w:rPr>
                <w:color w:val="7F7F7F" w:themeColor="text1" w:themeTint="80"/>
              </w:rPr>
              <w:t>:</w:t>
            </w:r>
          </w:p>
          <w:p w14:paraId="30FA202C" w14:textId="358278D8" w:rsidR="00D538CD" w:rsidRPr="000A180A" w:rsidRDefault="00B0424C" w:rsidP="00724534">
            <w:pPr>
              <w:pStyle w:val="NormalWeb"/>
              <w:numPr>
                <w:ilvl w:val="0"/>
                <w:numId w:val="13"/>
              </w:numPr>
              <w:ind w:left="308"/>
              <w:jc w:val="both"/>
              <w:rPr>
                <w:color w:val="7F7F7F" w:themeColor="text1" w:themeTint="80"/>
              </w:rPr>
            </w:pPr>
            <w:proofErr w:type="spellStart"/>
            <w:r w:rsidRPr="000A180A">
              <w:rPr>
                <w:color w:val="7F7F7F" w:themeColor="text1" w:themeTint="80"/>
              </w:rPr>
              <w:t>apakšsadaļā</w:t>
            </w:r>
            <w:proofErr w:type="spellEnd"/>
            <w:r w:rsidR="00D538CD" w:rsidRPr="000A180A">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0A180A" w:rsidRDefault="00D538CD" w:rsidP="00724534">
            <w:pPr>
              <w:pStyle w:val="NormalWeb"/>
              <w:numPr>
                <w:ilvl w:val="0"/>
                <w:numId w:val="13"/>
              </w:numPr>
              <w:ind w:left="308" w:hanging="308"/>
              <w:jc w:val="both"/>
              <w:rPr>
                <w:color w:val="7F7F7F" w:themeColor="text1" w:themeTint="80"/>
              </w:rPr>
            </w:pPr>
            <w:proofErr w:type="spellStart"/>
            <w:r w:rsidRPr="000A180A">
              <w:rPr>
                <w:color w:val="7F7F7F" w:themeColor="text1" w:themeTint="80"/>
              </w:rPr>
              <w:t>apakšsadaļā</w:t>
            </w:r>
            <w:proofErr w:type="spellEnd"/>
            <w:r w:rsidRPr="000A180A">
              <w:rPr>
                <w:color w:val="7F7F7F" w:themeColor="text1" w:themeTint="80"/>
              </w:rPr>
              <w:t xml:space="preserve"> “Īstenošanas grafiks” attiecīgajai  darbībai/</w:t>
            </w:r>
            <w:proofErr w:type="spellStart"/>
            <w:r w:rsidRPr="000A180A">
              <w:rPr>
                <w:color w:val="7F7F7F" w:themeColor="text1" w:themeTint="80"/>
              </w:rPr>
              <w:t>apakšdarbībai</w:t>
            </w:r>
            <w:proofErr w:type="spellEnd"/>
            <w:r w:rsidRPr="000A180A">
              <w:rPr>
                <w:color w:val="7F7F7F" w:themeColor="text1" w:themeTint="80"/>
              </w:rPr>
              <w:t>,</w:t>
            </w:r>
            <w:r w:rsidR="00B917D0" w:rsidRPr="000A180A">
              <w:rPr>
                <w:color w:val="7F7F7F" w:themeColor="text1" w:themeTint="80"/>
              </w:rPr>
              <w:t xml:space="preserve"> </w:t>
            </w:r>
            <w:r w:rsidRPr="000A180A">
              <w:rPr>
                <w:color w:val="7F7F7F" w:themeColor="text1" w:themeTint="80"/>
              </w:rPr>
              <w:t xml:space="preserve">izmantojot funkcionalitāti </w:t>
            </w:r>
            <w:r w:rsidRPr="000A180A">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0A180A">
              <w:rPr>
                <w:color w:val="7F7F7F" w:themeColor="text1" w:themeTint="80"/>
              </w:rPr>
              <w:t xml:space="preserve"> norāda atbilstošo īstenošanas periodu;</w:t>
            </w:r>
          </w:p>
          <w:p w14:paraId="52A0D657" w14:textId="74EAEF42" w:rsidR="00D538CD" w:rsidRPr="000A180A" w:rsidRDefault="00D538CD" w:rsidP="00724534">
            <w:pPr>
              <w:pStyle w:val="NormalWeb"/>
              <w:numPr>
                <w:ilvl w:val="0"/>
                <w:numId w:val="13"/>
              </w:numPr>
              <w:ind w:left="308" w:hanging="308"/>
              <w:jc w:val="both"/>
              <w:rPr>
                <w:color w:val="7F7F7F" w:themeColor="text1" w:themeTint="80"/>
              </w:rPr>
            </w:pPr>
            <w:proofErr w:type="spellStart"/>
            <w:r w:rsidRPr="000A180A">
              <w:rPr>
                <w:color w:val="7F7F7F" w:themeColor="text1" w:themeTint="80"/>
              </w:rPr>
              <w:t>apakšsadaļā</w:t>
            </w:r>
            <w:proofErr w:type="spellEnd"/>
            <w:r w:rsidRPr="000A180A">
              <w:rPr>
                <w:color w:val="7F7F7F" w:themeColor="text1" w:themeTint="80"/>
              </w:rPr>
              <w:t xml:space="preserve"> “Budžeta pozīcijas” automātiski tiek ielasītas piesaistās projekta budžeta pozīcijas (izmaksas).</w:t>
            </w:r>
          </w:p>
          <w:p w14:paraId="0B7BF742" w14:textId="1D84D8F7" w:rsidR="003F0BC5" w:rsidRPr="000A180A" w:rsidRDefault="003F0BC5" w:rsidP="003F0BC5">
            <w:pPr>
              <w:pStyle w:val="paragraph"/>
              <w:spacing w:before="0" w:beforeAutospacing="0" w:after="0" w:afterAutospacing="0"/>
              <w:jc w:val="both"/>
              <w:textAlignment w:val="baseline"/>
              <w:rPr>
                <w:rFonts w:eastAsiaTheme="minorEastAsia"/>
                <w:i/>
                <w:iCs/>
                <w:color w:val="0000FF"/>
              </w:rPr>
            </w:pPr>
            <w:r w:rsidRPr="000A180A">
              <w:rPr>
                <w:rFonts w:eastAsiaTheme="minorEastAsia"/>
                <w:i/>
                <w:iCs/>
                <w:color w:val="0000FF"/>
              </w:rPr>
              <w:t>Izmaksu pozīciju piesaistīšana jāveic sadaļā “Projekta kopsavilkums” attiecīgajai izmaksu pozīcijai kolonnā “Projekta darbības numurs” izvēloties attiecīgās definētās darbības numuru/nosaukumu</w:t>
            </w:r>
            <w:r w:rsidR="00872CC4" w:rsidRPr="000A180A">
              <w:rPr>
                <w:rFonts w:eastAsiaTheme="minorEastAsia"/>
                <w:i/>
                <w:iCs/>
                <w:color w:val="0000FF"/>
              </w:rPr>
              <w:t>.</w:t>
            </w:r>
            <w:r w:rsidRPr="000A180A">
              <w:rPr>
                <w:rFonts w:eastAsiaTheme="minorEastAsia"/>
                <w:i/>
                <w:iCs/>
                <w:color w:val="0000FF"/>
              </w:rPr>
              <w:t> </w:t>
            </w:r>
          </w:p>
          <w:p w14:paraId="149157AC" w14:textId="4F54CE53" w:rsidR="00D538CD" w:rsidRPr="000A180A" w:rsidRDefault="00D538CD" w:rsidP="00724534">
            <w:pPr>
              <w:pStyle w:val="NormalWeb"/>
              <w:numPr>
                <w:ilvl w:val="0"/>
                <w:numId w:val="16"/>
              </w:numPr>
              <w:ind w:left="450" w:hanging="426"/>
              <w:jc w:val="both"/>
              <w:rPr>
                <w:color w:val="7F7F7F" w:themeColor="text1" w:themeTint="80"/>
              </w:rPr>
            </w:pPr>
            <w:proofErr w:type="spellStart"/>
            <w:r w:rsidRPr="000A180A">
              <w:rPr>
                <w:color w:val="7F7F7F" w:themeColor="text1" w:themeTint="80"/>
              </w:rPr>
              <w:t>apakšsadaļā</w:t>
            </w:r>
            <w:proofErr w:type="spellEnd"/>
            <w:r w:rsidRPr="000A180A">
              <w:rPr>
                <w:color w:val="7F7F7F" w:themeColor="text1" w:themeTint="80"/>
              </w:rPr>
              <w:t xml:space="preserve"> “Sadarbības partneri” ievada informāciju par piesaistīto sadarbības partneri (ja attiecināms). </w:t>
            </w:r>
          </w:p>
          <w:p w14:paraId="26DD2F09" w14:textId="77777777" w:rsidR="00D538CD" w:rsidRPr="000A180A" w:rsidRDefault="00D538CD" w:rsidP="008847A8">
            <w:pPr>
              <w:pStyle w:val="NormalWeb"/>
              <w:spacing w:before="0" w:beforeAutospacing="0" w:after="0" w:afterAutospacing="0"/>
              <w:jc w:val="both"/>
              <w:rPr>
                <w:color w:val="7F7F7F" w:themeColor="text1" w:themeTint="80"/>
              </w:rPr>
            </w:pPr>
            <w:r w:rsidRPr="000A180A">
              <w:rPr>
                <w:color w:val="7F7F7F" w:themeColor="text1" w:themeTint="80"/>
              </w:rPr>
              <w:t>Izvēlas:</w:t>
            </w:r>
          </w:p>
          <w:p w14:paraId="0E624609" w14:textId="77777777" w:rsidR="00D538CD" w:rsidRPr="000A180A" w:rsidRDefault="00D538CD" w:rsidP="00724534">
            <w:pPr>
              <w:pStyle w:val="NormalWeb"/>
              <w:numPr>
                <w:ilvl w:val="0"/>
                <w:numId w:val="15"/>
              </w:numPr>
              <w:spacing w:before="0" w:beforeAutospacing="0"/>
              <w:ind w:left="308"/>
              <w:jc w:val="both"/>
              <w:rPr>
                <w:color w:val="7F7F7F" w:themeColor="text1" w:themeTint="80"/>
              </w:rPr>
            </w:pPr>
            <w:r w:rsidRPr="000A180A">
              <w:rPr>
                <w:color w:val="7F7F7F" w:themeColor="text1" w:themeTint="80"/>
              </w:rPr>
              <w:t>Nav sadarbības partneris;</w:t>
            </w:r>
          </w:p>
          <w:p w14:paraId="6B2591F9" w14:textId="77777777" w:rsidR="00D538CD" w:rsidRPr="000A180A" w:rsidRDefault="00D538CD" w:rsidP="00724534">
            <w:pPr>
              <w:pStyle w:val="NormalWeb"/>
              <w:numPr>
                <w:ilvl w:val="0"/>
                <w:numId w:val="15"/>
              </w:numPr>
              <w:ind w:left="308"/>
              <w:jc w:val="both"/>
              <w:rPr>
                <w:color w:val="7F7F7F" w:themeColor="text1" w:themeTint="80"/>
              </w:rPr>
            </w:pPr>
            <w:r w:rsidRPr="000A180A">
              <w:rPr>
                <w:color w:val="7F7F7F" w:themeColor="text1" w:themeTint="80"/>
              </w:rPr>
              <w:t>Kopā ar sadarbības partneri;</w:t>
            </w:r>
          </w:p>
          <w:p w14:paraId="1B5DDAF8" w14:textId="4A5DE486" w:rsidR="00D538CD" w:rsidRPr="000A180A" w:rsidRDefault="00D538CD" w:rsidP="00724534">
            <w:pPr>
              <w:pStyle w:val="NormalWeb"/>
              <w:numPr>
                <w:ilvl w:val="0"/>
                <w:numId w:val="15"/>
              </w:numPr>
              <w:ind w:left="308"/>
              <w:jc w:val="both"/>
              <w:rPr>
                <w:color w:val="7F7F7F" w:themeColor="text1" w:themeTint="80"/>
              </w:rPr>
            </w:pPr>
            <w:r w:rsidRPr="000A180A">
              <w:rPr>
                <w:color w:val="7F7F7F" w:themeColor="text1" w:themeTint="80"/>
              </w:rPr>
              <w:t>Sadarbības partneris</w:t>
            </w:r>
            <w:r w:rsidR="00872CC4" w:rsidRPr="000A180A">
              <w:rPr>
                <w:color w:val="7F7F7F" w:themeColor="text1" w:themeTint="80"/>
              </w:rPr>
              <w:t>.</w:t>
            </w:r>
          </w:p>
          <w:p w14:paraId="7AA629F1" w14:textId="77777777" w:rsidR="00D538CD" w:rsidRPr="000A180A" w:rsidRDefault="00D538CD" w:rsidP="00D538CD">
            <w:pPr>
              <w:pStyle w:val="NormalWeb"/>
              <w:jc w:val="both"/>
              <w:rPr>
                <w:color w:val="7F7F7F" w:themeColor="text1" w:themeTint="80"/>
              </w:rPr>
            </w:pPr>
            <w:r w:rsidRPr="000A180A">
              <w:rPr>
                <w:color w:val="7F7F7F" w:themeColor="text1" w:themeTint="80"/>
              </w:rPr>
              <w:t xml:space="preserve">Sadarbības partneri  var piesaistīt izmantojot funkciju “Pārvaldīt partnerus”. </w:t>
            </w:r>
          </w:p>
          <w:p w14:paraId="1A77AF7E" w14:textId="4E80DDE6" w:rsidR="00ED5088" w:rsidRPr="000A180A" w:rsidRDefault="00ED5088" w:rsidP="00170930">
            <w:pPr>
              <w:pStyle w:val="NormalWeb"/>
              <w:jc w:val="both"/>
              <w:rPr>
                <w:i/>
                <w:iCs/>
                <w:color w:val="7F7F7F" w:themeColor="text1" w:themeTint="80"/>
              </w:rPr>
            </w:pPr>
          </w:p>
        </w:tc>
      </w:tr>
    </w:tbl>
    <w:p w14:paraId="520BF841" w14:textId="1F8B150B" w:rsidR="004F2E90" w:rsidRPr="000A180A"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0A180A" w14:paraId="03466859" w14:textId="77777777" w:rsidTr="00F277BF">
        <w:trPr>
          <w:trHeight w:val="3059"/>
        </w:trPr>
        <w:tc>
          <w:tcPr>
            <w:tcW w:w="6516" w:type="dxa"/>
            <w:vAlign w:val="center"/>
          </w:tcPr>
          <w:p w14:paraId="0F166228" w14:textId="6BBA3776" w:rsidR="004E03A4" w:rsidRPr="000A180A" w:rsidRDefault="000E760C" w:rsidP="007772B2">
            <w:pPr>
              <w:pStyle w:val="NormalWeb"/>
              <w:spacing w:before="0" w:beforeAutospacing="0" w:after="0" w:afterAutospacing="0"/>
              <w:rPr>
                <w:sz w:val="28"/>
                <w:szCs w:val="28"/>
                <w:highlight w:val="yellow"/>
              </w:rPr>
            </w:pPr>
            <w:r w:rsidRPr="000A180A">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0A180A" w:rsidRDefault="00AD2C63" w:rsidP="007772B2">
            <w:pPr>
              <w:pStyle w:val="NormalWeb"/>
              <w:spacing w:before="0" w:beforeAutospacing="0" w:after="0" w:afterAutospacing="0"/>
              <w:rPr>
                <w:sz w:val="28"/>
                <w:szCs w:val="28"/>
                <w:highlight w:val="yellow"/>
              </w:rPr>
            </w:pPr>
          </w:p>
          <w:p w14:paraId="28FD9D75" w14:textId="00DC96DF" w:rsidR="00AD2C63" w:rsidRPr="000A180A"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A180A"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A180A" w:rsidRDefault="00053540" w:rsidP="00724534">
            <w:pPr>
              <w:pStyle w:val="NormalWeb"/>
              <w:numPr>
                <w:ilvl w:val="0"/>
                <w:numId w:val="13"/>
              </w:numPr>
              <w:spacing w:before="0" w:beforeAutospacing="0" w:after="0" w:afterAutospacing="0"/>
              <w:ind w:left="356"/>
              <w:jc w:val="both"/>
              <w:rPr>
                <w:iCs/>
                <w:color w:val="7F7F7F" w:themeColor="text1" w:themeTint="80"/>
              </w:rPr>
            </w:pPr>
            <w:proofErr w:type="spellStart"/>
            <w:r w:rsidRPr="000A180A">
              <w:rPr>
                <w:iCs/>
                <w:color w:val="7F7F7F" w:themeColor="text1" w:themeTint="80"/>
              </w:rPr>
              <w:t>apakšsadaļā</w:t>
            </w:r>
            <w:proofErr w:type="spellEnd"/>
            <w:r w:rsidRPr="000A180A">
              <w:rPr>
                <w:iCs/>
                <w:color w:val="7F7F7F" w:themeColor="text1" w:themeTint="80"/>
              </w:rPr>
              <w:t xml:space="preserve"> “HP darbības” atzīmē HP “VINPI”</w:t>
            </w:r>
            <w:r w:rsidRPr="000A180A">
              <w:rPr>
                <w:iCs/>
                <w:color w:val="7F7F7F" w:themeColor="text1" w:themeTint="80"/>
                <w:vertAlign w:val="superscript"/>
              </w:rPr>
              <w:footnoteReference w:id="2"/>
            </w:r>
            <w:r w:rsidRPr="000A180A">
              <w:rPr>
                <w:iCs/>
                <w:color w:val="7F7F7F" w:themeColor="text1" w:themeTint="80"/>
              </w:rPr>
              <w:t xml:space="preserve"> darbības, kas tiks īstenotas līdz ar projekta darbību/</w:t>
            </w:r>
            <w:proofErr w:type="spellStart"/>
            <w:r w:rsidRPr="000A180A">
              <w:rPr>
                <w:iCs/>
                <w:color w:val="7F7F7F" w:themeColor="text1" w:themeTint="80"/>
              </w:rPr>
              <w:t>apakšdarbību</w:t>
            </w:r>
            <w:proofErr w:type="spellEnd"/>
            <w:r w:rsidRPr="000A180A">
              <w:rPr>
                <w:iCs/>
                <w:color w:val="7F7F7F" w:themeColor="text1" w:themeTint="80"/>
              </w:rPr>
              <w:t xml:space="preserve"> (ja attiecināms).</w:t>
            </w:r>
          </w:p>
          <w:p w14:paraId="50642DC6" w14:textId="77777777" w:rsidR="00053540" w:rsidRPr="000A180A" w:rsidRDefault="00053540" w:rsidP="009F4F20">
            <w:pPr>
              <w:pStyle w:val="NormalWeb"/>
              <w:spacing w:before="0" w:beforeAutospacing="0" w:after="0" w:afterAutospacing="0"/>
              <w:jc w:val="both"/>
              <w:rPr>
                <w:i/>
                <w:color w:val="7F7F7F" w:themeColor="text1" w:themeTint="80"/>
              </w:rPr>
            </w:pPr>
          </w:p>
          <w:p w14:paraId="07D91211" w14:textId="77777777" w:rsidR="00D6328E" w:rsidRPr="000A180A" w:rsidRDefault="00B53876" w:rsidP="001C68D4">
            <w:pPr>
              <w:pStyle w:val="NormalWeb"/>
              <w:spacing w:before="0" w:beforeAutospacing="0" w:after="0" w:afterAutospacing="0"/>
              <w:jc w:val="both"/>
              <w:rPr>
                <w:i/>
                <w:color w:val="0000FF"/>
              </w:rPr>
            </w:pPr>
            <w:r w:rsidRPr="000A180A">
              <w:rPr>
                <w:i/>
                <w:color w:val="0000FF"/>
              </w:rPr>
              <w:t xml:space="preserve">Caur funkciju “Pievienot pamatojumu” pievieno izvēlētās </w:t>
            </w:r>
          </w:p>
          <w:p w14:paraId="4DF6963B" w14:textId="1B45E801" w:rsidR="00D6328E" w:rsidRPr="000A180A" w:rsidRDefault="00D6328E" w:rsidP="001C68D4">
            <w:pPr>
              <w:pStyle w:val="NormalWeb"/>
              <w:spacing w:before="0" w:beforeAutospacing="0" w:after="0" w:afterAutospacing="0"/>
              <w:jc w:val="both"/>
              <w:rPr>
                <w:i/>
                <w:color w:val="0000FF"/>
              </w:rPr>
            </w:pPr>
            <w:r w:rsidRPr="000A180A">
              <w:rPr>
                <w:i/>
                <w:iCs/>
                <w:color w:val="0000FF"/>
              </w:rPr>
              <w:t>horizontālā principa (turpmāk – HP)</w:t>
            </w:r>
            <w:r w:rsidR="00E961C0" w:rsidRPr="000A180A">
              <w:rPr>
                <w:i/>
                <w:iCs/>
                <w:color w:val="0000FF"/>
              </w:rPr>
              <w:t xml:space="preserve"> darbības </w:t>
            </w:r>
            <w:r w:rsidRPr="000A180A">
              <w:rPr>
                <w:i/>
                <w:iCs/>
                <w:color w:val="0000FF"/>
              </w:rPr>
              <w:t>“</w:t>
            </w:r>
            <w:r w:rsidR="00EC6223" w:rsidRPr="000A180A">
              <w:rPr>
                <w:i/>
                <w:iCs/>
                <w:color w:val="0000FF"/>
              </w:rPr>
              <w:t>Nenodarīt būtisku kaitējumu videi</w:t>
            </w:r>
            <w:r w:rsidRPr="000A180A">
              <w:rPr>
                <w:i/>
                <w:iCs/>
                <w:color w:val="0000FF"/>
              </w:rPr>
              <w:t xml:space="preserve">” </w:t>
            </w:r>
            <w:r w:rsidR="00263B7E" w:rsidRPr="000A180A">
              <w:rPr>
                <w:i/>
                <w:iCs/>
                <w:color w:val="0000FF"/>
              </w:rPr>
              <w:t>un  HP “</w:t>
            </w:r>
            <w:proofErr w:type="spellStart"/>
            <w:r w:rsidR="00263B7E" w:rsidRPr="000A180A">
              <w:rPr>
                <w:i/>
                <w:iCs/>
                <w:color w:val="0000FF"/>
              </w:rPr>
              <w:t>Klimatdrošināšana</w:t>
            </w:r>
            <w:proofErr w:type="spellEnd"/>
            <w:r w:rsidR="00263B7E" w:rsidRPr="000A180A">
              <w:rPr>
                <w:i/>
                <w:iCs/>
                <w:color w:val="0000FF"/>
              </w:rPr>
              <w:t>”</w:t>
            </w:r>
          </w:p>
          <w:p w14:paraId="5942A07E" w14:textId="5BA718BE" w:rsidR="004E03A4" w:rsidRPr="000A180A" w:rsidRDefault="00B53876" w:rsidP="001C68D4">
            <w:pPr>
              <w:pStyle w:val="NormalWeb"/>
              <w:spacing w:before="0" w:beforeAutospacing="0" w:after="0" w:afterAutospacing="0"/>
              <w:jc w:val="both"/>
              <w:rPr>
                <w:i/>
                <w:color w:val="0000FF"/>
              </w:rPr>
            </w:pPr>
            <w:r w:rsidRPr="000A180A">
              <w:rPr>
                <w:i/>
                <w:color w:val="0000FF"/>
              </w:rPr>
              <w:t>darbības aprakstu, norādot un raksturojot konkrētas aktivitātes, kas tiks īstenotas attiecīgās darbības/</w:t>
            </w:r>
            <w:proofErr w:type="spellStart"/>
            <w:r w:rsidRPr="000A180A">
              <w:rPr>
                <w:i/>
                <w:color w:val="0000FF"/>
              </w:rPr>
              <w:t>apakšdarbības</w:t>
            </w:r>
            <w:proofErr w:type="spellEnd"/>
            <w:r w:rsidRPr="000A180A">
              <w:rPr>
                <w:i/>
                <w:color w:val="0000FF"/>
              </w:rPr>
              <w:t xml:space="preserve"> ietvaros, pamatojot HP principu ievērošanu un prasību izpildi.</w:t>
            </w:r>
          </w:p>
          <w:p w14:paraId="248E5458" w14:textId="305F3AEC" w:rsidR="007559A7" w:rsidRPr="000A180A" w:rsidRDefault="007559A7" w:rsidP="001C68D4">
            <w:pPr>
              <w:pStyle w:val="NormalWeb"/>
              <w:spacing w:before="0" w:beforeAutospacing="0" w:after="0" w:afterAutospacing="0"/>
              <w:jc w:val="both"/>
              <w:rPr>
                <w:color w:val="7F7F7F" w:themeColor="text1" w:themeTint="80"/>
                <w:highlight w:val="yellow"/>
              </w:rPr>
            </w:pPr>
          </w:p>
        </w:tc>
      </w:tr>
    </w:tbl>
    <w:p w14:paraId="3899556E" w14:textId="77777777" w:rsidR="00B175BC" w:rsidRPr="000A180A" w:rsidRDefault="00B175BC" w:rsidP="00F755EB">
      <w:pPr>
        <w:spacing w:before="60" w:after="60"/>
        <w:jc w:val="both"/>
        <w:rPr>
          <w:i/>
          <w:color w:val="0000FF"/>
          <w:highlight w:val="yellow"/>
        </w:rPr>
      </w:pPr>
    </w:p>
    <w:p w14:paraId="152AE4B2" w14:textId="77777777" w:rsidR="000774F4" w:rsidRPr="000A180A" w:rsidRDefault="000774F4" w:rsidP="000774F4">
      <w:pPr>
        <w:spacing w:before="60" w:after="60"/>
        <w:jc w:val="both"/>
        <w:rPr>
          <w:b/>
          <w:bCs/>
          <w:i/>
          <w:color w:val="0000FF"/>
        </w:rPr>
      </w:pPr>
      <w:r w:rsidRPr="000A180A">
        <w:rPr>
          <w:b/>
          <w:bCs/>
          <w:i/>
          <w:color w:val="0000FF"/>
        </w:rPr>
        <w:t>Šajā sadaļā projekta iesniedzējs:</w:t>
      </w:r>
    </w:p>
    <w:p w14:paraId="5AA8B115" w14:textId="420F582F" w:rsidR="006A1F96" w:rsidRPr="000A180A" w:rsidRDefault="00A71404" w:rsidP="000458E6">
      <w:pPr>
        <w:spacing w:before="60" w:after="60"/>
        <w:jc w:val="both"/>
        <w:rPr>
          <w:rStyle w:val="normaltextrun"/>
          <w:i/>
          <w:iCs/>
          <w:color w:val="0000FF"/>
          <w:shd w:val="clear" w:color="auto" w:fill="FFFFFF"/>
        </w:rPr>
      </w:pPr>
      <w:r w:rsidRPr="000A180A">
        <w:rPr>
          <w:rStyle w:val="normaltextrun"/>
          <w:i/>
          <w:iCs/>
          <w:color w:val="0000FF"/>
          <w:shd w:val="clear" w:color="auto" w:fill="FFFFFF"/>
        </w:rPr>
        <w:t>i</w:t>
      </w:r>
      <w:r w:rsidR="000774F4" w:rsidRPr="000A180A">
        <w:rPr>
          <w:rStyle w:val="normaltextrun"/>
          <w:i/>
          <w:iCs/>
          <w:color w:val="0000FF"/>
          <w:shd w:val="clear" w:color="auto" w:fill="FFFFFF"/>
        </w:rPr>
        <w:t>zvēlas projekta iecerei atbilstošas projekta darbības, kas definētas</w:t>
      </w:r>
      <w:r w:rsidR="001A6C9C" w:rsidRPr="000A180A">
        <w:t xml:space="preserve"> </w:t>
      </w:r>
      <w:r w:rsidR="001A6C9C" w:rsidRPr="000A180A">
        <w:rPr>
          <w:rStyle w:val="normaltextrun"/>
          <w:i/>
          <w:iCs/>
          <w:color w:val="0000FF"/>
          <w:shd w:val="clear" w:color="auto" w:fill="FFFFFF"/>
        </w:rPr>
        <w:t xml:space="preserve">atbilstoši MK noteikumu </w:t>
      </w:r>
      <w:r w:rsidR="0012412A" w:rsidRPr="000A180A">
        <w:rPr>
          <w:rStyle w:val="normaltextrun"/>
          <w:i/>
          <w:iCs/>
          <w:color w:val="0000FF"/>
          <w:shd w:val="clear" w:color="auto" w:fill="FFFFFF"/>
        </w:rPr>
        <w:t>1</w:t>
      </w:r>
      <w:r w:rsidR="00157883" w:rsidRPr="000A180A">
        <w:rPr>
          <w:rStyle w:val="normaltextrun"/>
          <w:i/>
          <w:iCs/>
          <w:color w:val="0000FF"/>
          <w:shd w:val="clear" w:color="auto" w:fill="FFFFFF"/>
        </w:rPr>
        <w:t>4</w:t>
      </w:r>
      <w:r w:rsidR="001A6C9C" w:rsidRPr="000A180A">
        <w:rPr>
          <w:rStyle w:val="normaltextrun"/>
          <w:i/>
          <w:iCs/>
          <w:color w:val="0000FF"/>
          <w:shd w:val="clear" w:color="auto" w:fill="FFFFFF"/>
        </w:rPr>
        <w:t>.</w:t>
      </w:r>
      <w:r w:rsidR="00395FB0" w:rsidRPr="000A180A">
        <w:rPr>
          <w:rStyle w:val="normaltextrun"/>
          <w:i/>
          <w:iCs/>
          <w:color w:val="0000FF"/>
          <w:shd w:val="clear" w:color="auto" w:fill="FFFFFF"/>
        </w:rPr>
        <w:t xml:space="preserve"> </w:t>
      </w:r>
      <w:r w:rsidR="001A6C9C" w:rsidRPr="000A180A">
        <w:rPr>
          <w:rStyle w:val="normaltextrun"/>
          <w:i/>
          <w:iCs/>
          <w:color w:val="0000FF"/>
          <w:shd w:val="clear" w:color="auto" w:fill="FFFFFF"/>
        </w:rPr>
        <w:t>punktā noteiktajām atbalstāmajām darbībām</w:t>
      </w:r>
      <w:r w:rsidR="006A1F96" w:rsidRPr="000A180A">
        <w:rPr>
          <w:rStyle w:val="normaltextrun"/>
          <w:i/>
          <w:iCs/>
          <w:color w:val="0000FF"/>
          <w:shd w:val="clear" w:color="auto" w:fill="FFFFFF"/>
        </w:rPr>
        <w:t>:</w:t>
      </w:r>
    </w:p>
    <w:p w14:paraId="19C72628" w14:textId="5F0F35CA" w:rsidR="00395FB0" w:rsidRPr="000A180A" w:rsidRDefault="00F31A62" w:rsidP="00724534">
      <w:pPr>
        <w:pStyle w:val="ListParagraph"/>
        <w:numPr>
          <w:ilvl w:val="0"/>
          <w:numId w:val="44"/>
        </w:numPr>
        <w:spacing w:before="60" w:after="60"/>
        <w:jc w:val="both"/>
        <w:rPr>
          <w:rStyle w:val="normaltextrun"/>
          <w:rFonts w:ascii="Times New Roman" w:hAnsi="Times New Roman"/>
          <w:i/>
          <w:color w:val="0000FF"/>
          <w:sz w:val="24"/>
          <w:szCs w:val="24"/>
        </w:rPr>
      </w:pPr>
      <w:r w:rsidRPr="000A180A">
        <w:rPr>
          <w:rFonts w:ascii="Times New Roman" w:hAnsi="Times New Roman"/>
          <w:i/>
          <w:color w:val="0000FF"/>
          <w:sz w:val="24"/>
          <w:szCs w:val="24"/>
        </w:rPr>
        <w:t>centralizētās siltumapgādes ražošanas avota būvniecība, ja tiek aizstāts esošs centralizētās siltumapgādes ražošanas avots, un rekonstrukcija, ja pēc investīciju ieguldīšanas siltumenerģijas ražošanai tiek izmantoti atjaunojamie energoresursi. Centralizētās siltumapgādes ražošanas avots ir tehnoloģisko iekārtu un būvju kopums siltumenerģijas ražošanai;</w:t>
      </w:r>
    </w:p>
    <w:p w14:paraId="54B76985" w14:textId="2584478B" w:rsidR="00395FB0" w:rsidRPr="000A180A" w:rsidRDefault="00F31A62" w:rsidP="00724534">
      <w:pPr>
        <w:pStyle w:val="ListParagraph"/>
        <w:numPr>
          <w:ilvl w:val="0"/>
          <w:numId w:val="44"/>
        </w:numPr>
        <w:spacing w:before="60" w:after="60"/>
        <w:jc w:val="both"/>
        <w:rPr>
          <w:rFonts w:ascii="Times New Roman" w:hAnsi="Times New Roman"/>
          <w:i/>
          <w:color w:val="0000FF"/>
          <w:sz w:val="24"/>
          <w:szCs w:val="24"/>
        </w:rPr>
      </w:pPr>
      <w:r w:rsidRPr="000A180A">
        <w:rPr>
          <w:rFonts w:ascii="Times New Roman" w:hAnsi="Times New Roman"/>
          <w:i/>
          <w:color w:val="0000FF"/>
          <w:sz w:val="24"/>
          <w:szCs w:val="24"/>
        </w:rPr>
        <w:t>koģenerācijas stacijas pārbūve par centralizētās siltumapgādes ražošanas avotu – katlumāju, kas tiek darbināta ar atjaunojamiem energoresursiem, ja komersants atbilst vienam no šādiem nosacījumiem:</w:t>
      </w:r>
    </w:p>
    <w:p w14:paraId="0A09280C" w14:textId="4AD43A8C" w:rsidR="00F31A62" w:rsidRPr="000A180A" w:rsidRDefault="00591C4D" w:rsidP="00724534">
      <w:pPr>
        <w:pStyle w:val="ListParagraph"/>
        <w:numPr>
          <w:ilvl w:val="0"/>
          <w:numId w:val="46"/>
        </w:numPr>
        <w:spacing w:before="60" w:after="60"/>
        <w:jc w:val="both"/>
        <w:rPr>
          <w:rFonts w:ascii="Times New Roman" w:hAnsi="Times New Roman"/>
          <w:i/>
          <w:color w:val="0000FF"/>
        </w:rPr>
      </w:pPr>
      <w:r w:rsidRPr="000A180A">
        <w:rPr>
          <w:rFonts w:ascii="Times New Roman" w:hAnsi="Times New Roman"/>
          <w:i/>
          <w:color w:val="0000FF"/>
        </w:rPr>
        <w:t>komersants ir licencēts siltumenerģijas pārvades vai sadales operators;</w:t>
      </w:r>
    </w:p>
    <w:p w14:paraId="618E9DFC" w14:textId="009BBD6F" w:rsidR="00591C4D" w:rsidRPr="000A180A" w:rsidRDefault="00591C4D" w:rsidP="00724534">
      <w:pPr>
        <w:pStyle w:val="ListParagraph"/>
        <w:numPr>
          <w:ilvl w:val="0"/>
          <w:numId w:val="46"/>
        </w:numPr>
        <w:spacing w:before="60" w:after="60"/>
        <w:jc w:val="both"/>
        <w:rPr>
          <w:rStyle w:val="normaltextrun"/>
          <w:rFonts w:ascii="Times New Roman" w:hAnsi="Times New Roman"/>
          <w:i/>
          <w:color w:val="0000FF"/>
          <w:sz w:val="24"/>
          <w:szCs w:val="24"/>
        </w:rPr>
      </w:pPr>
      <w:r w:rsidRPr="000A180A">
        <w:rPr>
          <w:rFonts w:ascii="Times New Roman" w:hAnsi="Times New Roman"/>
          <w:i/>
          <w:color w:val="0000FF"/>
        </w:rPr>
        <w:t>komersants ir reģistrēts siltumenerģijas ražotāju reģistrā un saražoto siltumenerģiju (izņemot pašpatēriņu un tehnoloģisko procesu nodrošināšanai nepieciešamo siltumenerģiju) nodod Sabiedrisko pakalpojumu regulēšanas komisijas licencētam siltumapgādes pārvades vai sadales komersantam vai pašvaldībai, vai pašvaldības iestādei, kas sniedz centralizētās siltumapgādes pakalpojumus;</w:t>
      </w:r>
    </w:p>
    <w:p w14:paraId="7F851857" w14:textId="77777777" w:rsidR="00591C4D" w:rsidRPr="000A180A" w:rsidRDefault="00591C4D" w:rsidP="00724534">
      <w:pPr>
        <w:pStyle w:val="ListParagraph"/>
        <w:numPr>
          <w:ilvl w:val="0"/>
          <w:numId w:val="45"/>
        </w:numPr>
        <w:spacing w:before="60" w:after="60"/>
        <w:jc w:val="both"/>
        <w:rPr>
          <w:rFonts w:ascii="Times New Roman" w:hAnsi="Times New Roman"/>
          <w:i/>
          <w:color w:val="0000FF"/>
          <w:sz w:val="24"/>
          <w:szCs w:val="24"/>
        </w:rPr>
      </w:pPr>
      <w:r w:rsidRPr="000A180A">
        <w:rPr>
          <w:rFonts w:ascii="Times New Roman" w:hAnsi="Times New Roman"/>
          <w:i/>
          <w:color w:val="0000FF"/>
          <w:sz w:val="24"/>
          <w:szCs w:val="24"/>
        </w:rPr>
        <w:t xml:space="preserve">siltumenerģijas akumulācijas iekārtas uzstādīšana un būvniecība; </w:t>
      </w:r>
    </w:p>
    <w:p w14:paraId="66B874E6" w14:textId="052B1640" w:rsidR="00395FB0" w:rsidRDefault="00395FB0" w:rsidP="00724534">
      <w:pPr>
        <w:pStyle w:val="ListParagraph"/>
        <w:numPr>
          <w:ilvl w:val="0"/>
          <w:numId w:val="45"/>
        </w:numPr>
        <w:spacing w:before="60" w:after="60"/>
        <w:jc w:val="both"/>
        <w:rPr>
          <w:rStyle w:val="normaltextrun"/>
          <w:rFonts w:ascii="Times New Roman" w:hAnsi="Times New Roman"/>
          <w:i/>
          <w:color w:val="0000FF"/>
          <w:sz w:val="24"/>
          <w:szCs w:val="24"/>
        </w:rPr>
      </w:pPr>
      <w:r w:rsidRPr="000A180A">
        <w:rPr>
          <w:rStyle w:val="normaltextrun"/>
          <w:rFonts w:ascii="Times New Roman" w:hAnsi="Times New Roman"/>
          <w:i/>
          <w:color w:val="0000FF"/>
          <w:sz w:val="24"/>
          <w:szCs w:val="24"/>
        </w:rPr>
        <w:t>projekta vadības un īstenošanas nodrošināšana</w:t>
      </w:r>
      <w:r w:rsidR="00BD5A4C">
        <w:rPr>
          <w:rStyle w:val="normaltextrun"/>
          <w:rFonts w:ascii="Times New Roman" w:hAnsi="Times New Roman"/>
          <w:i/>
          <w:color w:val="0000FF"/>
          <w:sz w:val="24"/>
          <w:szCs w:val="24"/>
        </w:rPr>
        <w:t>.</w:t>
      </w:r>
    </w:p>
    <w:p w14:paraId="06DA5591" w14:textId="77777777" w:rsidR="00BD5A4C" w:rsidRDefault="00BD5A4C" w:rsidP="00BD5A4C">
      <w:pPr>
        <w:spacing w:before="60" w:after="60"/>
        <w:jc w:val="both"/>
        <w:rPr>
          <w:rStyle w:val="normaltextrun"/>
          <w:i/>
          <w:color w:val="0000FF"/>
        </w:rPr>
      </w:pPr>
    </w:p>
    <w:p w14:paraId="601B5F6B" w14:textId="77777777" w:rsidR="00BF0584" w:rsidRDefault="00BD5A4C" w:rsidP="00BD5A4C">
      <w:pPr>
        <w:spacing w:before="60" w:after="60"/>
        <w:jc w:val="both"/>
        <w:rPr>
          <w:i/>
          <w:color w:val="0000FF"/>
        </w:rPr>
      </w:pPr>
      <w:r>
        <w:rPr>
          <w:rStyle w:val="normaltextrun"/>
          <w:i/>
          <w:color w:val="0000FF"/>
        </w:rPr>
        <w:t xml:space="preserve">! </w:t>
      </w:r>
      <w:r w:rsidR="00E7759F">
        <w:rPr>
          <w:rStyle w:val="normaltextrun"/>
          <w:i/>
          <w:color w:val="0000FF"/>
        </w:rPr>
        <w:t xml:space="preserve">Atbilstoši MK noteikumu 20. punktam, </w:t>
      </w:r>
      <w:r w:rsidRPr="00BD5A4C">
        <w:rPr>
          <w:i/>
          <w:color w:val="0000FF"/>
        </w:rPr>
        <w:t>Projekta iesniegumā neiekļauj pabeigt</w:t>
      </w:r>
      <w:r w:rsidR="00E7759F">
        <w:rPr>
          <w:i/>
          <w:color w:val="0000FF"/>
        </w:rPr>
        <w:t>as</w:t>
      </w:r>
      <w:r w:rsidRPr="00BD5A4C">
        <w:rPr>
          <w:i/>
          <w:color w:val="0000FF"/>
        </w:rPr>
        <w:t> darbīb</w:t>
      </w:r>
      <w:r w:rsidR="00E7759F">
        <w:rPr>
          <w:i/>
          <w:color w:val="0000FF"/>
        </w:rPr>
        <w:t>as</w:t>
      </w:r>
      <w:r w:rsidRPr="00BD5A4C">
        <w:rPr>
          <w:i/>
          <w:color w:val="0000FF"/>
        </w:rPr>
        <w:t>, kas ir iekļautas</w:t>
      </w:r>
      <w:r w:rsidR="00E7759F">
        <w:rPr>
          <w:i/>
          <w:color w:val="0000FF"/>
        </w:rPr>
        <w:t xml:space="preserve"> un apmaksātas</w:t>
      </w:r>
      <w:r w:rsidRPr="00BD5A4C">
        <w:rPr>
          <w:i/>
          <w:color w:val="0000FF"/>
        </w:rPr>
        <w:t xml:space="preserve"> Eiropas Savienības struktūrfondu un Kohēzijas fonda 2014.–2020. gada plānošanas perioda darbības programmas "Izaugsme un nodarbinātība" 4.3.1. specifiskā atbalsta mērķa "Veicināt energoefektivitāti un vietējo AER izmantošanu centralizētajā siltumapgādē" ietvaros īstenotajā projektā</w:t>
      </w:r>
      <w:r w:rsidR="00BF0584">
        <w:rPr>
          <w:i/>
          <w:color w:val="0000FF"/>
        </w:rPr>
        <w:t>.</w:t>
      </w:r>
    </w:p>
    <w:p w14:paraId="601998AE" w14:textId="37EBDA0E" w:rsidR="006A365C" w:rsidRPr="00BD5A4C" w:rsidRDefault="00605E09" w:rsidP="00BD5A4C">
      <w:pPr>
        <w:spacing w:before="60" w:after="60"/>
        <w:jc w:val="both"/>
        <w:rPr>
          <w:rStyle w:val="normaltextrun"/>
          <w:i/>
          <w:color w:val="0000FF"/>
        </w:rPr>
      </w:pPr>
      <w:r>
        <w:rPr>
          <w:i/>
          <w:color w:val="0000FF"/>
        </w:rPr>
        <w:lastRenderedPageBreak/>
        <w:t>!</w:t>
      </w:r>
      <w:r w:rsidR="006A365C">
        <w:rPr>
          <w:i/>
          <w:iCs/>
          <w:color w:val="0000FF"/>
        </w:rPr>
        <w:t>Proje</w:t>
      </w:r>
      <w:r w:rsidR="00CF053D">
        <w:rPr>
          <w:i/>
          <w:iCs/>
          <w:color w:val="0000FF"/>
        </w:rPr>
        <w:t>kta iesnieguma darbību/</w:t>
      </w:r>
      <w:proofErr w:type="spellStart"/>
      <w:r w:rsidR="00CF053D">
        <w:rPr>
          <w:i/>
          <w:iCs/>
          <w:color w:val="0000FF"/>
        </w:rPr>
        <w:t>apakšdarbību</w:t>
      </w:r>
      <w:proofErr w:type="spellEnd"/>
      <w:r w:rsidR="00CF053D">
        <w:rPr>
          <w:i/>
          <w:iCs/>
          <w:color w:val="0000FF"/>
        </w:rPr>
        <w:t xml:space="preserve"> aprakstā</w:t>
      </w:r>
      <w:r w:rsidR="006A365C">
        <w:rPr>
          <w:i/>
          <w:iCs/>
          <w:color w:val="0000FF"/>
        </w:rPr>
        <w:t xml:space="preserve"> </w:t>
      </w:r>
      <w:r w:rsidR="00367A50">
        <w:rPr>
          <w:i/>
          <w:iCs/>
          <w:color w:val="0000FF"/>
        </w:rPr>
        <w:t xml:space="preserve">informatīvi </w:t>
      </w:r>
      <w:r w:rsidR="006A365C">
        <w:rPr>
          <w:i/>
          <w:iCs/>
          <w:color w:val="0000FF"/>
        </w:rPr>
        <w:t xml:space="preserve">norāda </w:t>
      </w:r>
      <w:r>
        <w:rPr>
          <w:i/>
          <w:iCs/>
          <w:color w:val="0000FF"/>
        </w:rPr>
        <w:t>galvenās</w:t>
      </w:r>
      <w:r w:rsidR="006A365C">
        <w:rPr>
          <w:i/>
          <w:iCs/>
          <w:color w:val="0000FF"/>
        </w:rPr>
        <w:t xml:space="preserve"> darbības</w:t>
      </w:r>
      <w:r w:rsidR="006B0011">
        <w:rPr>
          <w:i/>
          <w:iCs/>
          <w:color w:val="0000FF"/>
        </w:rPr>
        <w:t>,</w:t>
      </w:r>
      <w:r w:rsidR="006A365C">
        <w:rPr>
          <w:i/>
          <w:iCs/>
          <w:color w:val="0000FF"/>
        </w:rPr>
        <w:t xml:space="preserve"> kas ir pabeigtas 4.3.1. specifiskā atbalsta mērķa “Veicināt energoefektivitāti un vietējo AER izmantošanu centralizētajā siltumapgādē”</w:t>
      </w:r>
      <w:r w:rsidR="00C357BC">
        <w:rPr>
          <w:i/>
          <w:iCs/>
          <w:color w:val="0000FF"/>
        </w:rPr>
        <w:t>.</w:t>
      </w:r>
    </w:p>
    <w:p w14:paraId="52828B30" w14:textId="77777777" w:rsidR="008E3E4F" w:rsidRPr="000A180A" w:rsidRDefault="008E3E4F" w:rsidP="007D0BEA">
      <w:pPr>
        <w:pStyle w:val="ListParagraph"/>
        <w:spacing w:before="60" w:after="60"/>
        <w:ind w:left="360"/>
        <w:jc w:val="both"/>
        <w:rPr>
          <w:rStyle w:val="eop"/>
          <w:rFonts w:ascii="Times New Roman" w:hAnsi="Times New Roman"/>
          <w:i/>
          <w:color w:val="0000FF"/>
          <w:sz w:val="24"/>
          <w:szCs w:val="24"/>
        </w:rPr>
      </w:pPr>
    </w:p>
    <w:p w14:paraId="3D0CB691" w14:textId="77777777" w:rsidR="000774F4" w:rsidRPr="000A180A" w:rsidRDefault="000774F4" w:rsidP="000774F4">
      <w:pPr>
        <w:spacing w:before="60" w:after="60"/>
        <w:jc w:val="both"/>
        <w:rPr>
          <w:b/>
          <w:i/>
          <w:color w:val="0000FF"/>
        </w:rPr>
      </w:pPr>
      <w:r w:rsidRPr="000A180A">
        <w:rPr>
          <w:rStyle w:val="normaltextrun"/>
          <w:b/>
          <w:bCs/>
          <w:i/>
          <w:iCs/>
          <w:color w:val="0000FF"/>
          <w:shd w:val="clear" w:color="auto" w:fill="FFFFFF"/>
        </w:rPr>
        <w:t>Darbībām jābūt:</w:t>
      </w:r>
    </w:p>
    <w:p w14:paraId="2BC4B7B0" w14:textId="01B1F7E2" w:rsidR="000774F4" w:rsidRPr="000A180A" w:rsidRDefault="132B54D3" w:rsidP="00724534">
      <w:pPr>
        <w:pStyle w:val="paragraph"/>
        <w:numPr>
          <w:ilvl w:val="0"/>
          <w:numId w:val="25"/>
        </w:numPr>
        <w:spacing w:before="0" w:beforeAutospacing="0" w:after="0" w:afterAutospacing="0"/>
        <w:jc w:val="both"/>
        <w:textAlignment w:val="baseline"/>
        <w:rPr>
          <w:i/>
          <w:iCs/>
          <w:color w:val="0000FF"/>
        </w:rPr>
      </w:pPr>
      <w:r w:rsidRPr="5FCF0824">
        <w:rPr>
          <w:b/>
          <w:bCs/>
          <w:i/>
          <w:iCs/>
          <w:color w:val="0000FF"/>
        </w:rPr>
        <w:t>precīzi definētām</w:t>
      </w:r>
      <w:r w:rsidR="7484B6D4" w:rsidRPr="5FCF0824">
        <w:rPr>
          <w:i/>
          <w:iCs/>
          <w:color w:val="0000FF"/>
        </w:rPr>
        <w:t xml:space="preserve"> t.i., no darbību vai </w:t>
      </w:r>
      <w:proofErr w:type="spellStart"/>
      <w:r w:rsidR="7484B6D4" w:rsidRPr="5FCF0824">
        <w:rPr>
          <w:i/>
          <w:iCs/>
          <w:color w:val="0000FF"/>
        </w:rPr>
        <w:t>apakšdarbību</w:t>
      </w:r>
      <w:proofErr w:type="spellEnd"/>
      <w:r w:rsidR="7484B6D4" w:rsidRPr="5FCF0824">
        <w:rPr>
          <w:i/>
          <w:iCs/>
          <w:color w:val="0000FF"/>
        </w:rPr>
        <w:t xml:space="preserve"> nosaukumiem var spriest par to saturu, ir aprakstīta to ietvaros plānotā rīcība</w:t>
      </w:r>
      <w:r w:rsidRPr="5FCF0824">
        <w:rPr>
          <w:b/>
          <w:bCs/>
          <w:i/>
          <w:iCs/>
          <w:color w:val="0000FF"/>
        </w:rPr>
        <w:t xml:space="preserve"> un ar reāli sasniedzamu rezultātu</w:t>
      </w:r>
      <w:r w:rsidRPr="5FCF0824">
        <w:rPr>
          <w:i/>
          <w:iCs/>
          <w:color w:val="0000FF"/>
        </w:rPr>
        <w:t>, tā skaitlisko izteiksmi un atbilstošu mērvienību.</w:t>
      </w:r>
      <w:r>
        <w:t xml:space="preserve"> </w:t>
      </w:r>
      <w:r w:rsidRPr="5FCF0824">
        <w:rPr>
          <w:i/>
          <w:iCs/>
          <w:color w:val="0000FF"/>
        </w:rPr>
        <w:t xml:space="preserve">Katrai projekta darbībai (ja nav </w:t>
      </w:r>
      <w:proofErr w:type="spellStart"/>
      <w:r w:rsidRPr="5FCF0824">
        <w:rPr>
          <w:i/>
          <w:iCs/>
          <w:color w:val="0000FF"/>
        </w:rPr>
        <w:t>apakšdarbību</w:t>
      </w:r>
      <w:proofErr w:type="spellEnd"/>
      <w:r w:rsidRPr="5FCF0824">
        <w:rPr>
          <w:i/>
          <w:iCs/>
          <w:color w:val="0000FF"/>
        </w:rPr>
        <w:t>) norāda vismaz vienu precīzi definētu, izmērāmu un reāli sasniedzamu rezultātu, tā skaitlisko izteiksmi un atbilstošu mērvienību, kas loģiski izriet no darbības nosaukuma un apraksta;</w:t>
      </w:r>
    </w:p>
    <w:p w14:paraId="34C79AB4" w14:textId="77777777" w:rsidR="000774F4" w:rsidRPr="000A180A" w:rsidRDefault="000774F4" w:rsidP="00724534">
      <w:pPr>
        <w:pStyle w:val="paragraph"/>
        <w:numPr>
          <w:ilvl w:val="0"/>
          <w:numId w:val="25"/>
        </w:numPr>
        <w:spacing w:before="0" w:beforeAutospacing="0" w:after="0" w:afterAutospacing="0"/>
        <w:jc w:val="both"/>
        <w:textAlignment w:val="baseline"/>
      </w:pPr>
      <w:r w:rsidRPr="000A180A">
        <w:rPr>
          <w:rStyle w:val="normaltextrun"/>
          <w:rFonts w:eastAsiaTheme="majorEastAsia"/>
          <w:b/>
          <w:bCs/>
          <w:i/>
          <w:iCs/>
          <w:color w:val="0000FF"/>
        </w:rPr>
        <w:t>pamatotām</w:t>
      </w:r>
      <w:r w:rsidRPr="000A180A">
        <w:rPr>
          <w:rStyle w:val="normaltextrun"/>
          <w:rFonts w:eastAsiaTheme="majorEastAsia"/>
          <w:i/>
          <w:iCs/>
          <w:color w:val="0000FF"/>
        </w:rPr>
        <w:t>, t.i., tās tieši ietekmē projekta mērķa, rezultātu un rādītāju sasniegšanu, ir pamatota to nepieciešamība, aprakstīta to ietvaros plānotā rīcība;</w:t>
      </w:r>
      <w:r w:rsidRPr="000A180A">
        <w:rPr>
          <w:rStyle w:val="eop"/>
          <w:rFonts w:eastAsiaTheme="majorEastAsia"/>
          <w:color w:val="0000FF"/>
        </w:rPr>
        <w:t> </w:t>
      </w:r>
    </w:p>
    <w:p w14:paraId="6886B4F8" w14:textId="77777777" w:rsidR="000774F4" w:rsidRPr="000A180A" w:rsidRDefault="000774F4" w:rsidP="00724534">
      <w:pPr>
        <w:pStyle w:val="paragraph"/>
        <w:numPr>
          <w:ilvl w:val="0"/>
          <w:numId w:val="25"/>
        </w:numPr>
        <w:spacing w:before="0" w:beforeAutospacing="0" w:after="0" w:afterAutospacing="0"/>
        <w:jc w:val="both"/>
        <w:textAlignment w:val="baseline"/>
      </w:pPr>
      <w:r w:rsidRPr="000A180A">
        <w:rPr>
          <w:rStyle w:val="normaltextrun"/>
          <w:rFonts w:eastAsiaTheme="majorEastAsia"/>
          <w:b/>
          <w:bCs/>
          <w:i/>
          <w:iCs/>
          <w:color w:val="0000FF"/>
        </w:rPr>
        <w:t>sasaistītām ar projekta iesniegumā</w:t>
      </w:r>
      <w:r w:rsidRPr="000A180A">
        <w:rPr>
          <w:rStyle w:val="normaltextrun"/>
          <w:rFonts w:eastAsiaTheme="majorEastAsia"/>
          <w:i/>
          <w:iCs/>
          <w:color w:val="0000FF"/>
        </w:rPr>
        <w:t xml:space="preserve"> </w:t>
      </w:r>
      <w:r w:rsidRPr="000A180A">
        <w:rPr>
          <w:rStyle w:val="normaltextrun"/>
          <w:rFonts w:eastAsiaTheme="majorEastAsia"/>
          <w:b/>
          <w:bCs/>
          <w:i/>
          <w:iCs/>
          <w:color w:val="0000FF"/>
        </w:rPr>
        <w:t>plānoto laika grafiku –</w:t>
      </w:r>
      <w:r w:rsidRPr="000A180A">
        <w:rPr>
          <w:rStyle w:val="normaltextrun"/>
          <w:rFonts w:eastAsiaTheme="majorEastAsia"/>
          <w:i/>
          <w:iCs/>
          <w:color w:val="0000FF"/>
        </w:rPr>
        <w:t xml:space="preserve"> tās ir secīgas un nodrošina uzraudzības rādītāju sasniegšanu;</w:t>
      </w:r>
      <w:r w:rsidRPr="000A180A">
        <w:rPr>
          <w:rStyle w:val="eop"/>
          <w:rFonts w:eastAsiaTheme="majorEastAsia"/>
          <w:color w:val="0000FF"/>
        </w:rPr>
        <w:t> </w:t>
      </w:r>
    </w:p>
    <w:p w14:paraId="12D9762C" w14:textId="77777777" w:rsidR="000774F4" w:rsidRPr="000A180A" w:rsidRDefault="000774F4" w:rsidP="00724534">
      <w:pPr>
        <w:pStyle w:val="paragraph"/>
        <w:numPr>
          <w:ilvl w:val="0"/>
          <w:numId w:val="25"/>
        </w:numPr>
        <w:spacing w:before="0" w:beforeAutospacing="0" w:after="0" w:afterAutospacing="0"/>
        <w:jc w:val="both"/>
        <w:textAlignment w:val="baseline"/>
        <w:rPr>
          <w:rStyle w:val="eop"/>
          <w:rFonts w:eastAsiaTheme="majorEastAsia"/>
          <w:color w:val="0000FF"/>
        </w:rPr>
      </w:pPr>
      <w:r w:rsidRPr="000A180A">
        <w:rPr>
          <w:rStyle w:val="normaltextrun"/>
          <w:rFonts w:eastAsiaTheme="majorEastAsia"/>
          <w:b/>
          <w:bCs/>
          <w:i/>
          <w:iCs/>
          <w:color w:val="0000FF"/>
        </w:rPr>
        <w:t>piesaistītiem projekta rādītājiem un budžeta pozīcijai/-</w:t>
      </w:r>
      <w:proofErr w:type="spellStart"/>
      <w:r w:rsidRPr="000A180A">
        <w:rPr>
          <w:rStyle w:val="normaltextrun"/>
          <w:rFonts w:eastAsiaTheme="majorEastAsia"/>
          <w:b/>
          <w:bCs/>
          <w:i/>
          <w:iCs/>
          <w:color w:val="0000FF"/>
        </w:rPr>
        <w:t>ām</w:t>
      </w:r>
      <w:proofErr w:type="spellEnd"/>
      <w:r w:rsidRPr="000A180A">
        <w:rPr>
          <w:rStyle w:val="normaltextrun"/>
          <w:rFonts w:eastAsiaTheme="majorEastAsia"/>
          <w:i/>
          <w:iCs/>
          <w:color w:val="0000FF"/>
        </w:rPr>
        <w:t xml:space="preserve"> (kad sadaļa “Budžeta kopsavilkums” ir aizpildīta)</w:t>
      </w:r>
      <w:r w:rsidRPr="000A180A">
        <w:rPr>
          <w:rStyle w:val="eop"/>
          <w:rFonts w:eastAsiaTheme="majorEastAsia"/>
          <w:color w:val="0000FF"/>
        </w:rPr>
        <w:t>;</w:t>
      </w:r>
    </w:p>
    <w:p w14:paraId="3B9734ED" w14:textId="77777777" w:rsidR="000774F4" w:rsidRPr="000A180A" w:rsidRDefault="000774F4" w:rsidP="00724534">
      <w:pPr>
        <w:pStyle w:val="paragraph"/>
        <w:numPr>
          <w:ilvl w:val="0"/>
          <w:numId w:val="25"/>
        </w:numPr>
        <w:spacing w:before="0" w:beforeAutospacing="0" w:after="0" w:afterAutospacing="0"/>
        <w:jc w:val="both"/>
        <w:textAlignment w:val="baseline"/>
      </w:pPr>
      <w:r w:rsidRPr="000A180A">
        <w:rPr>
          <w:rStyle w:val="normaltextrun"/>
          <w:rFonts w:eastAsiaTheme="majorEastAsia"/>
          <w:i/>
          <w:iCs/>
          <w:color w:val="0000FF"/>
        </w:rPr>
        <w:t xml:space="preserve">darbības </w:t>
      </w:r>
      <w:r w:rsidRPr="000A180A">
        <w:rPr>
          <w:rStyle w:val="normaltextrun"/>
          <w:rFonts w:eastAsiaTheme="majorEastAsia"/>
          <w:b/>
          <w:bCs/>
          <w:i/>
          <w:iCs/>
          <w:color w:val="0000FF"/>
        </w:rPr>
        <w:t xml:space="preserve">“Komunikācijas un vizuālās identitātes prasību nodrošināšana” </w:t>
      </w:r>
      <w:r w:rsidRPr="000A180A">
        <w:rPr>
          <w:rStyle w:val="normaltextrun"/>
          <w:rFonts w:eastAsiaTheme="majorEastAsia"/>
          <w:i/>
          <w:iCs/>
          <w:color w:val="0000FF"/>
        </w:rPr>
        <w:t>ietvaros paredz:</w:t>
      </w:r>
      <w:r w:rsidRPr="000A180A">
        <w:rPr>
          <w:rStyle w:val="eop"/>
          <w:rFonts w:eastAsiaTheme="majorEastAsia"/>
          <w:color w:val="0000FF"/>
        </w:rPr>
        <w:t> </w:t>
      </w:r>
    </w:p>
    <w:p w14:paraId="32D631C1" w14:textId="18EDD27F" w:rsidR="000774F4" w:rsidRPr="000A180A" w:rsidRDefault="132B54D3" w:rsidP="00724534">
      <w:pPr>
        <w:pStyle w:val="paragraph"/>
        <w:numPr>
          <w:ilvl w:val="0"/>
          <w:numId w:val="26"/>
        </w:numPr>
        <w:tabs>
          <w:tab w:val="clear" w:pos="720"/>
        </w:tabs>
        <w:spacing w:before="0" w:beforeAutospacing="0" w:after="0" w:afterAutospacing="0"/>
        <w:ind w:left="1701"/>
        <w:jc w:val="both"/>
        <w:textAlignment w:val="baseline"/>
        <w:rPr>
          <w:rStyle w:val="eop"/>
          <w:rFonts w:eastAsiaTheme="majorEastAsia"/>
          <w:color w:val="0000FF"/>
        </w:rPr>
      </w:pPr>
      <w:r w:rsidRPr="5FCF0824">
        <w:rPr>
          <w:rStyle w:val="normaltextrun"/>
          <w:rFonts w:eastAsiaTheme="majorEastAsia"/>
          <w:i/>
          <w:iCs/>
          <w:color w:val="0000FF"/>
        </w:rPr>
        <w:t>projekta iesniedzēja oficiālajā tīmekļa vietnē un sociālo mediju vietnēs publicē īsu un ar atbalsta apjomu samērīgu aprakstu par projektu, tostarp tā mērķiem un rezultātiem, un norādi, ka projekts līdzfinansēts ar Eiropas Savienības saņemtu finansiālu atbalstu;</w:t>
      </w:r>
      <w:r w:rsidRPr="5FCF0824">
        <w:rPr>
          <w:rStyle w:val="eop"/>
          <w:rFonts w:eastAsiaTheme="majorEastAsia"/>
          <w:color w:val="0000FF"/>
        </w:rPr>
        <w:t> </w:t>
      </w:r>
    </w:p>
    <w:p w14:paraId="49F2FC20" w14:textId="54E35C2B" w:rsidR="7ADAEA88" w:rsidRDefault="7ADAEA88" w:rsidP="00724534">
      <w:pPr>
        <w:pStyle w:val="paragraph"/>
        <w:numPr>
          <w:ilvl w:val="0"/>
          <w:numId w:val="26"/>
        </w:numPr>
        <w:tabs>
          <w:tab w:val="clear" w:pos="720"/>
        </w:tabs>
        <w:spacing w:before="0" w:beforeAutospacing="0" w:after="0" w:afterAutospacing="0"/>
        <w:ind w:left="1701"/>
        <w:jc w:val="both"/>
        <w:rPr>
          <w:rStyle w:val="eop"/>
          <w:rFonts w:eastAsiaTheme="majorEastAsia"/>
          <w:color w:val="0000FF"/>
        </w:rPr>
      </w:pPr>
      <w:r w:rsidRPr="5FCF0824">
        <w:rPr>
          <w:rStyle w:val="eop"/>
          <w:rFonts w:eastAsiaTheme="majorEastAsia"/>
          <w:color w:val="0000FF"/>
        </w:rPr>
        <w:t xml:space="preserve">Atbilstoši </w:t>
      </w:r>
      <w:r w:rsidRPr="5FCF0824">
        <w:rPr>
          <w:i/>
          <w:iCs/>
          <w:color w:val="0000FF"/>
        </w:rPr>
        <w:t>MK noteikumu 2</w:t>
      </w:r>
      <w:r w:rsidR="71961CEC" w:rsidRPr="5FCF0824">
        <w:rPr>
          <w:i/>
          <w:iCs/>
          <w:color w:val="0000FF"/>
        </w:rPr>
        <w:t>9.</w:t>
      </w:r>
      <w:r w:rsidRPr="5FCF0824">
        <w:rPr>
          <w:i/>
          <w:iCs/>
          <w:color w:val="0000FF"/>
        </w:rPr>
        <w:t xml:space="preserve"> punktam, projekta iesniedzēja oficiālajā tīmekļa vietnē </w:t>
      </w:r>
      <w:r w:rsidRPr="5FCF0824">
        <w:rPr>
          <w:b/>
          <w:bCs/>
          <w:i/>
          <w:iCs/>
          <w:color w:val="0000FF"/>
        </w:rPr>
        <w:t>ne retāk kā reizi trijos mēnešos</w:t>
      </w:r>
      <w:r w:rsidRPr="5FCF0824">
        <w:rPr>
          <w:i/>
          <w:iCs/>
          <w:color w:val="0000FF"/>
        </w:rPr>
        <w:t xml:space="preserve"> ievieto aktuālo informāciju par projekta īstenošanu;</w:t>
      </w:r>
    </w:p>
    <w:p w14:paraId="5E3F81CB" w14:textId="77777777" w:rsidR="000774F4" w:rsidRPr="000A180A" w:rsidRDefault="000774F4" w:rsidP="00724534">
      <w:pPr>
        <w:pStyle w:val="paragraph"/>
        <w:numPr>
          <w:ilvl w:val="0"/>
          <w:numId w:val="26"/>
        </w:numPr>
        <w:tabs>
          <w:tab w:val="clear" w:pos="720"/>
        </w:tabs>
        <w:spacing w:before="0" w:beforeAutospacing="0" w:after="0" w:afterAutospacing="0"/>
        <w:ind w:left="1701"/>
        <w:jc w:val="both"/>
        <w:textAlignment w:val="baseline"/>
      </w:pPr>
      <w:r w:rsidRPr="000A180A">
        <w:rPr>
          <w:rStyle w:val="normaltextrun"/>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0A180A">
        <w:rPr>
          <w:rStyle w:val="eop"/>
          <w:rFonts w:eastAsiaTheme="majorEastAsia"/>
          <w:color w:val="0000FF"/>
        </w:rPr>
        <w:t> </w:t>
      </w:r>
    </w:p>
    <w:p w14:paraId="456329EE" w14:textId="77777777" w:rsidR="000774F4" w:rsidRPr="000A180A" w:rsidRDefault="000774F4" w:rsidP="00724534">
      <w:pPr>
        <w:pStyle w:val="paragraph"/>
        <w:numPr>
          <w:ilvl w:val="0"/>
          <w:numId w:val="26"/>
        </w:numPr>
        <w:tabs>
          <w:tab w:val="clear" w:pos="720"/>
        </w:tabs>
        <w:spacing w:before="0" w:beforeAutospacing="0" w:after="0" w:afterAutospacing="0"/>
        <w:ind w:left="1701"/>
        <w:jc w:val="both"/>
        <w:textAlignment w:val="baseline"/>
        <w:rPr>
          <w:rStyle w:val="normaltextrun"/>
          <w:rFonts w:eastAsiaTheme="majorEastAsia"/>
          <w:i/>
          <w:iCs/>
          <w:color w:val="0000FF"/>
        </w:rPr>
      </w:pPr>
      <w:r w:rsidRPr="000A180A">
        <w:rPr>
          <w:rStyle w:val="normaltextrun"/>
          <w:rFonts w:eastAsiaTheme="majorEastAsia"/>
          <w:i/>
          <w:iCs/>
          <w:color w:val="0000FF"/>
        </w:rPr>
        <w:t>tiklīdz sāksies projektu darbību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p w14:paraId="084C597E" w14:textId="77777777" w:rsidR="000774F4" w:rsidRPr="000A180A" w:rsidRDefault="000774F4" w:rsidP="000774F4">
      <w:pPr>
        <w:pStyle w:val="paragraph"/>
        <w:spacing w:before="0" w:beforeAutospacing="0" w:after="0" w:afterAutospacing="0"/>
        <w:ind w:left="1701"/>
        <w:jc w:val="both"/>
        <w:textAlignment w:val="baseline"/>
        <w:rPr>
          <w:rStyle w:val="normaltextrun"/>
          <w:rFonts w:eastAsiaTheme="majorEastAsia"/>
          <w:i/>
          <w:iCs/>
          <w:color w:val="0000FF"/>
        </w:rPr>
      </w:pPr>
    </w:p>
    <w:p w14:paraId="7411FBEE" w14:textId="6EB3591A" w:rsidR="000774F4" w:rsidRPr="000A180A" w:rsidRDefault="000774F4" w:rsidP="00724534">
      <w:pPr>
        <w:pStyle w:val="paragraph"/>
        <w:numPr>
          <w:ilvl w:val="0"/>
          <w:numId w:val="27"/>
        </w:numPr>
        <w:spacing w:before="0" w:beforeAutospacing="0" w:after="0" w:afterAutospacing="0"/>
        <w:jc w:val="both"/>
        <w:textAlignment w:val="baseline"/>
        <w:rPr>
          <w:rStyle w:val="eop"/>
        </w:rPr>
      </w:pPr>
      <w:r w:rsidRPr="000A180A">
        <w:rPr>
          <w:rStyle w:val="normaltextrun"/>
          <w:rFonts w:eastAsiaTheme="majorEastAsia"/>
          <w:i/>
          <w:iCs/>
          <w:color w:val="0000FF"/>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3" w:history="1">
        <w:r w:rsidR="006348E2">
          <w:rPr>
            <w:rStyle w:val="Hyperlink"/>
            <w:rFonts w:eastAsiaTheme="majorEastAsia"/>
            <w:i/>
            <w:iCs/>
          </w:rPr>
          <w:t>https://www.esfondi.lv/normativie-akti-un-dokumenti/2021-2027-planosanas-periods/komunikacijas-un-dizaina-vadlinijas</w:t>
        </w:r>
      </w:hyperlink>
    </w:p>
    <w:p w14:paraId="70FACC66" w14:textId="77777777" w:rsidR="000774F4" w:rsidRPr="000A180A" w:rsidRDefault="000774F4" w:rsidP="000774F4">
      <w:pPr>
        <w:pStyle w:val="paragraph"/>
        <w:spacing w:before="0" w:beforeAutospacing="0" w:after="0" w:afterAutospacing="0"/>
        <w:jc w:val="both"/>
        <w:textAlignment w:val="baseline"/>
        <w:rPr>
          <w:sz w:val="22"/>
          <w:szCs w:val="22"/>
        </w:rPr>
      </w:pPr>
    </w:p>
    <w:p w14:paraId="60805778" w14:textId="62A9259F" w:rsidR="000774F4" w:rsidRPr="000A180A" w:rsidRDefault="000774F4" w:rsidP="00724534">
      <w:pPr>
        <w:pStyle w:val="paragraph"/>
        <w:numPr>
          <w:ilvl w:val="0"/>
          <w:numId w:val="28"/>
        </w:numPr>
        <w:spacing w:before="0" w:beforeAutospacing="0" w:after="0" w:afterAutospacing="0"/>
        <w:jc w:val="both"/>
        <w:textAlignment w:val="baseline"/>
      </w:pPr>
      <w:r w:rsidRPr="000A180A">
        <w:rPr>
          <w:rStyle w:val="normaltextrun"/>
          <w:rFonts w:eastAsiaTheme="majorEastAsia"/>
          <w:i/>
          <w:iCs/>
          <w:color w:val="0000FF"/>
        </w:rPr>
        <w:t>Izveidot drukāšanai gatavus PDF failus informācijas stendiem, plāksnēm un plakātiem, kas paredzēti konkrētiem projektiem, ir iespējams tiešsaistes ģeneratorā:</w:t>
      </w:r>
      <w:r w:rsidRPr="000A180A">
        <w:rPr>
          <w:rStyle w:val="normaltextrun"/>
          <w:rFonts w:eastAsiaTheme="majorEastAsia"/>
          <w:i/>
          <w:iCs/>
          <w:color w:val="000000" w:themeColor="text1"/>
        </w:rPr>
        <w:t xml:space="preserve">  </w:t>
      </w:r>
      <w:hyperlink r:id="rId44">
        <w:r w:rsidRPr="000A180A">
          <w:rPr>
            <w:rStyle w:val="normaltextrun"/>
            <w:rFonts w:eastAsiaTheme="majorEastAsia"/>
            <w:i/>
            <w:iCs/>
            <w:color w:val="0000FF"/>
            <w:u w:val="single"/>
          </w:rPr>
          <w:t>https://ec.europa.eu/regional_policy/policy/communication/online-generator_lv?lang=lv</w:t>
        </w:r>
      </w:hyperlink>
      <w:r w:rsidRPr="000A180A">
        <w:rPr>
          <w:rStyle w:val="normaltextrun"/>
          <w:rFonts w:eastAsiaTheme="majorEastAsia"/>
          <w:i/>
          <w:iCs/>
          <w:color w:val="0000FF"/>
          <w:u w:val="single"/>
        </w:rPr>
        <w:t>.</w:t>
      </w:r>
    </w:p>
    <w:p w14:paraId="36A87E85" w14:textId="77777777" w:rsidR="000774F4" w:rsidRPr="000A180A" w:rsidRDefault="000774F4" w:rsidP="000774F4"/>
    <w:p w14:paraId="6DE987AE" w14:textId="77777777" w:rsidR="00516351" w:rsidRPr="000A180A" w:rsidRDefault="00516351" w:rsidP="000774F4">
      <w:pPr>
        <w:spacing w:before="60" w:after="60"/>
        <w:jc w:val="both"/>
        <w:rPr>
          <w:b/>
          <w:bCs/>
          <w:i/>
          <w:iCs/>
          <w:color w:val="0000FF"/>
          <w:highlight w:val="yellow"/>
        </w:rPr>
      </w:pPr>
    </w:p>
    <w:p w14:paraId="24A18EE5" w14:textId="77777777" w:rsidR="000B54E6" w:rsidRDefault="000B54E6" w:rsidP="000B54E6">
      <w:pPr>
        <w:pStyle w:val="NoSpacing"/>
        <w:ind w:left="1134"/>
        <w:jc w:val="both"/>
        <w:rPr>
          <w:rStyle w:val="eop"/>
          <w:rFonts w:ascii="Times New Roman" w:eastAsiaTheme="majorEastAsia" w:hAnsi="Times New Roman"/>
          <w:color w:val="0000FF"/>
          <w:sz w:val="24"/>
        </w:rPr>
      </w:pPr>
    </w:p>
    <w:p w14:paraId="29182EBB" w14:textId="77777777" w:rsidR="006348E2" w:rsidRDefault="006348E2" w:rsidP="000B54E6">
      <w:pPr>
        <w:pStyle w:val="NoSpacing"/>
        <w:ind w:left="1134"/>
        <w:jc w:val="both"/>
        <w:rPr>
          <w:rStyle w:val="eop"/>
          <w:rFonts w:ascii="Times New Roman" w:eastAsiaTheme="majorEastAsia" w:hAnsi="Times New Roman"/>
          <w:color w:val="0000FF"/>
          <w:sz w:val="24"/>
        </w:rPr>
      </w:pPr>
    </w:p>
    <w:p w14:paraId="481B112A" w14:textId="5CEA1D2B" w:rsidR="2E95819F" w:rsidRDefault="2E95819F" w:rsidP="2E95819F">
      <w:pPr>
        <w:pStyle w:val="NoSpacing"/>
        <w:ind w:left="1134"/>
        <w:jc w:val="both"/>
        <w:rPr>
          <w:rStyle w:val="eop"/>
          <w:rFonts w:ascii="Times New Roman" w:eastAsiaTheme="majorEastAsia" w:hAnsi="Times New Roman"/>
          <w:color w:val="0000FF"/>
          <w:sz w:val="24"/>
        </w:rPr>
      </w:pPr>
    </w:p>
    <w:p w14:paraId="253B1531" w14:textId="332DA583" w:rsidR="2E95819F" w:rsidRDefault="2E95819F" w:rsidP="2E95819F">
      <w:pPr>
        <w:pStyle w:val="NoSpacing"/>
        <w:ind w:left="1134"/>
        <w:jc w:val="both"/>
        <w:rPr>
          <w:rStyle w:val="eop"/>
          <w:rFonts w:ascii="Times New Roman" w:eastAsiaTheme="majorEastAsia" w:hAnsi="Times New Roman"/>
          <w:color w:val="0000FF"/>
          <w:sz w:val="24"/>
        </w:rPr>
      </w:pPr>
    </w:p>
    <w:p w14:paraId="730546D2" w14:textId="77777777" w:rsidR="000B54E6" w:rsidRPr="000A180A" w:rsidRDefault="000B54E6" w:rsidP="00CD0CC3">
      <w:pPr>
        <w:pStyle w:val="NoSpacing"/>
        <w:jc w:val="both"/>
        <w:rPr>
          <w:rStyle w:val="eop"/>
          <w:rFonts w:ascii="Times New Roman" w:eastAsiaTheme="majorEastAsia" w:hAnsi="Times New Roman"/>
          <w:color w:val="0000FF"/>
          <w:sz w:val="24"/>
        </w:rPr>
      </w:pPr>
    </w:p>
    <w:p w14:paraId="5D66B3BD" w14:textId="64F3AB73" w:rsidR="009E54D4" w:rsidRPr="000A180A" w:rsidRDefault="00E25956" w:rsidP="000B54E6">
      <w:pPr>
        <w:pStyle w:val="NoSpacing"/>
        <w:ind w:left="1134"/>
        <w:jc w:val="center"/>
        <w:rPr>
          <w:rFonts w:ascii="Times New Roman" w:hAnsi="Times New Roman"/>
          <w:i/>
          <w:color w:val="0000FF"/>
          <w:sz w:val="24"/>
        </w:rPr>
      </w:pPr>
      <w:r w:rsidRPr="000A180A">
        <w:rPr>
          <w:rFonts w:ascii="Times New Roman" w:eastAsia="Times New Roman" w:hAnsi="Times New Roman"/>
          <w:b/>
          <w:sz w:val="32"/>
          <w:szCs w:val="32"/>
        </w:rPr>
        <w:lastRenderedPageBreak/>
        <w:t>SADAĻA – RĀDĪTĀJI</w:t>
      </w:r>
    </w:p>
    <w:p w14:paraId="5CCCE91B" w14:textId="77777777" w:rsidR="00AF5862" w:rsidRPr="000A180A"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0A180A" w:rsidRDefault="00762A72" w:rsidP="00F03616">
      <w:pPr>
        <w:pStyle w:val="NormalWeb"/>
        <w:spacing w:before="0" w:beforeAutospacing="0" w:after="0" w:afterAutospacing="0"/>
        <w:jc w:val="both"/>
        <w:rPr>
          <w:color w:val="00B0F0"/>
          <w:sz w:val="28"/>
          <w:szCs w:val="28"/>
          <w:highlight w:val="yellow"/>
        </w:rPr>
      </w:pPr>
      <w:r w:rsidRPr="000A180A">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5"/>
                    <a:stretch>
                      <a:fillRect/>
                    </a:stretch>
                  </pic:blipFill>
                  <pic:spPr>
                    <a:xfrm>
                      <a:off x="0" y="0"/>
                      <a:ext cx="5184584" cy="1991629"/>
                    </a:xfrm>
                    <a:prstGeom prst="rect">
                      <a:avLst/>
                    </a:prstGeom>
                  </pic:spPr>
                </pic:pic>
              </a:graphicData>
            </a:graphic>
          </wp:inline>
        </w:drawing>
      </w:r>
    </w:p>
    <w:p w14:paraId="3791AC4F" w14:textId="77777777" w:rsidR="00AF5862" w:rsidRPr="000A180A"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0A180A"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0A180A" w:rsidRDefault="007610FC" w:rsidP="00F03616">
      <w:pPr>
        <w:pStyle w:val="NormalWeb"/>
        <w:spacing w:before="0" w:beforeAutospacing="0" w:after="0" w:afterAutospacing="0"/>
        <w:jc w:val="both"/>
        <w:rPr>
          <w:color w:val="00B0F0"/>
          <w:sz w:val="28"/>
          <w:szCs w:val="28"/>
          <w:highlight w:val="yellow"/>
        </w:rPr>
      </w:pPr>
      <w:r w:rsidRPr="000A180A">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6"/>
                    <a:stretch>
                      <a:fillRect/>
                    </a:stretch>
                  </pic:blipFill>
                  <pic:spPr>
                    <a:xfrm>
                      <a:off x="0" y="0"/>
                      <a:ext cx="6119495" cy="2619375"/>
                    </a:xfrm>
                    <a:prstGeom prst="rect">
                      <a:avLst/>
                    </a:prstGeom>
                  </pic:spPr>
                </pic:pic>
              </a:graphicData>
            </a:graphic>
          </wp:inline>
        </w:drawing>
      </w:r>
    </w:p>
    <w:p w14:paraId="60FFBF11" w14:textId="6FE98E28" w:rsidR="0091211A" w:rsidRPr="000A180A" w:rsidRDefault="0091211A" w:rsidP="00F03616">
      <w:pPr>
        <w:pStyle w:val="Heading2"/>
        <w:spacing w:before="0" w:beforeAutospacing="0" w:after="0" w:afterAutospacing="0"/>
        <w:jc w:val="both"/>
        <w:rPr>
          <w:rFonts w:eastAsia="Times New Roman"/>
          <w:sz w:val="28"/>
          <w:szCs w:val="28"/>
          <w:highlight w:val="yellow"/>
        </w:rPr>
      </w:pPr>
    </w:p>
    <w:p w14:paraId="23843ACD" w14:textId="18D78382" w:rsidR="00384322" w:rsidRPr="000A180A" w:rsidRDefault="00384322" w:rsidP="659EC6F2">
      <w:pPr>
        <w:pStyle w:val="paragraph"/>
        <w:spacing w:before="0" w:beforeAutospacing="0" w:after="0" w:afterAutospacing="0"/>
        <w:jc w:val="both"/>
        <w:textAlignment w:val="baseline"/>
        <w:rPr>
          <w:rStyle w:val="normaltextrun"/>
        </w:rPr>
      </w:pPr>
      <w:r w:rsidRPr="000A180A">
        <w:rPr>
          <w:rStyle w:val="normaltextrun"/>
          <w:rFonts w:eastAsiaTheme="majorEastAsia"/>
          <w:b/>
          <w:bCs/>
          <w:i/>
          <w:iCs/>
          <w:color w:val="0000FF"/>
        </w:rPr>
        <w:t>Šajā sadaļā projekta iesniedzējs nosaka projekta ietvaros sasniedzamos</w:t>
      </w:r>
      <w:r w:rsidR="5A1698E4" w:rsidRPr="000A180A">
        <w:rPr>
          <w:rStyle w:val="normaltextrun"/>
          <w:rFonts w:eastAsiaTheme="majorEastAsia"/>
          <w:b/>
          <w:bCs/>
          <w:i/>
          <w:iCs/>
          <w:color w:val="0000FF"/>
        </w:rPr>
        <w:t xml:space="preserve"> </w:t>
      </w:r>
      <w:r w:rsidRPr="000A180A">
        <w:rPr>
          <w:rStyle w:val="normaltextrun"/>
          <w:rFonts w:eastAsiaTheme="majorEastAsia"/>
          <w:i/>
          <w:iCs/>
          <w:color w:val="0000FF"/>
        </w:rPr>
        <w:t xml:space="preserve">rādītājus atbilstoši MK noteikumu </w:t>
      </w:r>
      <w:r w:rsidR="00AD1663" w:rsidRPr="000A180A">
        <w:rPr>
          <w:rStyle w:val="normaltextrun"/>
          <w:rFonts w:eastAsiaTheme="majorEastAsia"/>
          <w:i/>
          <w:iCs/>
          <w:color w:val="0000FF"/>
        </w:rPr>
        <w:t>9</w:t>
      </w:r>
      <w:r w:rsidRPr="000A180A">
        <w:rPr>
          <w:rStyle w:val="normaltextrun"/>
          <w:rFonts w:eastAsiaTheme="majorEastAsia"/>
          <w:i/>
          <w:iCs/>
          <w:color w:val="0000FF"/>
        </w:rPr>
        <w:t xml:space="preserve">. punktā </w:t>
      </w:r>
      <w:r w:rsidRPr="000A180A">
        <w:rPr>
          <w:i/>
          <w:iCs/>
          <w:color w:val="0000FF"/>
        </w:rPr>
        <w:t>noteiktajiem rādītājiem un sasniedzamajām vērtībām, t.i.,</w:t>
      </w:r>
      <w:r w:rsidRPr="000A180A">
        <w:rPr>
          <w:rStyle w:val="normaltextrun"/>
          <w:rFonts w:eastAsiaTheme="majorEastAsia"/>
          <w:i/>
          <w:iCs/>
          <w:color w:val="0000FF"/>
        </w:rPr>
        <w:t xml:space="preserve">: </w:t>
      </w:r>
    </w:p>
    <w:p w14:paraId="59BAFEB8" w14:textId="77777777" w:rsidR="00F4601D" w:rsidRPr="000A180A" w:rsidRDefault="00F4601D" w:rsidP="00F4601D">
      <w:pPr>
        <w:pStyle w:val="ListParagraph"/>
        <w:spacing w:after="0" w:line="240" w:lineRule="auto"/>
        <w:ind w:left="714"/>
        <w:jc w:val="both"/>
        <w:rPr>
          <w:rStyle w:val="normaltextrun"/>
          <w:rFonts w:ascii="Times New Roman" w:hAnsi="Times New Roman"/>
        </w:rPr>
      </w:pPr>
    </w:p>
    <w:p w14:paraId="4F54E57B" w14:textId="74A2B978" w:rsidR="00F84B5E" w:rsidRPr="000A180A" w:rsidRDefault="0094661A" w:rsidP="00724534">
      <w:pPr>
        <w:pStyle w:val="ListParagraph"/>
        <w:numPr>
          <w:ilvl w:val="0"/>
          <w:numId w:val="24"/>
        </w:numPr>
        <w:spacing w:after="0" w:line="240" w:lineRule="auto"/>
        <w:ind w:left="714" w:hanging="357"/>
        <w:jc w:val="both"/>
        <w:rPr>
          <w:rStyle w:val="normaltextrun"/>
          <w:rFonts w:ascii="Times New Roman" w:eastAsiaTheme="majorEastAsia" w:hAnsi="Times New Roman"/>
          <w:i/>
          <w:iCs/>
          <w:color w:val="0000FF"/>
          <w:sz w:val="24"/>
          <w:szCs w:val="24"/>
        </w:rPr>
      </w:pPr>
      <w:r w:rsidRPr="000A180A">
        <w:rPr>
          <w:rStyle w:val="normaltextrun"/>
          <w:rFonts w:ascii="Times New Roman" w:eastAsiaTheme="majorEastAsia" w:hAnsi="Times New Roman"/>
          <w:i/>
          <w:iCs/>
          <w:color w:val="0000FF"/>
          <w:sz w:val="24"/>
          <w:szCs w:val="24"/>
        </w:rPr>
        <w:t>Uzraudzības</w:t>
      </w:r>
      <w:r w:rsidR="02597046" w:rsidRPr="000A180A">
        <w:rPr>
          <w:rStyle w:val="normaltextrun"/>
          <w:rFonts w:ascii="Times New Roman" w:eastAsiaTheme="majorEastAsia" w:hAnsi="Times New Roman"/>
          <w:i/>
          <w:iCs/>
          <w:color w:val="0000FF"/>
          <w:sz w:val="24"/>
          <w:szCs w:val="24"/>
        </w:rPr>
        <w:t xml:space="preserve"> </w:t>
      </w:r>
      <w:r w:rsidR="00F84B5E" w:rsidRPr="000A180A">
        <w:rPr>
          <w:rStyle w:val="normaltextrun"/>
          <w:rFonts w:ascii="Times New Roman" w:eastAsiaTheme="majorEastAsia" w:hAnsi="Times New Roman"/>
          <w:i/>
          <w:iCs/>
          <w:color w:val="0000FF"/>
          <w:sz w:val="24"/>
          <w:szCs w:val="24"/>
        </w:rPr>
        <w:t>rādītāji:</w:t>
      </w:r>
    </w:p>
    <w:p w14:paraId="152D9095" w14:textId="77777777" w:rsidR="00EE69CE" w:rsidRPr="000A180A" w:rsidRDefault="00EE69CE" w:rsidP="00724534">
      <w:pPr>
        <w:pStyle w:val="ListParagraph"/>
        <w:numPr>
          <w:ilvl w:val="0"/>
          <w:numId w:val="29"/>
        </w:numPr>
        <w:jc w:val="both"/>
        <w:rPr>
          <w:rFonts w:ascii="Times New Roman" w:eastAsiaTheme="majorEastAsia" w:hAnsi="Times New Roman"/>
          <w:i/>
          <w:iCs/>
          <w:color w:val="0000FF"/>
          <w:sz w:val="24"/>
          <w:szCs w:val="24"/>
        </w:rPr>
      </w:pPr>
      <w:r w:rsidRPr="000A180A">
        <w:rPr>
          <w:rFonts w:ascii="Times New Roman" w:eastAsiaTheme="majorEastAsia" w:hAnsi="Times New Roman"/>
          <w:i/>
          <w:iCs/>
          <w:color w:val="0000FF"/>
          <w:sz w:val="24"/>
          <w:szCs w:val="24"/>
        </w:rPr>
        <w:t xml:space="preserve">atjaunojamos energoresursus izmantojošu </w:t>
      </w:r>
      <w:proofErr w:type="spellStart"/>
      <w:r w:rsidRPr="000A180A">
        <w:rPr>
          <w:rFonts w:ascii="Times New Roman" w:eastAsiaTheme="majorEastAsia" w:hAnsi="Times New Roman"/>
          <w:i/>
          <w:iCs/>
          <w:color w:val="0000FF"/>
          <w:sz w:val="24"/>
          <w:szCs w:val="24"/>
        </w:rPr>
        <w:t>siltumražošanas</w:t>
      </w:r>
      <w:proofErr w:type="spellEnd"/>
      <w:r w:rsidRPr="000A180A">
        <w:rPr>
          <w:rFonts w:ascii="Times New Roman" w:eastAsiaTheme="majorEastAsia" w:hAnsi="Times New Roman"/>
          <w:i/>
          <w:iCs/>
          <w:color w:val="0000FF"/>
          <w:sz w:val="24"/>
          <w:szCs w:val="24"/>
        </w:rPr>
        <w:t xml:space="preserve"> jaudu modernizācija un pieaugums centralizētajā siltumapgādē – 10 MW; </w:t>
      </w:r>
    </w:p>
    <w:p w14:paraId="0F2E5E69" w14:textId="2D619F6B" w:rsidR="00BC6486" w:rsidRPr="000A180A" w:rsidRDefault="1B70C50A" w:rsidP="00724534">
      <w:pPr>
        <w:pStyle w:val="ListParagraph"/>
        <w:numPr>
          <w:ilvl w:val="0"/>
          <w:numId w:val="29"/>
        </w:numPr>
        <w:jc w:val="both"/>
        <w:rPr>
          <w:rFonts w:ascii="Times New Roman" w:eastAsiaTheme="majorEastAsia" w:hAnsi="Times New Roman"/>
          <w:i/>
          <w:iCs/>
          <w:color w:val="0000FF"/>
          <w:sz w:val="24"/>
          <w:szCs w:val="24"/>
        </w:rPr>
      </w:pPr>
      <w:r w:rsidRPr="5FCF0824">
        <w:rPr>
          <w:rFonts w:ascii="Times New Roman" w:eastAsiaTheme="majorEastAsia" w:hAnsi="Times New Roman"/>
          <w:i/>
          <w:iCs/>
          <w:color w:val="0000FF"/>
        </w:rPr>
        <w:t>aprēķinātais siltumnīcefekta gāzu samazinājums gadā – 8048,16 CO</w:t>
      </w:r>
      <w:r w:rsidRPr="5FCF0824">
        <w:rPr>
          <w:rFonts w:ascii="Times New Roman" w:eastAsiaTheme="majorEastAsia" w:hAnsi="Times New Roman"/>
          <w:i/>
          <w:iCs/>
          <w:color w:val="0000FF"/>
          <w:vertAlign w:val="subscript"/>
        </w:rPr>
        <w:t>2</w:t>
      </w:r>
      <w:r w:rsidRPr="5FCF0824">
        <w:rPr>
          <w:rFonts w:ascii="Times New Roman" w:eastAsiaTheme="majorEastAsia" w:hAnsi="Times New Roman"/>
          <w:i/>
          <w:iCs/>
          <w:color w:val="0000FF"/>
        </w:rPr>
        <w:t> ekvivalenta tonnas gadā.</w:t>
      </w:r>
    </w:p>
    <w:p w14:paraId="4B8EE421" w14:textId="4F67E62C" w:rsidR="5FCF0824" w:rsidRDefault="5FCF0824" w:rsidP="5FCF0824">
      <w:pPr>
        <w:spacing w:before="60" w:after="60" w:line="257" w:lineRule="auto"/>
        <w:ind w:left="720"/>
        <w:jc w:val="both"/>
        <w:rPr>
          <w:rFonts w:eastAsia="Times New Roman"/>
          <w:i/>
          <w:iCs/>
          <w:color w:val="0000FF"/>
        </w:rPr>
      </w:pPr>
    </w:p>
    <w:p w14:paraId="2CAD263A" w14:textId="15529B1A" w:rsidR="05851A5B" w:rsidRDefault="05851A5B" w:rsidP="00724534">
      <w:pPr>
        <w:pStyle w:val="ListParagraph"/>
        <w:numPr>
          <w:ilvl w:val="0"/>
          <w:numId w:val="2"/>
        </w:numPr>
        <w:spacing w:after="0" w:line="254" w:lineRule="auto"/>
        <w:ind w:left="502"/>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Projekta rādītājus izmanto sadaļā “Darbības”, norādot, ar kādām darbībām attiecīgie rādītāji tiks sasniegti.</w:t>
      </w:r>
    </w:p>
    <w:p w14:paraId="7D1D7CCA" w14:textId="5C64DCAA" w:rsidR="05851A5B" w:rsidRDefault="05851A5B" w:rsidP="5FCF0824">
      <w:pPr>
        <w:jc w:val="both"/>
      </w:pPr>
      <w:r w:rsidRPr="5FCF0824">
        <w:rPr>
          <w:rFonts w:eastAsia="Times New Roman"/>
          <w:b/>
          <w:bCs/>
          <w:i/>
          <w:iCs/>
          <w:color w:val="0000FF"/>
        </w:rPr>
        <w:t xml:space="preserve"> </w:t>
      </w:r>
    </w:p>
    <w:p w14:paraId="06EBAE79" w14:textId="0B32AC8E" w:rsidR="05851A5B" w:rsidRDefault="05851A5B" w:rsidP="00724534">
      <w:pPr>
        <w:pStyle w:val="ListParagraph"/>
        <w:numPr>
          <w:ilvl w:val="0"/>
          <w:numId w:val="2"/>
        </w:numPr>
        <w:spacing w:after="0"/>
        <w:ind w:left="502"/>
        <w:jc w:val="both"/>
        <w:rPr>
          <w:rFonts w:ascii="Times New Roman" w:eastAsia="Times New Roman" w:hAnsi="Times New Roman"/>
          <w:b/>
          <w:bCs/>
          <w:i/>
          <w:iCs/>
          <w:color w:val="0000FF"/>
          <w:sz w:val="24"/>
          <w:szCs w:val="24"/>
        </w:rPr>
      </w:pPr>
      <w:r w:rsidRPr="5FCF0824">
        <w:rPr>
          <w:rFonts w:ascii="Times New Roman" w:eastAsia="Times New Roman" w:hAnsi="Times New Roman"/>
          <w:b/>
          <w:bCs/>
          <w:i/>
          <w:iCs/>
          <w:color w:val="0000FF"/>
          <w:sz w:val="24"/>
          <w:szCs w:val="24"/>
        </w:rPr>
        <w:t>Sasniedzamiem rādītājiem:</w:t>
      </w:r>
    </w:p>
    <w:p w14:paraId="192EC1EC" w14:textId="295376F9" w:rsidR="05851A5B" w:rsidRDefault="05851A5B" w:rsidP="00724534">
      <w:pPr>
        <w:pStyle w:val="ListParagraph"/>
        <w:numPr>
          <w:ilvl w:val="0"/>
          <w:numId w:val="1"/>
        </w:numPr>
        <w:spacing w:after="0"/>
        <w:ind w:left="851"/>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 xml:space="preserve">jābūt atbilstošiem MK noteikumos noteiktajiem rādītājiem; </w:t>
      </w:r>
    </w:p>
    <w:p w14:paraId="394551DF" w14:textId="5E9A9EB6" w:rsidR="05851A5B" w:rsidRDefault="05851A5B" w:rsidP="00724534">
      <w:pPr>
        <w:pStyle w:val="ListParagraph"/>
        <w:numPr>
          <w:ilvl w:val="0"/>
          <w:numId w:val="1"/>
        </w:numPr>
        <w:spacing w:after="0"/>
        <w:ind w:left="851"/>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jābūt izmērāmiem;</w:t>
      </w:r>
    </w:p>
    <w:p w14:paraId="5916D778" w14:textId="0934EBCE" w:rsidR="05851A5B" w:rsidRDefault="05851A5B" w:rsidP="00724534">
      <w:pPr>
        <w:pStyle w:val="ListParagraph"/>
        <w:numPr>
          <w:ilvl w:val="0"/>
          <w:numId w:val="1"/>
        </w:numPr>
        <w:spacing w:after="0"/>
        <w:ind w:left="851"/>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norādītajām rādītāju vērtībām loģiski jāizriet no projektā plānotajām darbībām;</w:t>
      </w:r>
    </w:p>
    <w:p w14:paraId="03DAC891" w14:textId="024F69DB" w:rsidR="05851A5B" w:rsidRDefault="05851A5B" w:rsidP="00724534">
      <w:pPr>
        <w:pStyle w:val="ListParagraph"/>
        <w:numPr>
          <w:ilvl w:val="0"/>
          <w:numId w:val="1"/>
        </w:numPr>
        <w:spacing w:after="0"/>
        <w:ind w:left="851"/>
        <w:jc w:val="both"/>
        <w:rPr>
          <w:rFonts w:ascii="Times New Roman" w:eastAsia="Times New Roman" w:hAnsi="Times New Roman"/>
          <w:i/>
          <w:iCs/>
          <w:color w:val="0000FF"/>
          <w:sz w:val="24"/>
          <w:szCs w:val="24"/>
        </w:rPr>
      </w:pPr>
      <w:r w:rsidRPr="5FCF0824">
        <w:rPr>
          <w:rFonts w:ascii="Times New Roman" w:eastAsia="Times New Roman" w:hAnsi="Times New Roman"/>
          <w:i/>
          <w:iCs/>
          <w:color w:val="0000FF"/>
          <w:sz w:val="24"/>
          <w:szCs w:val="24"/>
        </w:rPr>
        <w:t>jāsniedz ieguldījumu projekta mērķa sasniegšanā.</w:t>
      </w:r>
    </w:p>
    <w:p w14:paraId="5187DF55" w14:textId="0CE13923" w:rsidR="5FCF0824" w:rsidRDefault="5FCF0824" w:rsidP="5FCF0824">
      <w:pPr>
        <w:jc w:val="both"/>
        <w:rPr>
          <w:rFonts w:eastAsiaTheme="majorEastAsia"/>
          <w:i/>
          <w:iCs/>
          <w:color w:val="0000FF"/>
        </w:rPr>
      </w:pPr>
    </w:p>
    <w:p w14:paraId="4DFE5069" w14:textId="0BB54991" w:rsidR="009E54D4" w:rsidRPr="000A180A" w:rsidRDefault="00E25956" w:rsidP="00B64EDD">
      <w:pPr>
        <w:jc w:val="center"/>
        <w:rPr>
          <w:rFonts w:eastAsia="Times New Roman"/>
          <w:b/>
          <w:bCs/>
          <w:sz w:val="32"/>
          <w:szCs w:val="32"/>
        </w:rPr>
      </w:pPr>
      <w:r w:rsidRPr="000A180A">
        <w:rPr>
          <w:rFonts w:eastAsia="Times New Roman"/>
          <w:b/>
          <w:bCs/>
          <w:sz w:val="32"/>
          <w:szCs w:val="32"/>
        </w:rPr>
        <w:t>SADAĻA - VALSTS ATBALSTS</w:t>
      </w:r>
    </w:p>
    <w:p w14:paraId="1B35DFF1" w14:textId="27B7E796" w:rsidR="00280F63" w:rsidRPr="000A180A" w:rsidRDefault="00280F63" w:rsidP="00F03616">
      <w:pPr>
        <w:pStyle w:val="NormalWeb"/>
        <w:spacing w:before="0" w:beforeAutospacing="0" w:after="0" w:afterAutospacing="0"/>
        <w:jc w:val="both"/>
        <w:rPr>
          <w:color w:val="00B0F0"/>
          <w:sz w:val="28"/>
          <w:szCs w:val="28"/>
        </w:rPr>
      </w:pPr>
    </w:p>
    <w:p w14:paraId="553C31FE" w14:textId="6E740F54" w:rsidR="00E45960" w:rsidRPr="000A180A" w:rsidRDefault="00E45960" w:rsidP="00F03616">
      <w:pPr>
        <w:pStyle w:val="NormalWeb"/>
        <w:spacing w:before="0" w:beforeAutospacing="0" w:after="0" w:afterAutospacing="0"/>
        <w:jc w:val="both"/>
        <w:rPr>
          <w:rFonts w:eastAsia="Times New Roman"/>
          <w:b/>
          <w:bCs/>
          <w:sz w:val="28"/>
          <w:szCs w:val="28"/>
        </w:rPr>
      </w:pPr>
      <w:r w:rsidRPr="000A180A">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0A180A" w14:paraId="76BA57A0" w14:textId="77777777" w:rsidTr="0044549C">
        <w:trPr>
          <w:trHeight w:val="2022"/>
        </w:trPr>
        <w:tc>
          <w:tcPr>
            <w:tcW w:w="4815" w:type="dxa"/>
            <w:vAlign w:val="center"/>
          </w:tcPr>
          <w:p w14:paraId="1575B231" w14:textId="6A546743" w:rsidR="00CC5A1B" w:rsidRPr="000A180A" w:rsidRDefault="00CC5A1B" w:rsidP="00CC5A1B">
            <w:pPr>
              <w:pStyle w:val="NormalWeb"/>
              <w:spacing w:before="0" w:beforeAutospacing="0" w:after="0" w:afterAutospacing="0"/>
              <w:jc w:val="center"/>
              <w:rPr>
                <w:color w:val="00B0F0"/>
                <w:sz w:val="28"/>
                <w:szCs w:val="28"/>
              </w:rPr>
            </w:pPr>
            <w:r w:rsidRPr="000A180A">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28B8B488" w:rsidR="00CC5A1B" w:rsidRPr="000A180A" w:rsidRDefault="00CC5A1B" w:rsidP="00CC5A1B">
            <w:pPr>
              <w:pStyle w:val="NormalWeb"/>
              <w:spacing w:before="0" w:beforeAutospacing="0" w:after="0" w:afterAutospacing="0"/>
              <w:jc w:val="center"/>
              <w:rPr>
                <w:color w:val="00B0F0"/>
                <w:sz w:val="28"/>
                <w:szCs w:val="28"/>
              </w:rPr>
            </w:pPr>
            <w:r w:rsidRPr="000A180A">
              <w:rPr>
                <w:color w:val="7F7F7F" w:themeColor="text1" w:themeTint="80"/>
              </w:rPr>
              <w:t xml:space="preserve">Caur funkciju “Labot” vai “Aizpildīt” pievieno informāciju par projekta iesniedzēju </w:t>
            </w:r>
            <w:r w:rsidR="00114FAE" w:rsidRPr="000A180A">
              <w:rPr>
                <w:color w:val="7F7F7F" w:themeColor="text1" w:themeTint="80"/>
              </w:rPr>
              <w:t>kā valsts atbalsta saņēmēju</w:t>
            </w:r>
            <w:r w:rsidR="009C32E8" w:rsidRPr="000A180A">
              <w:rPr>
                <w:color w:val="7F7F7F" w:themeColor="text1" w:themeTint="80"/>
              </w:rPr>
              <w:t>/sniedzēju</w:t>
            </w:r>
          </w:p>
        </w:tc>
      </w:tr>
    </w:tbl>
    <w:p w14:paraId="024C9E12" w14:textId="77777777" w:rsidR="00CC5A1B" w:rsidRPr="000A180A" w:rsidRDefault="00CC5A1B" w:rsidP="00F03616">
      <w:pPr>
        <w:pStyle w:val="NormalWeb"/>
        <w:spacing w:before="0" w:beforeAutospacing="0" w:after="0" w:afterAutospacing="0"/>
        <w:jc w:val="both"/>
        <w:rPr>
          <w:color w:val="00B0F0"/>
          <w:sz w:val="28"/>
          <w:szCs w:val="28"/>
        </w:rPr>
      </w:pPr>
    </w:p>
    <w:p w14:paraId="21E26669" w14:textId="65C0939A" w:rsidR="00CC5A1B" w:rsidRPr="000A180A"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0A180A" w14:paraId="18340F50" w14:textId="77777777" w:rsidTr="0036735D">
        <w:trPr>
          <w:trHeight w:val="1469"/>
        </w:trPr>
        <w:tc>
          <w:tcPr>
            <w:tcW w:w="6232" w:type="dxa"/>
            <w:vMerge w:val="restart"/>
            <w:vAlign w:val="center"/>
          </w:tcPr>
          <w:p w14:paraId="2DD26810" w14:textId="264C97C9" w:rsidR="0036735D" w:rsidRPr="000A180A" w:rsidRDefault="006F3D08" w:rsidP="0036735D">
            <w:pPr>
              <w:pStyle w:val="NormalWeb"/>
              <w:spacing w:before="0" w:beforeAutospacing="0" w:after="0" w:afterAutospacing="0"/>
              <w:jc w:val="center"/>
              <w:rPr>
                <w:noProof/>
              </w:rPr>
            </w:pPr>
            <w:r w:rsidRPr="000A180A">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8"/>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0A180A" w:rsidRDefault="0036735D" w:rsidP="00190343">
            <w:pPr>
              <w:pStyle w:val="NormalWeb"/>
              <w:spacing w:before="0" w:beforeAutospacing="0" w:after="0" w:afterAutospacing="0"/>
              <w:jc w:val="both"/>
              <w:rPr>
                <w:rFonts w:eastAsia="Times New Roman"/>
                <w:b/>
                <w:bCs/>
              </w:rPr>
            </w:pPr>
            <w:r w:rsidRPr="000A180A">
              <w:rPr>
                <w:rFonts w:eastAsia="Times New Roman"/>
                <w:b/>
                <w:bCs/>
              </w:rPr>
              <w:t xml:space="preserve">Vai projektā </w:t>
            </w:r>
            <w:r w:rsidR="00EF300B" w:rsidRPr="000A180A">
              <w:rPr>
                <w:rFonts w:eastAsia="Times New Roman"/>
                <w:b/>
                <w:bCs/>
              </w:rPr>
              <w:t>projekta iesniedzējs</w:t>
            </w:r>
            <w:r w:rsidRPr="000A180A">
              <w:rPr>
                <w:rFonts w:eastAsia="Times New Roman"/>
                <w:b/>
                <w:bCs/>
              </w:rPr>
              <w:t xml:space="preserve"> saņem valsts atbalstu?</w:t>
            </w:r>
          </w:p>
          <w:p w14:paraId="7BEEEE2C" w14:textId="29D3A9C2" w:rsidR="00EF300B" w:rsidRPr="000A180A" w:rsidRDefault="0027453A" w:rsidP="00EF300B">
            <w:pPr>
              <w:pStyle w:val="NormalWeb"/>
              <w:spacing w:before="0" w:beforeAutospacing="0" w:after="0" w:afterAutospacing="0"/>
              <w:jc w:val="both"/>
              <w:rPr>
                <w:color w:val="7F7F7F" w:themeColor="text1" w:themeTint="80"/>
              </w:rPr>
            </w:pPr>
            <w:r w:rsidRPr="000A180A">
              <w:rPr>
                <w:rFonts w:eastAsia="Times New Roman"/>
                <w:i/>
                <w:iCs/>
                <w:color w:val="0000FF"/>
                <w:lang w:val="lv"/>
              </w:rPr>
              <w:t>Izvēlnē atzīmē “nesaņem”</w:t>
            </w:r>
          </w:p>
        </w:tc>
      </w:tr>
      <w:tr w:rsidR="0036735D" w:rsidRPr="000A180A" w14:paraId="5308700E" w14:textId="77777777" w:rsidTr="0091069F">
        <w:trPr>
          <w:trHeight w:val="1264"/>
        </w:trPr>
        <w:tc>
          <w:tcPr>
            <w:tcW w:w="6232" w:type="dxa"/>
            <w:vMerge/>
            <w:vAlign w:val="center"/>
          </w:tcPr>
          <w:p w14:paraId="03AE7C92" w14:textId="77777777" w:rsidR="0036735D" w:rsidRPr="000A180A"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0A180A" w:rsidRDefault="0036735D" w:rsidP="00190343">
            <w:pPr>
              <w:jc w:val="both"/>
              <w:rPr>
                <w:rFonts w:eastAsia="Times New Roman"/>
                <w:b/>
                <w:bCs/>
              </w:rPr>
            </w:pPr>
            <w:r w:rsidRPr="000A180A">
              <w:rPr>
                <w:rFonts w:eastAsia="Times New Roman"/>
                <w:b/>
                <w:bCs/>
              </w:rPr>
              <w:t xml:space="preserve">Vai projektā finansējuma saņēmējs ir valsts atbalsta, t.sk. </w:t>
            </w:r>
            <w:proofErr w:type="spellStart"/>
            <w:r w:rsidRPr="000A180A">
              <w:rPr>
                <w:rFonts w:eastAsia="Times New Roman"/>
                <w:b/>
                <w:bCs/>
                <w:i/>
                <w:iCs/>
              </w:rPr>
              <w:t>de</w:t>
            </w:r>
            <w:proofErr w:type="spellEnd"/>
            <w:r w:rsidRPr="000A180A">
              <w:rPr>
                <w:rFonts w:eastAsia="Times New Roman"/>
                <w:b/>
                <w:bCs/>
                <w:i/>
                <w:iCs/>
              </w:rPr>
              <w:t xml:space="preserve"> </w:t>
            </w:r>
            <w:proofErr w:type="spellStart"/>
            <w:r w:rsidRPr="000A180A">
              <w:rPr>
                <w:rFonts w:eastAsia="Times New Roman"/>
                <w:b/>
                <w:bCs/>
                <w:i/>
                <w:iCs/>
              </w:rPr>
              <w:t>minimis</w:t>
            </w:r>
            <w:proofErr w:type="spellEnd"/>
            <w:r w:rsidRPr="000A180A">
              <w:rPr>
                <w:rFonts w:eastAsia="Times New Roman"/>
                <w:b/>
                <w:bCs/>
              </w:rPr>
              <w:t xml:space="preserve"> sniedzējs?</w:t>
            </w:r>
          </w:p>
          <w:p w14:paraId="2EC27B3A" w14:textId="77777777" w:rsidR="009A6886" w:rsidRPr="000A180A" w:rsidRDefault="009A6886" w:rsidP="009A6886">
            <w:pPr>
              <w:rPr>
                <w:rFonts w:eastAsia="Times New Roman"/>
              </w:rPr>
            </w:pPr>
            <w:r w:rsidRPr="000A180A">
              <w:rPr>
                <w:rFonts w:eastAsia="Times New Roman"/>
                <w:i/>
                <w:iCs/>
                <w:color w:val="0000FF"/>
                <w:lang w:val="lv"/>
              </w:rPr>
              <w:t>Izvēlnē atzīmē “nav”</w:t>
            </w:r>
          </w:p>
          <w:p w14:paraId="57EDA60F" w14:textId="71358F2C" w:rsidR="00190343" w:rsidRPr="000A180A" w:rsidRDefault="00190343" w:rsidP="00190343">
            <w:pPr>
              <w:pStyle w:val="NormalWeb"/>
              <w:spacing w:before="0" w:beforeAutospacing="0" w:after="0" w:afterAutospacing="0"/>
              <w:jc w:val="both"/>
              <w:rPr>
                <w:rFonts w:eastAsia="Times New Roman"/>
                <w:b/>
                <w:bCs/>
                <w:u w:val="single"/>
              </w:rPr>
            </w:pPr>
          </w:p>
        </w:tc>
      </w:tr>
    </w:tbl>
    <w:p w14:paraId="27EB6C2A" w14:textId="78698202" w:rsidR="00CC5A1B" w:rsidRPr="000A180A" w:rsidRDefault="00CC5A1B" w:rsidP="00F03616">
      <w:pPr>
        <w:pStyle w:val="NormalWeb"/>
        <w:spacing w:before="0" w:beforeAutospacing="0" w:after="0" w:afterAutospacing="0"/>
        <w:jc w:val="both"/>
        <w:rPr>
          <w:color w:val="00B0F0"/>
          <w:sz w:val="28"/>
          <w:szCs w:val="28"/>
        </w:rPr>
      </w:pPr>
    </w:p>
    <w:p w14:paraId="0FC07A0E" w14:textId="797C2C92" w:rsidR="00600D5B" w:rsidRPr="000A180A" w:rsidRDefault="00600D5B" w:rsidP="5FCF0824">
      <w:pPr>
        <w:jc w:val="both"/>
        <w:rPr>
          <w:rFonts w:eastAsia="Times New Roman"/>
          <w:b/>
          <w:bCs/>
          <w:sz w:val="32"/>
          <w:szCs w:val="32"/>
        </w:rPr>
      </w:pPr>
      <w:r w:rsidRPr="5FCF0824">
        <w:rPr>
          <w:rFonts w:eastAsia="Times New Roman"/>
          <w:b/>
          <w:bCs/>
          <w:sz w:val="32"/>
          <w:szCs w:val="32"/>
        </w:rPr>
        <w:br w:type="page"/>
      </w:r>
    </w:p>
    <w:p w14:paraId="38E748DA" w14:textId="535C00D1" w:rsidR="009E54D4" w:rsidRPr="000A180A" w:rsidRDefault="63B683BA" w:rsidP="5FCF0824">
      <w:pPr>
        <w:spacing w:before="360"/>
        <w:jc w:val="center"/>
        <w:rPr>
          <w:rFonts w:eastAsia="Times New Roman"/>
          <w:b/>
          <w:bCs/>
          <w:sz w:val="32"/>
          <w:szCs w:val="32"/>
        </w:rPr>
      </w:pPr>
      <w:r w:rsidRPr="5FCF0824">
        <w:rPr>
          <w:rFonts w:eastAsia="Times New Roman"/>
          <w:b/>
          <w:bCs/>
          <w:sz w:val="32"/>
          <w:szCs w:val="32"/>
        </w:rPr>
        <w:lastRenderedPageBreak/>
        <w:t>SADAĻA – ĪSTENOŠANAS GRAFIKS</w:t>
      </w:r>
    </w:p>
    <w:p w14:paraId="47195B0F" w14:textId="32C720B9" w:rsidR="00642DB2" w:rsidRPr="000A180A"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0A180A" w14:paraId="5848F509" w14:textId="77777777" w:rsidTr="00200955">
        <w:trPr>
          <w:trHeight w:val="1827"/>
        </w:trPr>
        <w:tc>
          <w:tcPr>
            <w:tcW w:w="4813" w:type="dxa"/>
            <w:vAlign w:val="center"/>
          </w:tcPr>
          <w:p w14:paraId="0E102173" w14:textId="77777777" w:rsidR="002D228F" w:rsidRPr="000A180A" w:rsidRDefault="002D228F" w:rsidP="00200955">
            <w:pPr>
              <w:jc w:val="center"/>
              <w:rPr>
                <w:noProof/>
              </w:rPr>
            </w:pPr>
          </w:p>
          <w:p w14:paraId="65188EF3" w14:textId="001F82A1" w:rsidR="002D228F" w:rsidRPr="000A180A" w:rsidRDefault="00144D93" w:rsidP="002D228F">
            <w:pPr>
              <w:jc w:val="center"/>
              <w:rPr>
                <w:noProof/>
              </w:rPr>
            </w:pPr>
            <w:r w:rsidRPr="000A180A">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42C221C3" w:rsidR="00642DB2" w:rsidRPr="000A180A" w:rsidRDefault="00642DB2" w:rsidP="00200955">
            <w:pPr>
              <w:jc w:val="center"/>
              <w:rPr>
                <w:color w:val="7F7F7F" w:themeColor="text1" w:themeTint="80"/>
              </w:rPr>
            </w:pPr>
          </w:p>
        </w:tc>
        <w:tc>
          <w:tcPr>
            <w:tcW w:w="4814" w:type="dxa"/>
            <w:vAlign w:val="center"/>
          </w:tcPr>
          <w:p w14:paraId="59060DB6" w14:textId="6ADBAC4C" w:rsidR="00200955" w:rsidRPr="000A180A" w:rsidRDefault="00200955" w:rsidP="0051036D">
            <w:pPr>
              <w:jc w:val="both"/>
              <w:rPr>
                <w:color w:val="7F7F7F" w:themeColor="text1" w:themeTint="80"/>
              </w:rPr>
            </w:pPr>
            <w:r w:rsidRPr="000A180A">
              <w:rPr>
                <w:color w:val="7F7F7F" w:themeColor="text1" w:themeTint="80"/>
              </w:rPr>
              <w:t>Lai izveidotu p</w:t>
            </w:r>
            <w:r w:rsidR="00642DB2" w:rsidRPr="000A180A">
              <w:rPr>
                <w:color w:val="7F7F7F" w:themeColor="text1" w:themeTint="80"/>
              </w:rPr>
              <w:t>rojekta īstenošanas grafiku</w:t>
            </w:r>
            <w:r w:rsidRPr="000A180A">
              <w:rPr>
                <w:color w:val="7F7F7F" w:themeColor="text1" w:themeTint="80"/>
              </w:rPr>
              <w:t xml:space="preserve">, norāda plānoto </w:t>
            </w:r>
            <w:r w:rsidR="1E540987" w:rsidRPr="000A180A">
              <w:rPr>
                <w:color w:val="7F7F7F" w:themeColor="text1" w:themeTint="80"/>
              </w:rPr>
              <w:t xml:space="preserve">vienošanās </w:t>
            </w:r>
            <w:r w:rsidRPr="000A180A">
              <w:rPr>
                <w:color w:val="7F7F7F" w:themeColor="text1" w:themeTint="80"/>
              </w:rPr>
              <w:t>slēgšanas ceturksni, īstenošanas ilgums pilnos mēnešos un precizē projekta darbību</w:t>
            </w:r>
            <w:r w:rsidR="00440F3F" w:rsidRPr="000A180A">
              <w:rPr>
                <w:color w:val="7F7F7F" w:themeColor="text1" w:themeTint="80"/>
              </w:rPr>
              <w:t>/</w:t>
            </w:r>
            <w:proofErr w:type="spellStart"/>
            <w:r w:rsidR="00440F3F" w:rsidRPr="000A180A">
              <w:rPr>
                <w:color w:val="7F7F7F" w:themeColor="text1" w:themeTint="80"/>
              </w:rPr>
              <w:t>apakšdarbību</w:t>
            </w:r>
            <w:proofErr w:type="spellEnd"/>
            <w:r w:rsidRPr="000A180A">
              <w:rPr>
                <w:color w:val="7F7F7F" w:themeColor="text1" w:themeTint="80"/>
              </w:rPr>
              <w:t xml:space="preserve"> īstenošanas periodu</w:t>
            </w:r>
          </w:p>
        </w:tc>
      </w:tr>
    </w:tbl>
    <w:p w14:paraId="163EF192" w14:textId="77777777" w:rsidR="00642DB2" w:rsidRPr="000A180A"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9776" w:type="dxa"/>
        <w:tblLook w:val="04A0" w:firstRow="1" w:lastRow="0" w:firstColumn="1" w:lastColumn="0" w:noHBand="0" w:noVBand="1"/>
      </w:tblPr>
      <w:tblGrid>
        <w:gridCol w:w="6074"/>
        <w:gridCol w:w="3702"/>
      </w:tblGrid>
      <w:tr w:rsidR="00642DB2" w:rsidRPr="000A180A" w14:paraId="1A45729E" w14:textId="77777777" w:rsidTr="000B54E6">
        <w:trPr>
          <w:trHeight w:val="2825"/>
        </w:trPr>
        <w:tc>
          <w:tcPr>
            <w:tcW w:w="6074" w:type="dxa"/>
          </w:tcPr>
          <w:p w14:paraId="719D301A" w14:textId="16A1CD7D" w:rsidR="00642DB2" w:rsidRPr="000A180A" w:rsidRDefault="00642DB2" w:rsidP="006D5E55">
            <w:pPr>
              <w:rPr>
                <w:color w:val="7F7F7F" w:themeColor="text1" w:themeTint="80"/>
                <w:highlight w:val="yellow"/>
              </w:rPr>
            </w:pPr>
          </w:p>
          <w:p w14:paraId="640F4B25" w14:textId="0069A056" w:rsidR="00080D92" w:rsidRPr="000A180A" w:rsidRDefault="00144D93" w:rsidP="006D5E55">
            <w:pPr>
              <w:rPr>
                <w:color w:val="7F7F7F" w:themeColor="text1" w:themeTint="80"/>
                <w:highlight w:val="yellow"/>
              </w:rPr>
            </w:pPr>
            <w:r w:rsidRPr="000A180A">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27627" cy="2672255"/>
                          </a:xfrm>
                          <a:prstGeom prst="rect">
                            <a:avLst/>
                          </a:prstGeom>
                        </pic:spPr>
                      </pic:pic>
                    </a:graphicData>
                  </a:graphic>
                </wp:inline>
              </w:drawing>
            </w:r>
          </w:p>
          <w:p w14:paraId="5B5311B0" w14:textId="77777777" w:rsidR="00827F5B" w:rsidRPr="000A180A" w:rsidRDefault="00827F5B" w:rsidP="006D5E55">
            <w:pPr>
              <w:rPr>
                <w:color w:val="7F7F7F" w:themeColor="text1" w:themeTint="80"/>
                <w:highlight w:val="yellow"/>
              </w:rPr>
            </w:pPr>
          </w:p>
          <w:p w14:paraId="6B58A6A3" w14:textId="09CCF1A3" w:rsidR="00827F5B" w:rsidRPr="000A180A" w:rsidRDefault="00827F5B" w:rsidP="006D5E55">
            <w:pPr>
              <w:rPr>
                <w:color w:val="7F7F7F" w:themeColor="text1" w:themeTint="80"/>
                <w:highlight w:val="yellow"/>
              </w:rPr>
            </w:pPr>
          </w:p>
        </w:tc>
        <w:tc>
          <w:tcPr>
            <w:tcW w:w="3702" w:type="dxa"/>
          </w:tcPr>
          <w:p w14:paraId="4966F8D5" w14:textId="77777777" w:rsidR="00642DB2" w:rsidRPr="000A180A" w:rsidRDefault="009A1A47" w:rsidP="0051036D">
            <w:pPr>
              <w:jc w:val="both"/>
              <w:rPr>
                <w:color w:val="7F7F7F" w:themeColor="text1" w:themeTint="80"/>
              </w:rPr>
            </w:pPr>
            <w:r w:rsidRPr="000A180A">
              <w:rPr>
                <w:color w:val="7F7F7F" w:themeColor="text1" w:themeTint="80"/>
              </w:rPr>
              <w:t>Caur ikonu </w:t>
            </w:r>
            <w:r w:rsidRPr="000A180A">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A180A">
              <w:rPr>
                <w:color w:val="7F7F7F" w:themeColor="text1" w:themeTint="80"/>
              </w:rPr>
              <w:t xml:space="preserve"> atvērt modālo logu ceturkšņa izvēlei, kur atzīmē vienu izvēles lauku (ceturksni)</w:t>
            </w:r>
          </w:p>
          <w:p w14:paraId="4D2BE358" w14:textId="77777777" w:rsidR="00FA7807" w:rsidRPr="000A180A" w:rsidRDefault="00FA7807" w:rsidP="006D5E55">
            <w:pPr>
              <w:rPr>
                <w:color w:val="7F7F7F" w:themeColor="text1" w:themeTint="80"/>
              </w:rPr>
            </w:pPr>
          </w:p>
          <w:p w14:paraId="42FDB63F" w14:textId="55D3B196" w:rsidR="00FA7807" w:rsidRPr="000A180A" w:rsidRDefault="00FA7807" w:rsidP="00FA7807">
            <w:pPr>
              <w:jc w:val="both"/>
              <w:rPr>
                <w:color w:val="7F7F7F" w:themeColor="text1" w:themeTint="80"/>
                <w:highlight w:val="yellow"/>
              </w:rPr>
            </w:pPr>
            <w:r w:rsidRPr="000A180A">
              <w:rPr>
                <w:i/>
                <w:iCs/>
                <w:color w:val="0000FF"/>
              </w:rPr>
              <w:t>Paredzot plānot</w:t>
            </w:r>
            <w:r w:rsidR="5C295AE1" w:rsidRPr="000A180A">
              <w:rPr>
                <w:i/>
                <w:iCs/>
                <w:color w:val="0000FF"/>
              </w:rPr>
              <w:t>o</w:t>
            </w:r>
            <w:r w:rsidRPr="000A180A">
              <w:rPr>
                <w:i/>
                <w:iCs/>
                <w:color w:val="0000FF"/>
              </w:rPr>
              <w:t xml:space="preserve"> </w:t>
            </w:r>
            <w:r w:rsidR="613A6E7A" w:rsidRPr="000A180A">
              <w:rPr>
                <w:i/>
                <w:iCs/>
                <w:color w:val="0000FF"/>
              </w:rPr>
              <w:t>vienošanās</w:t>
            </w:r>
            <w:r w:rsidRPr="000A180A">
              <w:rPr>
                <w:i/>
                <w:iCs/>
                <w:color w:val="0000FF"/>
              </w:rPr>
              <w:t xml:space="preserve"> slēgšanas ceturksni, ņem vērā lēmuma par projekta iesnieguma apstiprināšanu pieņemšanai nepieciešamo laiku.</w:t>
            </w:r>
          </w:p>
        </w:tc>
      </w:tr>
    </w:tbl>
    <w:p w14:paraId="3FF7C200" w14:textId="77777777" w:rsidR="00642DB2" w:rsidRPr="000A180A"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0A180A" w14:paraId="3CD7A715" w14:textId="77777777" w:rsidTr="77E72DAA">
        <w:tc>
          <w:tcPr>
            <w:tcW w:w="3256" w:type="dxa"/>
            <w:vAlign w:val="center"/>
          </w:tcPr>
          <w:p w14:paraId="39655F05" w14:textId="29DBA2D1" w:rsidR="00642DB2" w:rsidRPr="000A180A" w:rsidRDefault="00144D93" w:rsidP="00FA7807">
            <w:pPr>
              <w:rPr>
                <w:color w:val="7F7F7F" w:themeColor="text1" w:themeTint="80"/>
                <w:highlight w:val="yellow"/>
              </w:rPr>
            </w:pPr>
            <w:r w:rsidRPr="000A180A">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A180A" w:rsidRDefault="00FA7807" w:rsidP="0051036D">
            <w:pPr>
              <w:jc w:val="both"/>
              <w:rPr>
                <w:color w:val="7F7F7F" w:themeColor="text1" w:themeTint="80"/>
              </w:rPr>
            </w:pPr>
            <w:r w:rsidRPr="000A180A">
              <w:rPr>
                <w:color w:val="7F7F7F" w:themeColor="text1" w:themeTint="80"/>
              </w:rPr>
              <w:t>Caur ikonu </w:t>
            </w:r>
            <w:r w:rsidRPr="000A180A">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A180A">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A180A" w:rsidRDefault="00FA7807" w:rsidP="00FA7807">
            <w:pPr>
              <w:jc w:val="center"/>
              <w:rPr>
                <w:color w:val="7F7F7F" w:themeColor="text1" w:themeTint="80"/>
              </w:rPr>
            </w:pPr>
          </w:p>
          <w:p w14:paraId="00FB1EC2" w14:textId="758877F0" w:rsidR="00FA7807" w:rsidRPr="000A180A" w:rsidRDefault="2D932EC8" w:rsidP="0051036D">
            <w:pPr>
              <w:jc w:val="both"/>
              <w:rPr>
                <w:color w:val="7F7F7F" w:themeColor="text1" w:themeTint="80"/>
                <w:highlight w:val="yellow"/>
              </w:rPr>
            </w:pPr>
            <w:r w:rsidRPr="000A180A">
              <w:rPr>
                <w:i/>
                <w:iCs/>
                <w:color w:val="0000FF"/>
              </w:rPr>
              <w:t xml:space="preserve">Norāda plānoto kopējo projekta īstenošanas ilgumu pilnos mēnešos pēc </w:t>
            </w:r>
            <w:r w:rsidR="00911FB2">
              <w:rPr>
                <w:i/>
                <w:iCs/>
                <w:color w:val="0000FF"/>
              </w:rPr>
              <w:t xml:space="preserve">līguma par projekta </w:t>
            </w:r>
            <w:proofErr w:type="spellStart"/>
            <w:r w:rsidR="00911FB2">
              <w:rPr>
                <w:i/>
                <w:iCs/>
                <w:color w:val="0000FF"/>
              </w:rPr>
              <w:t>īstenošanu</w:t>
            </w:r>
            <w:r w:rsidR="00784BF7" w:rsidRPr="000A180A">
              <w:rPr>
                <w:i/>
                <w:iCs/>
                <w:color w:val="0000FF"/>
              </w:rPr>
              <w:t>noslēgšan</w:t>
            </w:r>
            <w:r w:rsidR="00784BF7">
              <w:rPr>
                <w:i/>
                <w:iCs/>
                <w:color w:val="0000FF"/>
              </w:rPr>
              <w:t>u</w:t>
            </w:r>
            <w:proofErr w:type="spellEnd"/>
            <w:r w:rsidR="12AA7DE1" w:rsidRPr="000A180A">
              <w:rPr>
                <w:i/>
                <w:iCs/>
                <w:color w:val="0000FF"/>
              </w:rPr>
              <w:t xml:space="preserve">, nepārsniedzot termiņu -  </w:t>
            </w:r>
            <w:r w:rsidR="164731B5" w:rsidRPr="000A180A">
              <w:rPr>
                <w:b/>
                <w:bCs/>
                <w:i/>
                <w:iCs/>
                <w:color w:val="0000FF"/>
              </w:rPr>
              <w:t>202</w:t>
            </w:r>
            <w:r w:rsidR="000D6742" w:rsidRPr="000A180A">
              <w:rPr>
                <w:b/>
                <w:bCs/>
                <w:i/>
                <w:iCs/>
                <w:color w:val="0000FF"/>
              </w:rPr>
              <w:t>8</w:t>
            </w:r>
            <w:r w:rsidR="164731B5" w:rsidRPr="000A180A">
              <w:rPr>
                <w:b/>
                <w:bCs/>
                <w:i/>
                <w:iCs/>
                <w:color w:val="0000FF"/>
              </w:rPr>
              <w:t>. gada 31. decembri</w:t>
            </w:r>
          </w:p>
        </w:tc>
      </w:tr>
    </w:tbl>
    <w:p w14:paraId="30510F77" w14:textId="77777777" w:rsidR="00642DB2" w:rsidRPr="000A180A"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0A180A" w14:paraId="2835E099" w14:textId="77777777" w:rsidTr="00642DB2">
        <w:tc>
          <w:tcPr>
            <w:tcW w:w="4813" w:type="dxa"/>
          </w:tcPr>
          <w:p w14:paraId="7A238B2F" w14:textId="4CB55C9C" w:rsidR="00642DB2" w:rsidRPr="000A180A" w:rsidRDefault="00642DB2" w:rsidP="006D5E55">
            <w:pPr>
              <w:rPr>
                <w:color w:val="7F7F7F" w:themeColor="text1" w:themeTint="80"/>
                <w:highlight w:val="yellow"/>
              </w:rPr>
            </w:pPr>
          </w:p>
          <w:p w14:paraId="087460C2" w14:textId="1157EB3D" w:rsidR="00BD6B2E" w:rsidRPr="000A180A" w:rsidRDefault="00144D93" w:rsidP="006D5E55">
            <w:pPr>
              <w:rPr>
                <w:color w:val="7F7F7F" w:themeColor="text1" w:themeTint="80"/>
                <w:highlight w:val="yellow"/>
              </w:rPr>
            </w:pPr>
            <w:r w:rsidRPr="000A180A">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88376" cy="2900954"/>
                          </a:xfrm>
                          <a:prstGeom prst="rect">
                            <a:avLst/>
                          </a:prstGeom>
                        </pic:spPr>
                      </pic:pic>
                    </a:graphicData>
                  </a:graphic>
                </wp:inline>
              </w:drawing>
            </w:r>
          </w:p>
          <w:p w14:paraId="1B79E4E6" w14:textId="28BF83E7" w:rsidR="00BD6B2E" w:rsidRPr="000A180A" w:rsidRDefault="00BD6B2E" w:rsidP="006D5E55">
            <w:pPr>
              <w:rPr>
                <w:color w:val="7F7F7F" w:themeColor="text1" w:themeTint="80"/>
                <w:highlight w:val="yellow"/>
              </w:rPr>
            </w:pPr>
          </w:p>
        </w:tc>
        <w:tc>
          <w:tcPr>
            <w:tcW w:w="4814" w:type="dxa"/>
          </w:tcPr>
          <w:p w14:paraId="13792885" w14:textId="77777777" w:rsidR="00642DB2" w:rsidRPr="000A180A" w:rsidRDefault="00FA7807" w:rsidP="0051036D">
            <w:pPr>
              <w:jc w:val="both"/>
              <w:rPr>
                <w:color w:val="7F7F7F" w:themeColor="text1" w:themeTint="80"/>
              </w:rPr>
            </w:pPr>
            <w:r w:rsidRPr="000A180A">
              <w:rPr>
                <w:color w:val="7F7F7F" w:themeColor="text1" w:themeTint="80"/>
              </w:rPr>
              <w:lastRenderedPageBreak/>
              <w:t>Īstenošanas grafikā, noklikšķinot uz ikonas </w:t>
            </w:r>
            <w:r w:rsidRPr="000A180A">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A180A">
              <w:rPr>
                <w:color w:val="7F7F7F" w:themeColor="text1" w:themeTint="80"/>
              </w:rPr>
              <w:t xml:space="preserve">, pirms vēlamās darbības vai </w:t>
            </w:r>
            <w:proofErr w:type="spellStart"/>
            <w:r w:rsidRPr="000A180A">
              <w:rPr>
                <w:color w:val="7F7F7F" w:themeColor="text1" w:themeTint="80"/>
              </w:rPr>
              <w:t>apakšdarbības</w:t>
            </w:r>
            <w:proofErr w:type="spellEnd"/>
            <w:r w:rsidRPr="000A180A">
              <w:rPr>
                <w:color w:val="7F7F7F" w:themeColor="text1" w:themeTint="80"/>
              </w:rPr>
              <w:t xml:space="preserve">, ir iespējams atzīmēt/precizēt vēlamos darbības vai </w:t>
            </w:r>
            <w:proofErr w:type="spellStart"/>
            <w:r w:rsidRPr="000A180A">
              <w:rPr>
                <w:color w:val="7F7F7F" w:themeColor="text1" w:themeTint="80"/>
              </w:rPr>
              <w:t>apakšdarbības</w:t>
            </w:r>
            <w:proofErr w:type="spellEnd"/>
            <w:r w:rsidRPr="000A180A">
              <w:rPr>
                <w:color w:val="7F7F7F" w:themeColor="text1" w:themeTint="80"/>
              </w:rPr>
              <w:t xml:space="preserve"> īstenošanas ceturkšņus.</w:t>
            </w:r>
          </w:p>
          <w:p w14:paraId="6101B486" w14:textId="77777777" w:rsidR="0028045A" w:rsidRPr="000A180A" w:rsidRDefault="0028045A" w:rsidP="00FA7807">
            <w:pPr>
              <w:jc w:val="center"/>
              <w:rPr>
                <w:color w:val="7F7F7F" w:themeColor="text1" w:themeTint="80"/>
              </w:rPr>
            </w:pPr>
          </w:p>
          <w:p w14:paraId="3F5123C9" w14:textId="524C677B" w:rsidR="00F80773" w:rsidRPr="000A180A" w:rsidRDefault="0028045A" w:rsidP="0028045A">
            <w:pPr>
              <w:jc w:val="both"/>
              <w:rPr>
                <w:i/>
                <w:iCs/>
                <w:color w:val="0000FF"/>
              </w:rPr>
            </w:pPr>
            <w:r w:rsidRPr="000A180A">
              <w:rPr>
                <w:i/>
                <w:iCs/>
                <w:color w:val="0000FF"/>
              </w:rPr>
              <w:t>Ja projekta darbības īstenošana ir uzsākta pirm</w:t>
            </w:r>
            <w:r w:rsidR="00A566B1" w:rsidRPr="000A180A">
              <w:rPr>
                <w:i/>
                <w:iCs/>
                <w:color w:val="0000FF"/>
              </w:rPr>
              <w:t>s</w:t>
            </w:r>
            <w:r w:rsidRPr="000A180A">
              <w:rPr>
                <w:i/>
                <w:iCs/>
                <w:color w:val="0000FF"/>
              </w:rPr>
              <w:t xml:space="preserve"> </w:t>
            </w:r>
            <w:r w:rsidR="3C6C888C" w:rsidRPr="000A180A">
              <w:rPr>
                <w:i/>
                <w:iCs/>
                <w:color w:val="0000FF"/>
              </w:rPr>
              <w:t xml:space="preserve">vienošanās </w:t>
            </w:r>
            <w:r w:rsidRPr="000A180A">
              <w:rPr>
                <w:i/>
                <w:iCs/>
                <w:color w:val="0000FF"/>
              </w:rPr>
              <w:t xml:space="preserve">par projekta īstenošanu slēgšanas, projekta darbības aprakstā </w:t>
            </w:r>
            <w:r w:rsidRPr="000A180A">
              <w:rPr>
                <w:i/>
                <w:iCs/>
                <w:color w:val="0000FF"/>
              </w:rPr>
              <w:lastRenderedPageBreak/>
              <w:t>nor</w:t>
            </w:r>
            <w:r w:rsidR="00E3708A" w:rsidRPr="000A180A">
              <w:rPr>
                <w:i/>
                <w:iCs/>
                <w:color w:val="0000FF"/>
              </w:rPr>
              <w:t>ā</w:t>
            </w:r>
            <w:r w:rsidRPr="000A180A">
              <w:rPr>
                <w:i/>
                <w:iCs/>
                <w:color w:val="0000FF"/>
              </w:rPr>
              <w:t xml:space="preserve">da informāciju par </w:t>
            </w:r>
            <w:r w:rsidR="0043539F" w:rsidRPr="000A180A">
              <w:rPr>
                <w:i/>
                <w:iCs/>
                <w:color w:val="0000FF"/>
              </w:rPr>
              <w:t>darbībām/</w:t>
            </w:r>
            <w:proofErr w:type="spellStart"/>
            <w:r w:rsidR="0043539F" w:rsidRPr="000A180A">
              <w:rPr>
                <w:i/>
                <w:iCs/>
                <w:color w:val="0000FF"/>
              </w:rPr>
              <w:t>apakšdar</w:t>
            </w:r>
            <w:r w:rsidR="00325D35" w:rsidRPr="000A180A">
              <w:rPr>
                <w:i/>
                <w:iCs/>
                <w:color w:val="0000FF"/>
              </w:rPr>
              <w:t>b</w:t>
            </w:r>
            <w:r w:rsidR="0043539F" w:rsidRPr="000A180A">
              <w:rPr>
                <w:i/>
                <w:iCs/>
                <w:color w:val="0000FF"/>
              </w:rPr>
              <w:t>ībām</w:t>
            </w:r>
            <w:proofErr w:type="spellEnd"/>
            <w:r w:rsidRPr="000A180A">
              <w:rPr>
                <w:i/>
                <w:iCs/>
                <w:color w:val="0000FF"/>
              </w:rPr>
              <w:t>, kas veiktas</w:t>
            </w:r>
            <w:r w:rsidR="0043539F" w:rsidRPr="000A180A">
              <w:rPr>
                <w:i/>
                <w:iCs/>
                <w:color w:val="0000FF"/>
              </w:rPr>
              <w:t xml:space="preserve"> vai plānotas</w:t>
            </w:r>
            <w:r w:rsidRPr="000A180A">
              <w:rPr>
                <w:i/>
                <w:iCs/>
                <w:color w:val="0000FF"/>
              </w:rPr>
              <w:t xml:space="preserve"> pirms </w:t>
            </w:r>
            <w:r w:rsidR="7B72AFE1" w:rsidRPr="000A180A">
              <w:rPr>
                <w:i/>
                <w:iCs/>
                <w:color w:val="0000FF"/>
              </w:rPr>
              <w:t>vienošanās</w:t>
            </w:r>
            <w:r w:rsidR="0043539F" w:rsidRPr="000A180A">
              <w:rPr>
                <w:i/>
                <w:iCs/>
                <w:color w:val="0000FF"/>
              </w:rPr>
              <w:t xml:space="preserve"> par projekta īstenošanu </w:t>
            </w:r>
            <w:r w:rsidR="7B72AFE1" w:rsidRPr="000A180A">
              <w:rPr>
                <w:i/>
                <w:iCs/>
                <w:color w:val="0000FF"/>
              </w:rPr>
              <w:t xml:space="preserve"> </w:t>
            </w:r>
            <w:r w:rsidRPr="000A180A">
              <w:rPr>
                <w:i/>
                <w:iCs/>
                <w:color w:val="0000FF"/>
              </w:rPr>
              <w:t>slēgšanas, un to uzsākšanas datumu.</w:t>
            </w:r>
          </w:p>
          <w:p w14:paraId="2E4F0314" w14:textId="1D0DD22F" w:rsidR="0028045A" w:rsidRPr="000A180A" w:rsidRDefault="0028045A" w:rsidP="0028045A">
            <w:pPr>
              <w:jc w:val="both"/>
              <w:rPr>
                <w:color w:val="7F7F7F" w:themeColor="text1" w:themeTint="80"/>
                <w:highlight w:val="yellow"/>
              </w:rPr>
            </w:pPr>
          </w:p>
        </w:tc>
      </w:tr>
    </w:tbl>
    <w:p w14:paraId="78B682F0" w14:textId="77777777" w:rsidR="00642DB2" w:rsidRPr="00447CD1" w:rsidRDefault="00642DB2" w:rsidP="006D5E55">
      <w:pPr>
        <w:rPr>
          <w:color w:val="7F7F7F" w:themeColor="text1" w:themeTint="80"/>
        </w:rPr>
      </w:pPr>
    </w:p>
    <w:p w14:paraId="142B548F" w14:textId="1449099F" w:rsidR="002D3E59" w:rsidRPr="00447CD1" w:rsidRDefault="002D3E59" w:rsidP="00724534">
      <w:pPr>
        <w:numPr>
          <w:ilvl w:val="0"/>
          <w:numId w:val="47"/>
        </w:numPr>
        <w:rPr>
          <w:i/>
          <w:iCs/>
          <w:color w:val="0000FF"/>
        </w:rPr>
      </w:pPr>
      <w:r w:rsidRPr="00447CD1">
        <w:rPr>
          <w:i/>
          <w:iCs/>
          <w:color w:val="0000FF"/>
        </w:rPr>
        <w:t xml:space="preserve">Par projekta īstenošanas sākumu uzskatāms plānotais </w:t>
      </w:r>
      <w:r w:rsidR="006E4A4D" w:rsidRPr="00447CD1">
        <w:rPr>
          <w:i/>
          <w:iCs/>
          <w:color w:val="0000FF"/>
        </w:rPr>
        <w:t>līgums</w:t>
      </w:r>
      <w:r w:rsidRPr="00447CD1">
        <w:rPr>
          <w:i/>
          <w:iCs/>
          <w:color w:val="0000FF"/>
        </w:rPr>
        <w:t xml:space="preserve"> par projekta īstenošanu noslēgšanas datums</w:t>
      </w:r>
      <w:r w:rsidR="00D73731" w:rsidRPr="00447CD1">
        <w:rPr>
          <w:i/>
          <w:iCs/>
          <w:color w:val="0000FF"/>
        </w:rPr>
        <w:t xml:space="preserve">, </w:t>
      </w:r>
      <w:r w:rsidRPr="00447CD1">
        <w:rPr>
          <w:i/>
          <w:iCs/>
          <w:color w:val="0000FF"/>
        </w:rPr>
        <w:t xml:space="preserve">taču </w:t>
      </w:r>
      <w:r w:rsidR="005078E2" w:rsidRPr="00447CD1">
        <w:rPr>
          <w:i/>
          <w:iCs/>
          <w:color w:val="0000FF"/>
        </w:rPr>
        <w:t xml:space="preserve">attiecināmajās izmaksās iekļauj tikai tos ieguldījumus </w:t>
      </w:r>
      <w:r w:rsidR="0075358E" w:rsidRPr="00447CD1">
        <w:rPr>
          <w:i/>
          <w:iCs/>
          <w:color w:val="0000FF"/>
        </w:rPr>
        <w:t>par kuriem projekta starpposma vai noslēguma pārskata iesniegšanas dienā ir pilnībā samaksāts un kuri atrodas finansējuma saņēmēja bilancē</w:t>
      </w:r>
      <w:r w:rsidR="005078E2" w:rsidRPr="00447CD1">
        <w:rPr>
          <w:i/>
          <w:iCs/>
          <w:color w:val="0000FF"/>
        </w:rPr>
        <w:t>, atbilstoši MK noteikumu 17.punktam.</w:t>
      </w:r>
    </w:p>
    <w:p w14:paraId="5D57B2FC" w14:textId="77777777" w:rsidR="002D3E59" w:rsidRPr="00447CD1" w:rsidRDefault="002D3E59" w:rsidP="002D3E59">
      <w:pPr>
        <w:rPr>
          <w:i/>
          <w:iCs/>
          <w:color w:val="0000FF"/>
        </w:rPr>
      </w:pPr>
      <w:r w:rsidRPr="00447CD1">
        <w:rPr>
          <w:i/>
          <w:iCs/>
          <w:color w:val="0000FF"/>
        </w:rPr>
        <w:t> </w:t>
      </w:r>
    </w:p>
    <w:p w14:paraId="087A60DD" w14:textId="44243861" w:rsidR="002D3E59" w:rsidRPr="00447CD1" w:rsidRDefault="002D3E59" w:rsidP="00724534">
      <w:pPr>
        <w:numPr>
          <w:ilvl w:val="0"/>
          <w:numId w:val="48"/>
        </w:numPr>
        <w:rPr>
          <w:i/>
          <w:iCs/>
          <w:color w:val="0000FF"/>
        </w:rPr>
      </w:pPr>
      <w:r w:rsidRPr="00447CD1">
        <w:rPr>
          <w:i/>
          <w:iCs/>
          <w:color w:val="0000FF"/>
        </w:rPr>
        <w:t xml:space="preserve">Projekta īstenošanas laiks, saskaņā ar MK noteikumu </w:t>
      </w:r>
      <w:r w:rsidR="0008048E" w:rsidRPr="00447CD1">
        <w:rPr>
          <w:i/>
          <w:iCs/>
          <w:color w:val="0000FF"/>
        </w:rPr>
        <w:t>21</w:t>
      </w:r>
      <w:r w:rsidRPr="00447CD1">
        <w:rPr>
          <w:i/>
          <w:iCs/>
          <w:color w:val="0000FF"/>
        </w:rPr>
        <w:t>.punktu, nedrīkst pārsniegt 202</w:t>
      </w:r>
      <w:r w:rsidR="0008048E" w:rsidRPr="00447CD1">
        <w:rPr>
          <w:i/>
          <w:iCs/>
          <w:color w:val="0000FF"/>
        </w:rPr>
        <w:t>8</w:t>
      </w:r>
      <w:r w:rsidRPr="00447CD1">
        <w:rPr>
          <w:i/>
          <w:iCs/>
          <w:color w:val="0000FF"/>
        </w:rPr>
        <w:t>.gada 31.decembri. </w:t>
      </w:r>
    </w:p>
    <w:p w14:paraId="3A5B829F" w14:textId="7D7F7559" w:rsidR="00104C7D" w:rsidRPr="000A180A" w:rsidRDefault="00104C7D" w:rsidP="00094FF9">
      <w:pPr>
        <w:jc w:val="center"/>
        <w:rPr>
          <w:i/>
          <w:iCs/>
          <w:color w:val="0000FF"/>
        </w:rPr>
      </w:pPr>
    </w:p>
    <w:p w14:paraId="1DC5D284" w14:textId="4929DD1B" w:rsidR="00144D93" w:rsidRPr="000A180A" w:rsidRDefault="00144D93" w:rsidP="00094FF9">
      <w:pPr>
        <w:jc w:val="center"/>
        <w:rPr>
          <w:i/>
          <w:iCs/>
          <w:color w:val="0000FF"/>
        </w:rPr>
      </w:pPr>
    </w:p>
    <w:p w14:paraId="661435C4" w14:textId="77777777" w:rsidR="00144D93" w:rsidRPr="000A180A" w:rsidRDefault="00144D93" w:rsidP="00094FF9">
      <w:pPr>
        <w:jc w:val="center"/>
        <w:rPr>
          <w:rFonts w:eastAsia="Times New Roman"/>
          <w:b/>
          <w:bCs/>
          <w:sz w:val="32"/>
          <w:szCs w:val="32"/>
          <w:highlight w:val="yellow"/>
        </w:rPr>
      </w:pPr>
    </w:p>
    <w:p w14:paraId="18E39417" w14:textId="15695F10" w:rsidR="00E74B48" w:rsidRPr="000A180A" w:rsidRDefault="00255E46" w:rsidP="00094FF9">
      <w:pPr>
        <w:jc w:val="center"/>
        <w:rPr>
          <w:rFonts w:eastAsia="Times New Roman"/>
          <w:b/>
          <w:bCs/>
          <w:sz w:val="32"/>
          <w:szCs w:val="32"/>
        </w:rPr>
      </w:pPr>
      <w:r w:rsidRPr="000A180A">
        <w:rPr>
          <w:rFonts w:eastAsia="Times New Roman"/>
          <w:b/>
          <w:bCs/>
          <w:sz w:val="32"/>
          <w:szCs w:val="32"/>
        </w:rPr>
        <w:t>SADAĻA – FINANSĒ</w:t>
      </w:r>
      <w:r w:rsidR="001D5C2B" w:rsidRPr="000A180A">
        <w:rPr>
          <w:rFonts w:eastAsia="Times New Roman"/>
          <w:b/>
          <w:bCs/>
          <w:sz w:val="32"/>
          <w:szCs w:val="32"/>
        </w:rPr>
        <w:t>ŠANAS PLĀNS</w:t>
      </w:r>
    </w:p>
    <w:p w14:paraId="3D04D684" w14:textId="77777777" w:rsidR="00E25956" w:rsidRPr="000A180A"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0A180A" w14:paraId="3ED331A8" w14:textId="77777777" w:rsidTr="39DD11B9">
        <w:tc>
          <w:tcPr>
            <w:tcW w:w="3879" w:type="dxa"/>
            <w:vAlign w:val="center"/>
          </w:tcPr>
          <w:p w14:paraId="6B86AF9A" w14:textId="26C08311" w:rsidR="00E74B48" w:rsidRPr="000A180A" w:rsidRDefault="00A337CD" w:rsidP="00F05EAB">
            <w:pPr>
              <w:pStyle w:val="Heading2"/>
              <w:spacing w:before="0" w:beforeAutospacing="0" w:after="0" w:afterAutospacing="0"/>
              <w:jc w:val="center"/>
              <w:rPr>
                <w:rFonts w:eastAsia="Times New Roman"/>
                <w:sz w:val="28"/>
                <w:szCs w:val="28"/>
                <w:highlight w:val="yellow"/>
              </w:rPr>
            </w:pPr>
            <w:r w:rsidRPr="000A180A">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0A180A" w:rsidRDefault="00E74B48" w:rsidP="00094FF9">
            <w:pPr>
              <w:jc w:val="both"/>
              <w:rPr>
                <w:color w:val="7F7F7F" w:themeColor="text1" w:themeTint="80"/>
              </w:rPr>
            </w:pPr>
            <w:r w:rsidRPr="000A180A">
              <w:rPr>
                <w:b/>
                <w:bCs/>
                <w:color w:val="000000" w:themeColor="text1"/>
              </w:rPr>
              <w:t>Finansējuma avots</w:t>
            </w:r>
          </w:p>
          <w:p w14:paraId="62322479" w14:textId="1AA1D171" w:rsidR="00E74B48" w:rsidRPr="000A180A" w:rsidRDefault="00FF20AD" w:rsidP="00094FF9">
            <w:pPr>
              <w:jc w:val="both"/>
              <w:rPr>
                <w:color w:val="7F7F7F" w:themeColor="text1" w:themeTint="80"/>
              </w:rPr>
            </w:pPr>
            <w:r w:rsidRPr="000A180A">
              <w:rPr>
                <w:color w:val="7F7F7F" w:themeColor="text1" w:themeTint="80"/>
              </w:rPr>
              <w:t>A</w:t>
            </w:r>
            <w:r w:rsidR="00E74B48" w:rsidRPr="000A180A">
              <w:rPr>
                <w:color w:val="7F7F7F" w:themeColor="text1" w:themeTint="80"/>
              </w:rPr>
              <w:t xml:space="preserve">utomātiski tiek attēloti </w:t>
            </w:r>
            <w:r w:rsidR="00A337CD" w:rsidRPr="000A180A">
              <w:t>SAM</w:t>
            </w:r>
            <w:r w:rsidR="00E74B48" w:rsidRPr="000A180A">
              <w:rPr>
                <w:color w:val="FF0000"/>
              </w:rPr>
              <w:t xml:space="preserve"> </w:t>
            </w:r>
            <w:r w:rsidR="00E74B48" w:rsidRPr="000A180A">
              <w:rPr>
                <w:color w:val="7F7F7F" w:themeColor="text1" w:themeTint="80"/>
              </w:rPr>
              <w:t>paredzētie finansējuma avoti</w:t>
            </w:r>
          </w:p>
          <w:p w14:paraId="0BEB10E4" w14:textId="77777777" w:rsidR="00E74B48" w:rsidRPr="000A180A" w:rsidRDefault="00E74B48" w:rsidP="00094FF9">
            <w:pPr>
              <w:jc w:val="both"/>
              <w:rPr>
                <w:color w:val="7F7F7F" w:themeColor="text1" w:themeTint="80"/>
              </w:rPr>
            </w:pPr>
          </w:p>
          <w:p w14:paraId="27737C24" w14:textId="73108F38" w:rsidR="00F05EAB" w:rsidRPr="000A180A" w:rsidRDefault="00A337CD" w:rsidP="00094FF9">
            <w:pPr>
              <w:jc w:val="both"/>
              <w:rPr>
                <w:b/>
                <w:bCs/>
                <w:color w:val="000000" w:themeColor="text1"/>
              </w:rPr>
            </w:pPr>
            <w:r w:rsidRPr="000A180A">
              <w:rPr>
                <w:b/>
                <w:bCs/>
                <w:color w:val="000000" w:themeColor="text1"/>
              </w:rPr>
              <w:t>F</w:t>
            </w:r>
            <w:r w:rsidR="00F05EAB" w:rsidRPr="000A180A">
              <w:rPr>
                <w:b/>
                <w:bCs/>
                <w:color w:val="000000" w:themeColor="text1"/>
              </w:rPr>
              <w:t xml:space="preserve">inansējuma summa </w:t>
            </w:r>
          </w:p>
          <w:p w14:paraId="4D5DCDBA" w14:textId="26B4568B" w:rsidR="00F05EAB" w:rsidRPr="000A180A" w:rsidRDefault="00F05EAB" w:rsidP="00094FF9">
            <w:pPr>
              <w:jc w:val="both"/>
              <w:rPr>
                <w:color w:val="7F7F7F" w:themeColor="text1" w:themeTint="80"/>
              </w:rPr>
            </w:pPr>
            <w:r w:rsidRPr="000A180A">
              <w:rPr>
                <w:color w:val="7F7F7F" w:themeColor="text1" w:themeTint="80"/>
              </w:rPr>
              <w:t>Ievada projektā paredzēto finansējuma summu katram finansēšanas avotam</w:t>
            </w:r>
          </w:p>
          <w:p w14:paraId="05DFC6A4" w14:textId="1F020CBA" w:rsidR="006F019F" w:rsidRPr="000A180A" w:rsidRDefault="00B35049" w:rsidP="00F42909">
            <w:pPr>
              <w:jc w:val="both"/>
              <w:rPr>
                <w:i/>
                <w:iCs/>
                <w:color w:val="0000FF"/>
                <w:highlight w:val="yellow"/>
              </w:rPr>
            </w:pPr>
            <w:r w:rsidRPr="000A180A">
              <w:rPr>
                <w:rStyle w:val="normaltextrun"/>
                <w:i/>
                <w:iCs/>
                <w:color w:val="0000FF"/>
                <w:shd w:val="clear" w:color="auto" w:fill="FFFFFF"/>
              </w:rPr>
              <w:t xml:space="preserve">Norāda projekta finansējuma sadalījumu pa finansēšanas avotiem atbilstoši MK noteikumu </w:t>
            </w:r>
            <w:r w:rsidR="00E905F4" w:rsidRPr="000A180A">
              <w:rPr>
                <w:rStyle w:val="normaltextrun"/>
                <w:i/>
                <w:iCs/>
                <w:color w:val="0000FF"/>
                <w:shd w:val="clear" w:color="auto" w:fill="FFFFFF"/>
              </w:rPr>
              <w:t>6</w:t>
            </w:r>
            <w:r w:rsidRPr="000A180A">
              <w:rPr>
                <w:rStyle w:val="normaltextrun"/>
                <w:color w:val="0000FF"/>
                <w:shd w:val="clear" w:color="auto" w:fill="FFFFFF"/>
              </w:rPr>
              <w:t xml:space="preserve">. </w:t>
            </w:r>
            <w:r w:rsidRPr="000A180A">
              <w:rPr>
                <w:rStyle w:val="normaltextrun"/>
                <w:i/>
                <w:iCs/>
                <w:color w:val="0000FF"/>
                <w:shd w:val="clear" w:color="auto" w:fill="FFFFFF"/>
              </w:rPr>
              <w:t>punktā noteiktajam</w:t>
            </w:r>
            <w:r w:rsidRPr="000A180A">
              <w:t>.</w:t>
            </w:r>
          </w:p>
          <w:p w14:paraId="12FF2AA9" w14:textId="77777777" w:rsidR="003316B3" w:rsidRPr="000A180A" w:rsidRDefault="003316B3" w:rsidP="00094FF9">
            <w:pPr>
              <w:jc w:val="both"/>
              <w:rPr>
                <w:i/>
                <w:iCs/>
                <w:color w:val="0000FF"/>
              </w:rPr>
            </w:pPr>
          </w:p>
          <w:p w14:paraId="1953F849" w14:textId="2584F1A2" w:rsidR="00F05EAB" w:rsidRPr="000A180A" w:rsidRDefault="63E49D4D" w:rsidP="00094FF9">
            <w:pPr>
              <w:jc w:val="both"/>
              <w:rPr>
                <w:b/>
                <w:bCs/>
                <w:color w:val="000000" w:themeColor="text1"/>
              </w:rPr>
            </w:pPr>
            <w:r w:rsidRPr="000A180A">
              <w:rPr>
                <w:b/>
                <w:bCs/>
                <w:color w:val="000000" w:themeColor="text1"/>
              </w:rPr>
              <w:t>Publisk</w:t>
            </w:r>
            <w:r w:rsidR="34CF968A" w:rsidRPr="000A180A">
              <w:rPr>
                <w:b/>
                <w:bCs/>
                <w:color w:val="000000" w:themeColor="text1"/>
              </w:rPr>
              <w:t>o</w:t>
            </w:r>
            <w:r w:rsidRPr="000A180A">
              <w:rPr>
                <w:b/>
                <w:bCs/>
                <w:color w:val="000000" w:themeColor="text1"/>
              </w:rPr>
              <w:t xml:space="preserve"> un kopēj</w:t>
            </w:r>
            <w:r w:rsidR="6EE6158B" w:rsidRPr="000A180A">
              <w:rPr>
                <w:b/>
                <w:bCs/>
                <w:color w:val="000000" w:themeColor="text1"/>
              </w:rPr>
              <w:t>o</w:t>
            </w:r>
            <w:r w:rsidRPr="000A180A">
              <w:rPr>
                <w:b/>
                <w:bCs/>
                <w:color w:val="000000" w:themeColor="text1"/>
              </w:rPr>
              <w:t xml:space="preserve"> attiecināmo izmaksu summa</w:t>
            </w:r>
          </w:p>
          <w:p w14:paraId="729A3D7E" w14:textId="5C618BF2" w:rsidR="001B4090" w:rsidRPr="000A180A" w:rsidRDefault="79ED07C8" w:rsidP="00094FF9">
            <w:pPr>
              <w:jc w:val="both"/>
              <w:rPr>
                <w:color w:val="7F7F7F" w:themeColor="text1" w:themeTint="80"/>
              </w:rPr>
            </w:pPr>
            <w:r w:rsidRPr="000A180A">
              <w:rPr>
                <w:color w:val="7F7F7F" w:themeColor="text1" w:themeTint="80"/>
              </w:rPr>
              <w:t xml:space="preserve">Tiek aprēķināta automātiski, </w:t>
            </w:r>
            <w:r w:rsidR="0B6789C3" w:rsidRPr="000A180A">
              <w:rPr>
                <w:color w:val="7F7F7F" w:themeColor="text1" w:themeTint="80"/>
              </w:rPr>
              <w:t xml:space="preserve">tāpat kā </w:t>
            </w:r>
            <w:r w:rsidR="41443BE8" w:rsidRPr="000A180A">
              <w:rPr>
                <w:color w:val="7F7F7F" w:themeColor="text1" w:themeTint="80"/>
              </w:rPr>
              <w:t>finansējuma apjoma procentuālais lielums konkrētajam finansējuma avotam pa visu projekta īstenošanas laiku</w:t>
            </w:r>
            <w:r w:rsidR="69D379FE" w:rsidRPr="000A180A">
              <w:rPr>
                <w:color w:val="7F7F7F" w:themeColor="text1" w:themeTint="80"/>
              </w:rPr>
              <w:t>.</w:t>
            </w:r>
          </w:p>
          <w:p w14:paraId="290BA55A" w14:textId="2CA5ED39" w:rsidR="001B4090" w:rsidRPr="000A180A" w:rsidRDefault="001B4090" w:rsidP="00094FF9">
            <w:pPr>
              <w:jc w:val="both"/>
              <w:rPr>
                <w:color w:val="7F7F7F" w:themeColor="text1" w:themeTint="80"/>
              </w:rPr>
            </w:pPr>
          </w:p>
        </w:tc>
      </w:tr>
    </w:tbl>
    <w:p w14:paraId="77ECECE3" w14:textId="06C6DBCF" w:rsidR="009A7F41" w:rsidRPr="000A180A" w:rsidRDefault="009A7F41" w:rsidP="0DCAEA99">
      <w:pPr>
        <w:rPr>
          <w:rFonts w:eastAsia="Times New Roman"/>
          <w:sz w:val="32"/>
          <w:szCs w:val="32"/>
          <w:highlight w:val="yellow"/>
        </w:rPr>
        <w:sectPr w:rsidR="009A7F41" w:rsidRPr="000A180A" w:rsidSect="00CD3F44">
          <w:headerReference w:type="default" r:id="rId58"/>
          <w:footerReference w:type="default" r:id="rId59"/>
          <w:pgSz w:w="11906" w:h="16838"/>
          <w:pgMar w:top="1134" w:right="851" w:bottom="1134" w:left="1418" w:header="709" w:footer="709" w:gutter="0"/>
          <w:cols w:space="708"/>
          <w:docGrid w:linePitch="360"/>
        </w:sectPr>
      </w:pPr>
    </w:p>
    <w:p w14:paraId="27CCB316" w14:textId="0E8BF714" w:rsidR="00A8699B" w:rsidRPr="00A62F8A" w:rsidRDefault="00255E46" w:rsidP="009A7F41">
      <w:pPr>
        <w:rPr>
          <w:rFonts w:eastAsia="Times New Roman"/>
          <w:b/>
          <w:bCs/>
          <w:sz w:val="32"/>
          <w:szCs w:val="32"/>
        </w:rPr>
      </w:pPr>
      <w:r w:rsidRPr="00A62F8A">
        <w:rPr>
          <w:rFonts w:eastAsia="Times New Roman"/>
          <w:b/>
          <w:bCs/>
          <w:sz w:val="32"/>
          <w:szCs w:val="32"/>
        </w:rPr>
        <w:lastRenderedPageBreak/>
        <w:t>SADAĻA –</w:t>
      </w:r>
      <w:r w:rsidRPr="00A62F8A">
        <w:rPr>
          <w:b/>
          <w:bCs/>
        </w:rPr>
        <w:t xml:space="preserve"> </w:t>
      </w:r>
      <w:r w:rsidRPr="00A62F8A">
        <w:rPr>
          <w:rFonts w:eastAsia="Times New Roman"/>
          <w:b/>
          <w:bCs/>
          <w:sz w:val="32"/>
          <w:szCs w:val="32"/>
        </w:rPr>
        <w:t>PROJEKTA BUDŽETA KOPSAVILKUMS</w:t>
      </w:r>
      <w:r w:rsidR="004C4BBA" w:rsidRPr="00A62F8A">
        <w:rPr>
          <w:rFonts w:eastAsia="Times New Roman"/>
          <w:b/>
          <w:bCs/>
          <w:sz w:val="32"/>
          <w:szCs w:val="32"/>
        </w:rPr>
        <w:t xml:space="preserve"> </w:t>
      </w:r>
    </w:p>
    <w:p w14:paraId="06C3C95E" w14:textId="77777777" w:rsidR="003C2024" w:rsidRPr="000A180A" w:rsidRDefault="003C2024">
      <w:pPr>
        <w:rPr>
          <w:rFonts w:eastAsia="Times New Roman"/>
          <w:b/>
          <w:bCs/>
          <w:sz w:val="28"/>
          <w:szCs w:val="28"/>
          <w:highlight w:val="yellow"/>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276"/>
        <w:gridCol w:w="1559"/>
        <w:gridCol w:w="987"/>
        <w:gridCol w:w="993"/>
      </w:tblGrid>
      <w:tr w:rsidR="006D7EBB" w:rsidRPr="000A180A" w14:paraId="2A95A0A7" w14:textId="77777777" w:rsidTr="5FCF0824">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6D7EBB" w:rsidRPr="000A180A" w:rsidRDefault="006D7EBB">
            <w:pPr>
              <w:spacing w:after="160" w:line="256" w:lineRule="auto"/>
              <w:jc w:val="center"/>
              <w:rPr>
                <w:rFonts w:eastAsia="Calibri"/>
                <w:b/>
                <w:bCs/>
                <w:lang w:eastAsia="en-US"/>
              </w:rPr>
            </w:pPr>
            <w:r w:rsidRPr="000A180A">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6D7EBB" w:rsidRPr="000A180A" w:rsidRDefault="006D7EBB">
            <w:pPr>
              <w:spacing w:after="160" w:line="256" w:lineRule="auto"/>
              <w:jc w:val="center"/>
              <w:rPr>
                <w:rFonts w:eastAsia="Calibri"/>
                <w:b/>
                <w:bCs/>
                <w:lang w:eastAsia="en-US"/>
              </w:rPr>
            </w:pPr>
            <w:r w:rsidRPr="000A180A">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6D7EBB" w:rsidRPr="000A180A" w:rsidRDefault="006D7EBB">
            <w:pPr>
              <w:spacing w:after="160" w:line="256" w:lineRule="auto"/>
              <w:jc w:val="center"/>
              <w:rPr>
                <w:rFonts w:eastAsia="Calibri"/>
                <w:b/>
                <w:bCs/>
                <w:lang w:eastAsia="en-US"/>
              </w:rPr>
            </w:pPr>
            <w:r w:rsidRPr="000A180A">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6D7EBB" w:rsidRPr="000A180A" w:rsidRDefault="006D7EBB">
            <w:pPr>
              <w:spacing w:after="160" w:line="256" w:lineRule="auto"/>
              <w:jc w:val="center"/>
              <w:rPr>
                <w:rFonts w:eastAsia="Calibri"/>
                <w:b/>
                <w:lang w:eastAsia="en-US"/>
              </w:rPr>
            </w:pPr>
            <w:r w:rsidRPr="000A180A">
              <w:rPr>
                <w:b/>
                <w:bCs/>
              </w:rPr>
              <w:t>Vienas vienības izmaksu pielieto-jums</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6D7EBB" w:rsidRPr="000A180A" w:rsidRDefault="006D7EBB">
            <w:pPr>
              <w:spacing w:after="160" w:line="256" w:lineRule="auto"/>
              <w:jc w:val="center"/>
              <w:rPr>
                <w:rFonts w:eastAsia="Calibri"/>
                <w:b/>
                <w:lang w:eastAsia="en-US"/>
              </w:rPr>
            </w:pPr>
            <w:r w:rsidRPr="000A180A">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6D7EBB" w:rsidRPr="000A180A" w:rsidRDefault="006D7EBB">
            <w:pPr>
              <w:spacing w:after="160" w:line="256" w:lineRule="auto"/>
              <w:jc w:val="center"/>
              <w:rPr>
                <w:rFonts w:eastAsia="Calibri"/>
                <w:b/>
                <w:lang w:eastAsia="en-US"/>
              </w:rPr>
            </w:pPr>
            <w:r w:rsidRPr="000A180A">
              <w:rPr>
                <w:rFonts w:eastAsia="Calibri"/>
                <w:b/>
                <w:bCs/>
                <w:lang w:eastAsia="en-US"/>
              </w:rPr>
              <w:t>Attiecināmā summa</w:t>
            </w:r>
          </w:p>
        </w:tc>
        <w:tc>
          <w:tcPr>
            <w:tcW w:w="987" w:type="dxa"/>
            <w:tcBorders>
              <w:top w:val="single" w:sz="4" w:space="0" w:color="auto"/>
              <w:left w:val="single" w:sz="4" w:space="0" w:color="auto"/>
              <w:right w:val="single" w:sz="4" w:space="0" w:color="auto"/>
            </w:tcBorders>
            <w:shd w:val="clear" w:color="auto" w:fill="A1CBC6"/>
            <w:vAlign w:val="center"/>
          </w:tcPr>
          <w:p w14:paraId="1B5EC0B9" w14:textId="77777777" w:rsidR="006D7EBB" w:rsidRPr="000A180A" w:rsidRDefault="006D7EBB">
            <w:pPr>
              <w:spacing w:after="160" w:line="256" w:lineRule="auto"/>
              <w:jc w:val="center"/>
              <w:rPr>
                <w:rFonts w:eastAsia="Calibri"/>
                <w:b/>
                <w:lang w:eastAsia="en-US"/>
              </w:rPr>
            </w:pPr>
            <w:r w:rsidRPr="000A180A">
              <w:rPr>
                <w:rFonts w:eastAsia="Calibri"/>
                <w:b/>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6D7EBB" w:rsidRPr="000A180A" w:rsidRDefault="006D7EBB">
            <w:pPr>
              <w:spacing w:after="160" w:line="256" w:lineRule="auto"/>
              <w:jc w:val="center"/>
              <w:rPr>
                <w:rFonts w:eastAsia="Calibri"/>
                <w:b/>
                <w:lang w:eastAsia="en-US"/>
              </w:rPr>
            </w:pPr>
            <w:r w:rsidRPr="000A180A">
              <w:rPr>
                <w:rFonts w:eastAsia="Calibri"/>
                <w:b/>
                <w:lang w:eastAsia="en-US"/>
              </w:rPr>
              <w:t>t.sk. PVN</w:t>
            </w:r>
          </w:p>
        </w:tc>
      </w:tr>
      <w:tr w:rsidR="009E2054" w:rsidRPr="000A180A" w14:paraId="2629BB0F"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3E259612" w14:textId="75FAA920" w:rsidR="009E2054" w:rsidRPr="000A180A" w:rsidRDefault="009E2054" w:rsidP="00EE77BF">
            <w:pPr>
              <w:rPr>
                <w:rFonts w:eastAsia="Calibri"/>
                <w:b/>
                <w:bCs/>
                <w:lang w:eastAsia="en-US"/>
              </w:rPr>
            </w:pPr>
            <w:r w:rsidRPr="000A180A">
              <w:rPr>
                <w:rFonts w:eastAsia="Calibri"/>
                <w:b/>
                <w:bCs/>
                <w:lang w:eastAsia="en-US"/>
              </w:rPr>
              <w:t>2.</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42FB0F23" w14:textId="31213F70" w:rsidR="009E2054" w:rsidRPr="000A180A" w:rsidRDefault="00C864D4" w:rsidP="00EE77BF">
            <w:pPr>
              <w:jc w:val="both"/>
              <w:rPr>
                <w:rFonts w:eastAsia="Calibri"/>
                <w:b/>
                <w:bCs/>
                <w:lang w:eastAsia="en-US"/>
              </w:rPr>
            </w:pPr>
            <w:r w:rsidRPr="000A180A">
              <w:rPr>
                <w:rFonts w:eastAsia="Calibri"/>
                <w:b/>
                <w:bCs/>
                <w:lang w:eastAsia="en-US"/>
              </w:rPr>
              <w:t>Projekta vadības izmaksas</w:t>
            </w:r>
          </w:p>
        </w:tc>
        <w:tc>
          <w:tcPr>
            <w:tcW w:w="1125" w:type="dxa"/>
            <w:tcBorders>
              <w:top w:val="nil"/>
              <w:left w:val="nil"/>
              <w:bottom w:val="single" w:sz="4" w:space="0" w:color="auto"/>
              <w:right w:val="single" w:sz="4" w:space="0" w:color="auto"/>
            </w:tcBorders>
            <w:shd w:val="clear" w:color="auto" w:fill="CBEBE3"/>
            <w:vAlign w:val="center"/>
          </w:tcPr>
          <w:p w14:paraId="348084BD" w14:textId="77777777" w:rsidR="009E2054" w:rsidRPr="000A180A" w:rsidRDefault="009E2054" w:rsidP="00EE77BF">
            <w:pPr>
              <w:jc w:val="center"/>
              <w:rPr>
                <w:rFonts w:eastAsia="Calibri"/>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41710407" w14:textId="77777777" w:rsidR="009E2054" w:rsidRPr="000A180A" w:rsidRDefault="009E2054" w:rsidP="00EE77BF">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27B45151" w14:textId="77777777" w:rsidR="009E2054" w:rsidRPr="000A180A" w:rsidRDefault="009E2054" w:rsidP="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4BA062EC" w14:textId="77777777" w:rsidR="009E2054" w:rsidRPr="000A180A" w:rsidRDefault="009E2054" w:rsidP="00EE77BF">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62FFD10C" w14:textId="77777777" w:rsidR="009E2054" w:rsidRPr="000A180A" w:rsidRDefault="009E2054" w:rsidP="00000AF7">
            <w:pPr>
              <w:jc w:val="center"/>
              <w:rPr>
                <w:rFonts w:eastAsia="Times New Roman"/>
                <w:b/>
                <w:bCs/>
                <w:color w:val="0070C0"/>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0B03A6FC" w14:textId="77777777" w:rsidR="009E2054" w:rsidRPr="000A180A" w:rsidRDefault="009E2054" w:rsidP="00EE77BF">
            <w:pPr>
              <w:jc w:val="right"/>
              <w:rPr>
                <w:rFonts w:eastAsia="Calibri"/>
                <w:lang w:eastAsia="en-US"/>
              </w:rPr>
            </w:pPr>
          </w:p>
        </w:tc>
      </w:tr>
      <w:tr w:rsidR="004D470E" w:rsidRPr="000A180A" w14:paraId="731DEA9C"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752A0CA0" w14:textId="1FBED1B8" w:rsidR="004D470E" w:rsidRPr="000A180A" w:rsidRDefault="00C864D4" w:rsidP="00EE77BF">
            <w:pPr>
              <w:rPr>
                <w:rFonts w:eastAsia="Calibri"/>
                <w:b/>
                <w:bCs/>
                <w:lang w:eastAsia="en-US"/>
              </w:rPr>
            </w:pPr>
            <w:r w:rsidRPr="000A180A">
              <w:rPr>
                <w:rFonts w:eastAsia="Calibri"/>
                <w:b/>
                <w:bCs/>
                <w:lang w:eastAsia="en-US"/>
              </w:rPr>
              <w:t>2.1.</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38347AE6" w14:textId="77777777" w:rsidR="004D470E" w:rsidRPr="000A180A" w:rsidRDefault="00441FFB" w:rsidP="00EE77BF">
            <w:pPr>
              <w:jc w:val="both"/>
              <w:rPr>
                <w:color w:val="0000FF"/>
              </w:rPr>
            </w:pPr>
            <w:r w:rsidRPr="000A180A">
              <w:t>P</w:t>
            </w:r>
            <w:r w:rsidR="00254297" w:rsidRPr="000A180A">
              <w:t xml:space="preserve">rojekta vadības personāla izmaksas </w:t>
            </w:r>
            <w:r w:rsidR="00254297" w:rsidRPr="000A180A">
              <w:rPr>
                <w:color w:val="0000FF"/>
              </w:rPr>
              <w:t xml:space="preserve"> </w:t>
            </w:r>
          </w:p>
          <w:p w14:paraId="69333C40" w14:textId="0CE8E229" w:rsidR="00B720AA" w:rsidRPr="000A180A" w:rsidRDefault="00B720AA" w:rsidP="00EE77BF">
            <w:pPr>
              <w:jc w:val="both"/>
              <w:rPr>
                <w:color w:val="0000FF"/>
              </w:rPr>
            </w:pPr>
            <w:r w:rsidRPr="000A180A">
              <w:rPr>
                <w:i/>
                <w:iCs/>
                <w:color w:val="0000FF"/>
                <w:u w:val="single"/>
              </w:rPr>
              <w:t>Atbilstoši MK noteikumu 16.2.apakšpunktam</w:t>
            </w:r>
            <w:r w:rsidRPr="000A180A">
              <w:rPr>
                <w:color w:val="0000FF"/>
              </w:rPr>
              <w:t>  </w:t>
            </w:r>
          </w:p>
        </w:tc>
        <w:tc>
          <w:tcPr>
            <w:tcW w:w="1125" w:type="dxa"/>
            <w:tcBorders>
              <w:top w:val="nil"/>
              <w:left w:val="nil"/>
              <w:bottom w:val="single" w:sz="4" w:space="0" w:color="auto"/>
              <w:right w:val="single" w:sz="4" w:space="0" w:color="auto"/>
            </w:tcBorders>
            <w:shd w:val="clear" w:color="auto" w:fill="CBEBE3"/>
            <w:vAlign w:val="center"/>
          </w:tcPr>
          <w:p w14:paraId="6D9B5344" w14:textId="31D259D5" w:rsidR="004D470E" w:rsidRPr="000A180A" w:rsidRDefault="008D4D77" w:rsidP="00EE77BF">
            <w:pPr>
              <w:jc w:val="center"/>
              <w:rPr>
                <w:rFonts w:eastAsia="Calibri"/>
                <w:lang w:eastAsia="en-US"/>
              </w:rP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7AD646BE" w14:textId="77777777" w:rsidR="004D470E" w:rsidRPr="000A180A" w:rsidRDefault="004D470E" w:rsidP="00EE77BF">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0964EEB9" w14:textId="77777777" w:rsidR="004D470E" w:rsidRPr="000A180A" w:rsidRDefault="004D470E" w:rsidP="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0026E0E4" w14:textId="77777777" w:rsidR="004D470E" w:rsidRPr="000A180A" w:rsidRDefault="004D470E" w:rsidP="00EE77BF">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6BB80301" w14:textId="77777777" w:rsidR="00796D3E" w:rsidRPr="000A180A" w:rsidRDefault="00796D3E" w:rsidP="008D4D77">
            <w:pPr>
              <w:jc w:val="center"/>
              <w:rPr>
                <w:rFonts w:eastAsia="Times New Roman"/>
                <w:b/>
                <w:bCs/>
                <w:color w:val="0070C0"/>
                <w:sz w:val="16"/>
                <w:szCs w:val="16"/>
              </w:rPr>
            </w:pPr>
          </w:p>
          <w:p w14:paraId="08D7E81F" w14:textId="77777777" w:rsidR="00796D3E" w:rsidRPr="000A180A" w:rsidRDefault="00796D3E" w:rsidP="008D4D77">
            <w:pPr>
              <w:jc w:val="center"/>
              <w:rPr>
                <w:rFonts w:eastAsia="Times New Roman"/>
                <w:b/>
                <w:bCs/>
                <w:color w:val="0070C0"/>
                <w:sz w:val="16"/>
                <w:szCs w:val="16"/>
              </w:rPr>
            </w:pPr>
          </w:p>
          <w:p w14:paraId="74EE51D6" w14:textId="77777777" w:rsidR="00796D3E" w:rsidRPr="000A180A" w:rsidRDefault="00796D3E" w:rsidP="008D4D77">
            <w:pPr>
              <w:jc w:val="center"/>
              <w:rPr>
                <w:rFonts w:eastAsia="Times New Roman"/>
                <w:b/>
                <w:bCs/>
                <w:color w:val="0070C0"/>
                <w:sz w:val="16"/>
                <w:szCs w:val="16"/>
              </w:rPr>
            </w:pPr>
          </w:p>
          <w:p w14:paraId="58DBD449" w14:textId="77777777" w:rsidR="00796D3E" w:rsidRPr="000A180A" w:rsidRDefault="00796D3E" w:rsidP="008D4D77">
            <w:pPr>
              <w:jc w:val="center"/>
              <w:rPr>
                <w:rFonts w:eastAsia="Times New Roman"/>
                <w:b/>
                <w:bCs/>
                <w:color w:val="0070C0"/>
                <w:sz w:val="16"/>
                <w:szCs w:val="16"/>
              </w:rPr>
            </w:pPr>
          </w:p>
          <w:p w14:paraId="39C3CF78" w14:textId="77777777" w:rsidR="00796D3E" w:rsidRPr="000A180A" w:rsidRDefault="00796D3E" w:rsidP="008D4D77">
            <w:pPr>
              <w:jc w:val="center"/>
              <w:rPr>
                <w:rFonts w:eastAsia="Times New Roman"/>
                <w:b/>
                <w:bCs/>
                <w:color w:val="0070C0"/>
                <w:sz w:val="16"/>
                <w:szCs w:val="16"/>
              </w:rPr>
            </w:pPr>
          </w:p>
          <w:p w14:paraId="64D5981D" w14:textId="77777777" w:rsidR="00796D3E" w:rsidRPr="000A180A" w:rsidRDefault="00796D3E" w:rsidP="008D4D77">
            <w:pPr>
              <w:jc w:val="center"/>
              <w:rPr>
                <w:rFonts w:eastAsia="Times New Roman"/>
                <w:b/>
                <w:bCs/>
                <w:color w:val="0070C0"/>
                <w:sz w:val="16"/>
                <w:szCs w:val="16"/>
              </w:rPr>
            </w:pPr>
          </w:p>
          <w:p w14:paraId="6E8E2859" w14:textId="06497083" w:rsidR="004D470E" w:rsidRPr="000A180A" w:rsidRDefault="004D470E" w:rsidP="008D4D77">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5EAECDE6" w14:textId="77777777" w:rsidR="004D470E" w:rsidRPr="000A180A" w:rsidRDefault="004D470E" w:rsidP="00EE77BF">
            <w:pPr>
              <w:jc w:val="right"/>
              <w:rPr>
                <w:rFonts w:eastAsia="Calibri"/>
                <w:lang w:eastAsia="en-US"/>
              </w:rPr>
            </w:pPr>
          </w:p>
        </w:tc>
      </w:tr>
      <w:tr w:rsidR="00FF2A3E" w:rsidRPr="000A180A" w14:paraId="50E0123F"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5F995372" w14:textId="7F4AB108" w:rsidR="00FF2A3E" w:rsidRPr="000A180A" w:rsidRDefault="00FF2A3E" w:rsidP="00FF2A3E">
            <w:pPr>
              <w:rPr>
                <w:rFonts w:eastAsia="Calibri"/>
                <w:lang w:eastAsia="en-US"/>
              </w:rPr>
            </w:pPr>
            <w:r w:rsidRPr="000A180A">
              <w:rPr>
                <w:rFonts w:eastAsia="Calibri"/>
                <w:b/>
                <w:bCs/>
                <w:lang w:eastAsia="en-US"/>
              </w:rPr>
              <w:t>6.</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18232FA8" w14:textId="0269D150" w:rsidR="00FF2A3E" w:rsidRPr="000A180A" w:rsidRDefault="00FF2A3E" w:rsidP="00FF2A3E">
            <w:pPr>
              <w:jc w:val="both"/>
              <w:rPr>
                <w:rFonts w:eastAsia="Calibri"/>
                <w:lang w:eastAsia="en-US"/>
              </w:rPr>
            </w:pPr>
            <w:r w:rsidRPr="000A180A">
              <w:rPr>
                <w:rFonts w:eastAsia="Calibri"/>
                <w:b/>
                <w:bCs/>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BEBE3"/>
            <w:vAlign w:val="center"/>
          </w:tcPr>
          <w:p w14:paraId="18E80172" w14:textId="6589C6A7" w:rsidR="00FF2A3E" w:rsidRPr="000A180A" w:rsidRDefault="00FF2A3E" w:rsidP="00FF2A3E">
            <w:pPr>
              <w:jc w:val="center"/>
              <w:rPr>
                <w:rFonts w:eastAsia="Calibri"/>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178C3BD9" w14:textId="7196E06A" w:rsidR="00FF2A3E" w:rsidRPr="000A180A" w:rsidRDefault="00FF2A3E" w:rsidP="00FF2A3E">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7AC7E49C" w14:textId="77777777" w:rsidR="00FF2A3E" w:rsidRPr="000A180A" w:rsidRDefault="00FF2A3E" w:rsidP="00FF2A3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619A38B2" w14:textId="77777777" w:rsidR="00FF2A3E" w:rsidRPr="000A180A" w:rsidRDefault="00FF2A3E" w:rsidP="00FF2A3E">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747DE099" w14:textId="77777777" w:rsidR="00FF2A3E" w:rsidRPr="000A180A" w:rsidRDefault="00FF2A3E" w:rsidP="00FF2A3E">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1C1E48EB" w14:textId="77777777" w:rsidR="00FF2A3E" w:rsidRPr="000A180A" w:rsidRDefault="00FF2A3E" w:rsidP="00FF2A3E">
            <w:pPr>
              <w:jc w:val="right"/>
              <w:rPr>
                <w:rFonts w:eastAsia="Calibri"/>
                <w:lang w:eastAsia="en-US"/>
              </w:rPr>
            </w:pPr>
          </w:p>
        </w:tc>
      </w:tr>
      <w:tr w:rsidR="00E9640C" w:rsidRPr="000A180A" w14:paraId="5E1EBD9E"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2851CAA5" w14:textId="1AE7BC3D" w:rsidR="00E9640C" w:rsidRPr="000A180A" w:rsidRDefault="00E9640C" w:rsidP="00FF2A3E">
            <w:pPr>
              <w:rPr>
                <w:rFonts w:eastAsia="Calibri"/>
                <w:b/>
                <w:bCs/>
                <w:lang w:eastAsia="en-US"/>
              </w:rPr>
            </w:pPr>
            <w:r w:rsidRPr="000A180A">
              <w:rPr>
                <w:rFonts w:eastAsia="Calibri"/>
                <w:b/>
                <w:bCs/>
                <w:lang w:eastAsia="en-US"/>
              </w:rPr>
              <w:t>6.</w:t>
            </w:r>
            <w:r w:rsidR="007C3174" w:rsidRPr="000A180A">
              <w:rPr>
                <w:rFonts w:eastAsia="Calibri"/>
                <w:b/>
                <w:bCs/>
                <w:lang w:eastAsia="en-US"/>
              </w:rPr>
              <w:t>2</w:t>
            </w:r>
            <w:r w:rsidRPr="000A180A">
              <w:rPr>
                <w:rFonts w:eastAsia="Calibri"/>
                <w:b/>
                <w:bCs/>
                <w:lang w:eastAsia="en-US"/>
              </w:rPr>
              <w:t>.</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58E88981" w14:textId="77777777" w:rsidR="00E9640C" w:rsidRPr="000A180A" w:rsidRDefault="007C3174" w:rsidP="00FF2A3E">
            <w:pPr>
              <w:jc w:val="both"/>
              <w:rPr>
                <w:rFonts w:eastAsia="Calibri"/>
                <w:b/>
                <w:bCs/>
                <w:lang w:eastAsia="en-US"/>
              </w:rPr>
            </w:pPr>
            <w:r w:rsidRPr="000A180A">
              <w:rPr>
                <w:rFonts w:eastAsia="Calibri"/>
                <w:b/>
                <w:bCs/>
                <w:lang w:eastAsia="en-US"/>
              </w:rPr>
              <w:t>Aprīkojuma un iekārtu izmaksas</w:t>
            </w:r>
          </w:p>
          <w:p w14:paraId="64D7E166" w14:textId="28873712" w:rsidR="007C3174" w:rsidRPr="000A180A" w:rsidRDefault="007C3174" w:rsidP="00FF2A3E">
            <w:pPr>
              <w:jc w:val="both"/>
              <w:rPr>
                <w:rFonts w:eastAsia="Calibri"/>
                <w:b/>
                <w:bCs/>
                <w:lang w:eastAsia="en-US"/>
              </w:rPr>
            </w:pPr>
          </w:p>
        </w:tc>
        <w:tc>
          <w:tcPr>
            <w:tcW w:w="1125" w:type="dxa"/>
            <w:tcBorders>
              <w:top w:val="nil"/>
              <w:left w:val="nil"/>
              <w:bottom w:val="single" w:sz="4" w:space="0" w:color="auto"/>
              <w:right w:val="single" w:sz="4" w:space="0" w:color="auto"/>
            </w:tcBorders>
            <w:shd w:val="clear" w:color="auto" w:fill="CBEBE3"/>
            <w:vAlign w:val="center"/>
          </w:tcPr>
          <w:p w14:paraId="48EEEE81" w14:textId="3C5A7F36" w:rsidR="00E9640C" w:rsidRPr="000A180A" w:rsidRDefault="004008D2" w:rsidP="00FF2A3E">
            <w:pPr>
              <w:jc w:val="center"/>
              <w:rPr>
                <w:rFonts w:eastAsia="Calibri"/>
                <w:lang w:eastAsia="en-US"/>
              </w:rP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1140ACA6" w14:textId="77777777" w:rsidR="00E9640C" w:rsidRPr="000A180A" w:rsidRDefault="00E9640C" w:rsidP="00FF2A3E">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792C115A" w14:textId="77777777" w:rsidR="00E9640C" w:rsidRPr="000A180A" w:rsidRDefault="00E9640C" w:rsidP="00FF2A3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2AA29A9D" w14:textId="77777777" w:rsidR="00E9640C" w:rsidRPr="000A180A" w:rsidRDefault="00E9640C" w:rsidP="00FF2A3E">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3B1248AF" w14:textId="77777777" w:rsidR="00E9640C" w:rsidRPr="000A180A" w:rsidRDefault="00E9640C" w:rsidP="00FF2A3E">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477B3EA3" w14:textId="77777777" w:rsidR="00E9640C" w:rsidRPr="000A180A" w:rsidRDefault="00E9640C" w:rsidP="00FF2A3E">
            <w:pPr>
              <w:jc w:val="right"/>
              <w:rPr>
                <w:rFonts w:eastAsia="Calibri"/>
                <w:lang w:eastAsia="en-US"/>
              </w:rPr>
            </w:pPr>
          </w:p>
        </w:tc>
      </w:tr>
      <w:tr w:rsidR="00E9640C" w:rsidRPr="000A180A" w14:paraId="0FAC1C0E"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42C5C16D" w14:textId="207E27B8" w:rsidR="00E9640C" w:rsidRPr="000A180A" w:rsidRDefault="002B289C" w:rsidP="00FF2A3E">
            <w:pPr>
              <w:rPr>
                <w:rFonts w:eastAsia="Calibri"/>
                <w:b/>
                <w:bCs/>
                <w:lang w:eastAsia="en-US"/>
              </w:rPr>
            </w:pPr>
            <w:r w:rsidRPr="000A180A">
              <w:rPr>
                <w:rFonts w:eastAsia="Calibri"/>
                <w:b/>
                <w:bCs/>
                <w:lang w:eastAsia="en-US"/>
              </w:rPr>
              <w:t>6.2.1.</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0CB2EBDD" w14:textId="470F3AE0" w:rsidR="00E932E4" w:rsidRPr="000A180A" w:rsidRDefault="00E932E4" w:rsidP="00FF2A3E">
            <w:pPr>
              <w:jc w:val="both"/>
            </w:pPr>
            <w:r w:rsidRPr="000A180A">
              <w:t xml:space="preserve">Tehnoloģisko </w:t>
            </w:r>
            <w:proofErr w:type="spellStart"/>
            <w:r w:rsidRPr="000A180A">
              <w:t>pamatiekārtu</w:t>
            </w:r>
            <w:proofErr w:type="spellEnd"/>
            <w:r w:rsidRPr="000A180A">
              <w:t xml:space="preserve">, </w:t>
            </w:r>
            <w:proofErr w:type="spellStart"/>
            <w:r w:rsidRPr="000A180A">
              <w:t>palīgiekārtu</w:t>
            </w:r>
            <w:proofErr w:type="spellEnd"/>
            <w:r w:rsidRPr="000A180A">
              <w:t xml:space="preserve"> un materiālu iegādes un uzstādīšanas izmaksas, kas tieši nodrošina centralizētās siltumapgādes ražošanas avota un pārvades un sadales sistēmas darbību</w:t>
            </w:r>
          </w:p>
          <w:p w14:paraId="379A3E5A" w14:textId="5B3E61EA" w:rsidR="00E9640C" w:rsidRPr="000A180A" w:rsidRDefault="008D07EB" w:rsidP="00FF2A3E">
            <w:pPr>
              <w:jc w:val="both"/>
              <w:rPr>
                <w:rFonts w:eastAsia="Calibri"/>
                <w:b/>
                <w:bCs/>
                <w:lang w:eastAsia="en-US"/>
              </w:rPr>
            </w:pPr>
            <w:r w:rsidRPr="000A180A">
              <w:rPr>
                <w:i/>
                <w:iCs/>
                <w:color w:val="0000FF"/>
              </w:rPr>
              <w:t>Atbilstoši MK noteikumu 1</w:t>
            </w:r>
            <w:r w:rsidR="00E932E4" w:rsidRPr="000A180A">
              <w:rPr>
                <w:i/>
                <w:iCs/>
                <w:color w:val="0000FF"/>
              </w:rPr>
              <w:t>6.3</w:t>
            </w:r>
            <w:r w:rsidRPr="000A180A">
              <w:rPr>
                <w:i/>
                <w:iCs/>
                <w:color w:val="0000FF"/>
              </w:rPr>
              <w:t>. apakšpunkt</w:t>
            </w:r>
            <w:r w:rsidR="00450DC3" w:rsidRPr="000A180A">
              <w:rPr>
                <w:i/>
                <w:iCs/>
                <w:color w:val="0000FF"/>
              </w:rPr>
              <w:t>am</w:t>
            </w:r>
          </w:p>
        </w:tc>
        <w:tc>
          <w:tcPr>
            <w:tcW w:w="1125" w:type="dxa"/>
            <w:tcBorders>
              <w:top w:val="nil"/>
              <w:left w:val="nil"/>
              <w:bottom w:val="single" w:sz="4" w:space="0" w:color="auto"/>
              <w:right w:val="single" w:sz="4" w:space="0" w:color="auto"/>
            </w:tcBorders>
            <w:shd w:val="clear" w:color="auto" w:fill="CBEBE3"/>
            <w:vAlign w:val="center"/>
          </w:tcPr>
          <w:p w14:paraId="3356CEAC" w14:textId="76CF1A5F" w:rsidR="00E9640C" w:rsidRPr="000A180A" w:rsidRDefault="004008D2" w:rsidP="00FF2A3E">
            <w:pPr>
              <w:jc w:val="center"/>
              <w:rPr>
                <w:rFonts w:eastAsia="Calibri"/>
                <w:lang w:eastAsia="en-US"/>
              </w:rP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24437D5E" w14:textId="77777777" w:rsidR="00E9640C" w:rsidRPr="000A180A" w:rsidRDefault="00E9640C" w:rsidP="00FF2A3E">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4C2D53AB" w14:textId="77777777" w:rsidR="00E9640C" w:rsidRPr="000A180A" w:rsidRDefault="00E9640C" w:rsidP="00FF2A3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01EF9CC5" w14:textId="77777777" w:rsidR="00E9640C" w:rsidRPr="000A180A" w:rsidRDefault="00E9640C" w:rsidP="00FF2A3E">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605DD648" w14:textId="77777777" w:rsidR="00E9640C" w:rsidRPr="000A180A" w:rsidRDefault="00E9640C" w:rsidP="00FF2A3E">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0AF26227" w14:textId="77777777" w:rsidR="00E9640C" w:rsidRPr="000A180A" w:rsidRDefault="00E9640C" w:rsidP="00FF2A3E">
            <w:pPr>
              <w:jc w:val="right"/>
              <w:rPr>
                <w:rFonts w:eastAsia="Calibri"/>
                <w:lang w:eastAsia="en-US"/>
              </w:rPr>
            </w:pPr>
          </w:p>
        </w:tc>
      </w:tr>
      <w:tr w:rsidR="00E9640C" w:rsidRPr="000A180A" w14:paraId="24014B16"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34777177" w14:textId="502A4C25" w:rsidR="00E9640C" w:rsidRPr="000A180A" w:rsidRDefault="00C83B08" w:rsidP="00FF2A3E">
            <w:pPr>
              <w:rPr>
                <w:rFonts w:eastAsia="Calibri"/>
                <w:b/>
                <w:bCs/>
                <w:lang w:eastAsia="en-US"/>
              </w:rPr>
            </w:pPr>
            <w:r w:rsidRPr="000A180A">
              <w:rPr>
                <w:rFonts w:eastAsia="Calibri"/>
                <w:b/>
                <w:bCs/>
                <w:lang w:eastAsia="en-US"/>
              </w:rPr>
              <w:t>7.</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6548B9AB" w14:textId="58321EC5" w:rsidR="007909D7" w:rsidRPr="000A180A" w:rsidRDefault="00C83B08" w:rsidP="00FF2A3E">
            <w:pPr>
              <w:jc w:val="both"/>
              <w:rPr>
                <w:b/>
                <w:bCs/>
                <w:color w:val="0000FF"/>
              </w:rPr>
            </w:pPr>
            <w:r w:rsidRPr="000A180A">
              <w:rPr>
                <w:b/>
                <w:bCs/>
              </w:rPr>
              <w:t>Būvniecības izmaksas</w:t>
            </w:r>
          </w:p>
        </w:tc>
        <w:tc>
          <w:tcPr>
            <w:tcW w:w="1125" w:type="dxa"/>
            <w:tcBorders>
              <w:top w:val="nil"/>
              <w:left w:val="nil"/>
              <w:bottom w:val="single" w:sz="4" w:space="0" w:color="auto"/>
              <w:right w:val="single" w:sz="4" w:space="0" w:color="auto"/>
            </w:tcBorders>
            <w:shd w:val="clear" w:color="auto" w:fill="CBEBE3"/>
            <w:vAlign w:val="center"/>
          </w:tcPr>
          <w:p w14:paraId="3207D45A" w14:textId="22AE8E14" w:rsidR="00E9640C" w:rsidRPr="000A180A" w:rsidRDefault="0EBEC502" w:rsidP="00FF2A3E">
            <w:pPr>
              <w:jc w:val="center"/>
              <w:rPr>
                <w:rFonts w:eastAsia="Calibri"/>
                <w:lang w:eastAsia="en-US"/>
              </w:rPr>
            </w:pPr>
            <w:r w:rsidRPr="5FCF0824">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716A4481" w14:textId="77777777" w:rsidR="00E9640C" w:rsidRPr="000A180A" w:rsidRDefault="00E9640C" w:rsidP="00FF2A3E">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14D2F177" w14:textId="77777777" w:rsidR="00E9640C" w:rsidRPr="000A180A" w:rsidRDefault="00E9640C" w:rsidP="00FF2A3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7B862B95" w14:textId="77777777" w:rsidR="00E9640C" w:rsidRPr="000A180A" w:rsidRDefault="00E9640C" w:rsidP="00FF2A3E">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6542ECA9" w14:textId="77777777" w:rsidR="00E9640C" w:rsidRPr="000A180A" w:rsidRDefault="00E9640C" w:rsidP="00FF2A3E">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537E0136" w14:textId="77777777" w:rsidR="00E9640C" w:rsidRPr="000A180A" w:rsidRDefault="00E9640C" w:rsidP="00FF2A3E">
            <w:pPr>
              <w:jc w:val="right"/>
              <w:rPr>
                <w:rFonts w:eastAsia="Calibri"/>
                <w:lang w:eastAsia="en-US"/>
              </w:rPr>
            </w:pPr>
          </w:p>
        </w:tc>
      </w:tr>
      <w:tr w:rsidR="5FCF0824" w14:paraId="5BDF91EB"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38C27F77" w14:textId="1ED0C1E6" w:rsidR="0EBEC502" w:rsidRDefault="0EBEC502" w:rsidP="5FCF0824">
            <w:pPr>
              <w:rPr>
                <w:rFonts w:eastAsia="Calibri"/>
                <w:b/>
                <w:bCs/>
                <w:lang w:eastAsia="en-US"/>
              </w:rPr>
            </w:pPr>
            <w:r w:rsidRPr="5FCF0824">
              <w:rPr>
                <w:rFonts w:eastAsia="Calibri"/>
                <w:b/>
                <w:bCs/>
                <w:lang w:eastAsia="en-US"/>
              </w:rPr>
              <w:t>7.2.</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7009C17B" w14:textId="238DA635" w:rsidR="0EBEC502" w:rsidRDefault="0EBEC502" w:rsidP="5FCF0824">
            <w:pPr>
              <w:jc w:val="both"/>
              <w:rPr>
                <w:b/>
                <w:bCs/>
              </w:rPr>
            </w:pPr>
            <w:r w:rsidRPr="5FCF0824">
              <w:rPr>
                <w:b/>
                <w:bCs/>
              </w:rPr>
              <w:t xml:space="preserve">Autoruzraudzības izmaksas </w:t>
            </w:r>
          </w:p>
          <w:p w14:paraId="7BC8A400" w14:textId="3F2355B8" w:rsidR="0EBEC502" w:rsidRDefault="0EBEC502" w:rsidP="5FCF0824">
            <w:pPr>
              <w:jc w:val="both"/>
              <w:rPr>
                <w:rFonts w:eastAsia="Calibri"/>
                <w:lang w:eastAsia="en-US"/>
              </w:rPr>
            </w:pPr>
            <w:r w:rsidRPr="5FCF0824">
              <w:rPr>
                <w:i/>
                <w:iCs/>
                <w:color w:val="0000FF"/>
              </w:rPr>
              <w:t>Atbilstoši MK noteikumu 16.1. apakšpunktam</w:t>
            </w:r>
          </w:p>
        </w:tc>
        <w:tc>
          <w:tcPr>
            <w:tcW w:w="1125" w:type="dxa"/>
            <w:tcBorders>
              <w:top w:val="nil"/>
              <w:left w:val="nil"/>
              <w:bottom w:val="single" w:sz="4" w:space="0" w:color="auto"/>
              <w:right w:val="single" w:sz="4" w:space="0" w:color="auto"/>
            </w:tcBorders>
            <w:shd w:val="clear" w:color="auto" w:fill="CBEBE3"/>
            <w:vAlign w:val="center"/>
          </w:tcPr>
          <w:p w14:paraId="7F3F83E2" w14:textId="681213DA" w:rsidR="0EBEC502" w:rsidRDefault="0EBEC502" w:rsidP="5FCF0824">
            <w:pPr>
              <w:jc w:val="center"/>
              <w:rPr>
                <w:rFonts w:eastAsia="Calibri"/>
                <w:lang w:eastAsia="en-US"/>
              </w:rPr>
            </w:pPr>
            <w:r w:rsidRPr="5FCF0824">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74C104BE" w14:textId="02C11409" w:rsidR="5FCF0824" w:rsidRDefault="5FCF0824" w:rsidP="5FCF0824">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7119124E" w14:textId="62E7E78E" w:rsidR="5FCF0824" w:rsidRDefault="5FCF0824" w:rsidP="5FCF082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7A125F41" w14:textId="03B5D084" w:rsidR="5FCF0824" w:rsidRDefault="5FCF0824" w:rsidP="5FCF0824">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649C8D3F" w14:textId="0E071C25" w:rsidR="5FCF0824" w:rsidRDefault="5FCF0824" w:rsidP="5FCF0824">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6BBE02B6" w14:textId="1D278390" w:rsidR="5FCF0824" w:rsidRDefault="5FCF0824" w:rsidP="5FCF0824">
            <w:pPr>
              <w:jc w:val="right"/>
              <w:rPr>
                <w:rFonts w:eastAsia="Calibri"/>
                <w:lang w:eastAsia="en-US"/>
              </w:rPr>
            </w:pPr>
          </w:p>
        </w:tc>
      </w:tr>
      <w:tr w:rsidR="00395983" w:rsidRPr="000A180A" w14:paraId="2B1B2A06" w14:textId="77777777" w:rsidTr="5FCF0824">
        <w:trPr>
          <w:trHeight w:val="300"/>
          <w:jc w:val="center"/>
        </w:trPr>
        <w:tc>
          <w:tcPr>
            <w:tcW w:w="1127" w:type="dxa"/>
            <w:tcBorders>
              <w:top w:val="nil"/>
              <w:left w:val="single" w:sz="4" w:space="0" w:color="auto"/>
              <w:bottom w:val="single" w:sz="4" w:space="0" w:color="auto"/>
              <w:right w:val="nil"/>
            </w:tcBorders>
            <w:shd w:val="clear" w:color="auto" w:fill="CBEBE3"/>
            <w:vAlign w:val="center"/>
          </w:tcPr>
          <w:p w14:paraId="6AAF3BBF" w14:textId="184434B3" w:rsidR="00395983" w:rsidRPr="000A180A" w:rsidRDefault="003A3ABC" w:rsidP="00FF2A3E">
            <w:pPr>
              <w:rPr>
                <w:rFonts w:eastAsia="Calibri"/>
                <w:b/>
                <w:bCs/>
                <w:lang w:eastAsia="en-US"/>
              </w:rPr>
            </w:pPr>
            <w:r w:rsidRPr="000A180A">
              <w:rPr>
                <w:rFonts w:eastAsia="Calibri"/>
                <w:b/>
                <w:bCs/>
                <w:lang w:eastAsia="en-US"/>
              </w:rPr>
              <w:t>7.3.</w:t>
            </w:r>
          </w:p>
        </w:tc>
        <w:tc>
          <w:tcPr>
            <w:tcW w:w="4684" w:type="dxa"/>
            <w:tcBorders>
              <w:top w:val="nil"/>
              <w:left w:val="single" w:sz="4" w:space="0" w:color="auto"/>
              <w:bottom w:val="single" w:sz="4" w:space="0" w:color="auto"/>
              <w:right w:val="single" w:sz="4" w:space="0" w:color="auto"/>
            </w:tcBorders>
            <w:shd w:val="clear" w:color="auto" w:fill="CBEBE3"/>
            <w:vAlign w:val="center"/>
          </w:tcPr>
          <w:p w14:paraId="6DDF90D2" w14:textId="13F45373" w:rsidR="00395983" w:rsidRPr="000A180A" w:rsidRDefault="1853203E" w:rsidP="5FCF0824">
            <w:pPr>
              <w:jc w:val="both"/>
              <w:rPr>
                <w:b/>
                <w:bCs/>
              </w:rPr>
            </w:pPr>
            <w:r w:rsidRPr="5FCF0824">
              <w:rPr>
                <w:b/>
                <w:bCs/>
              </w:rPr>
              <w:t>Būvuzraudzības izmaksas</w:t>
            </w:r>
          </w:p>
          <w:p w14:paraId="1668E7E7" w14:textId="3880181E" w:rsidR="00395983" w:rsidRPr="000A180A" w:rsidRDefault="5977397B" w:rsidP="5FCF0824">
            <w:pPr>
              <w:jc w:val="both"/>
              <w:rPr>
                <w:rFonts w:eastAsia="Calibri"/>
                <w:lang w:eastAsia="en-US"/>
              </w:rPr>
            </w:pPr>
            <w:r w:rsidRPr="5FCF0824">
              <w:rPr>
                <w:i/>
                <w:iCs/>
                <w:color w:val="0000FF"/>
              </w:rPr>
              <w:t>Atbilstoši MK noteikumu 16.1. apakšpunktam</w:t>
            </w:r>
          </w:p>
          <w:p w14:paraId="5F940D63" w14:textId="0395E44F" w:rsidR="00395983" w:rsidRPr="000A180A" w:rsidRDefault="00395983" w:rsidP="00FF2A3E">
            <w:pPr>
              <w:jc w:val="both"/>
              <w:rPr>
                <w:b/>
                <w:bCs/>
              </w:rPr>
            </w:pPr>
          </w:p>
        </w:tc>
        <w:tc>
          <w:tcPr>
            <w:tcW w:w="1125" w:type="dxa"/>
            <w:tcBorders>
              <w:top w:val="nil"/>
              <w:left w:val="nil"/>
              <w:bottom w:val="single" w:sz="4" w:space="0" w:color="auto"/>
              <w:right w:val="single" w:sz="4" w:space="0" w:color="auto"/>
            </w:tcBorders>
            <w:shd w:val="clear" w:color="auto" w:fill="CBEBE3"/>
            <w:vAlign w:val="center"/>
          </w:tcPr>
          <w:p w14:paraId="4DD28A99" w14:textId="6BAFD51F" w:rsidR="00395983" w:rsidRPr="000A180A" w:rsidRDefault="003C5B69" w:rsidP="00FF2A3E">
            <w:pPr>
              <w:jc w:val="center"/>
              <w:rPr>
                <w:rFonts w:eastAsia="Calibri"/>
                <w:lang w:eastAsia="en-US"/>
              </w:rP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211BDE2F" w14:textId="77777777" w:rsidR="00395983" w:rsidRPr="000A180A" w:rsidRDefault="00395983" w:rsidP="00FF2A3E">
            <w:pPr>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4527794E" w14:textId="77777777" w:rsidR="00395983" w:rsidRPr="000A180A" w:rsidRDefault="00395983" w:rsidP="00FF2A3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16658313" w14:textId="77777777" w:rsidR="00395983" w:rsidRPr="000A180A" w:rsidRDefault="00395983" w:rsidP="00FF2A3E">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4F622C4B" w14:textId="77777777" w:rsidR="00395983" w:rsidRPr="000A180A" w:rsidRDefault="00395983" w:rsidP="00FF2A3E">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044A2286" w14:textId="77777777" w:rsidR="00395983" w:rsidRPr="000A180A" w:rsidRDefault="00395983" w:rsidP="00FF2A3E">
            <w:pPr>
              <w:jc w:val="right"/>
              <w:rPr>
                <w:rFonts w:eastAsia="Calibri"/>
                <w:lang w:eastAsia="en-US"/>
              </w:rPr>
            </w:pPr>
          </w:p>
        </w:tc>
      </w:tr>
      <w:tr w:rsidR="00715F8A" w:rsidRPr="000A180A" w14:paraId="715F3CC7" w14:textId="77777777" w:rsidTr="5FCF0824">
        <w:trPr>
          <w:trHeight w:val="300"/>
          <w:jc w:val="center"/>
        </w:trPr>
        <w:tc>
          <w:tcPr>
            <w:tcW w:w="1127" w:type="dxa"/>
            <w:tcBorders>
              <w:top w:val="single" w:sz="4" w:space="0" w:color="auto"/>
              <w:left w:val="single" w:sz="4" w:space="0" w:color="auto"/>
              <w:bottom w:val="single" w:sz="4" w:space="0" w:color="auto"/>
              <w:right w:val="nil"/>
            </w:tcBorders>
            <w:shd w:val="clear" w:color="auto" w:fill="CBEBE3"/>
            <w:vAlign w:val="center"/>
          </w:tcPr>
          <w:p w14:paraId="1CFD7B82" w14:textId="3D90B0A5" w:rsidR="00715F8A" w:rsidRPr="000A180A" w:rsidRDefault="00715F8A" w:rsidP="004008D2">
            <w:pPr>
              <w:rPr>
                <w:rFonts w:eastAsia="Calibri"/>
                <w:b/>
                <w:bCs/>
                <w:lang w:eastAsia="en-US"/>
              </w:rPr>
            </w:pPr>
            <w:r w:rsidRPr="000A180A">
              <w:rPr>
                <w:rFonts w:eastAsia="Calibri"/>
                <w:b/>
                <w:bCs/>
                <w:lang w:eastAsia="en-US"/>
              </w:rPr>
              <w:t>7.4.</w:t>
            </w:r>
          </w:p>
        </w:tc>
        <w:tc>
          <w:tcPr>
            <w:tcW w:w="4684" w:type="dxa"/>
            <w:tcBorders>
              <w:top w:val="single" w:sz="4" w:space="0" w:color="auto"/>
              <w:left w:val="single" w:sz="4" w:space="0" w:color="auto"/>
              <w:bottom w:val="single" w:sz="4" w:space="0" w:color="auto"/>
              <w:right w:val="single" w:sz="4" w:space="0" w:color="auto"/>
            </w:tcBorders>
            <w:shd w:val="clear" w:color="auto" w:fill="CBEBE3"/>
            <w:vAlign w:val="center"/>
          </w:tcPr>
          <w:p w14:paraId="4377E3B2" w14:textId="6D19D176" w:rsidR="00715F8A" w:rsidRPr="000A180A" w:rsidRDefault="004A368B" w:rsidP="004008D2">
            <w:pPr>
              <w:jc w:val="both"/>
              <w:rPr>
                <w:rFonts w:eastAsia="Calibri"/>
                <w:b/>
                <w:bCs/>
                <w:lang w:eastAsia="en-US"/>
              </w:rPr>
            </w:pPr>
            <w:r w:rsidRPr="000A180A">
              <w:rPr>
                <w:rFonts w:eastAsia="Calibri"/>
                <w:b/>
                <w:bCs/>
                <w:lang w:eastAsia="en-US"/>
              </w:rPr>
              <w:t xml:space="preserve">Būvdarbu izmaksas (infrastruktūra - ceļu, dzelzceļu, ūdensvadu, kanalizācijas, </w:t>
            </w:r>
            <w:r w:rsidRPr="000A180A">
              <w:rPr>
                <w:rFonts w:eastAsia="Calibri"/>
                <w:b/>
                <w:bCs/>
                <w:lang w:eastAsia="en-US"/>
              </w:rPr>
              <w:lastRenderedPageBreak/>
              <w:t>interneta utt., tai skaitā labiekārtošanas izmaksas)</w:t>
            </w:r>
          </w:p>
        </w:tc>
        <w:tc>
          <w:tcPr>
            <w:tcW w:w="1125" w:type="dxa"/>
            <w:tcBorders>
              <w:top w:val="single" w:sz="4" w:space="0" w:color="auto"/>
              <w:left w:val="nil"/>
              <w:bottom w:val="single" w:sz="4" w:space="0" w:color="auto"/>
              <w:right w:val="single" w:sz="4" w:space="0" w:color="auto"/>
            </w:tcBorders>
            <w:shd w:val="clear" w:color="auto" w:fill="CBEBE3"/>
          </w:tcPr>
          <w:p w14:paraId="696709B7" w14:textId="56550090" w:rsidR="00715F8A" w:rsidRPr="000A180A" w:rsidRDefault="003C5B69" w:rsidP="004008D2">
            <w:pPr>
              <w:jc w:val="center"/>
            </w:pPr>
            <w:r w:rsidRPr="000A180A">
              <w:rPr>
                <w:rFonts w:eastAsia="Calibri"/>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30EC9A75" w14:textId="77777777" w:rsidR="00715F8A" w:rsidRPr="000A180A" w:rsidRDefault="00715F8A" w:rsidP="004008D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7FEE4055" w14:textId="77777777" w:rsidR="00715F8A" w:rsidRPr="000A180A" w:rsidRDefault="00715F8A" w:rsidP="004008D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7227082B" w14:textId="77777777" w:rsidR="00715F8A" w:rsidRPr="000A180A" w:rsidRDefault="00715F8A" w:rsidP="004008D2">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5E714D3C" w14:textId="77777777" w:rsidR="00715F8A" w:rsidRPr="000A180A" w:rsidRDefault="00715F8A" w:rsidP="004008D2">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3BACDB20" w14:textId="77777777" w:rsidR="00715F8A" w:rsidRPr="000A180A" w:rsidRDefault="00715F8A" w:rsidP="004008D2">
            <w:pPr>
              <w:jc w:val="right"/>
              <w:rPr>
                <w:rFonts w:eastAsia="Calibri"/>
                <w:lang w:eastAsia="en-US"/>
              </w:rPr>
            </w:pPr>
          </w:p>
        </w:tc>
      </w:tr>
      <w:tr w:rsidR="004A368B" w:rsidRPr="000A180A" w14:paraId="4758488F" w14:textId="77777777" w:rsidTr="5FCF0824">
        <w:trPr>
          <w:trHeight w:val="300"/>
          <w:jc w:val="center"/>
        </w:trPr>
        <w:tc>
          <w:tcPr>
            <w:tcW w:w="1127" w:type="dxa"/>
            <w:tcBorders>
              <w:top w:val="single" w:sz="4" w:space="0" w:color="auto"/>
              <w:left w:val="single" w:sz="4" w:space="0" w:color="auto"/>
              <w:bottom w:val="single" w:sz="4" w:space="0" w:color="auto"/>
              <w:right w:val="nil"/>
            </w:tcBorders>
            <w:shd w:val="clear" w:color="auto" w:fill="CBEBE3"/>
            <w:vAlign w:val="center"/>
          </w:tcPr>
          <w:p w14:paraId="587D9326" w14:textId="22892395" w:rsidR="004A368B" w:rsidRPr="000A180A" w:rsidRDefault="004A368B" w:rsidP="004008D2">
            <w:pPr>
              <w:rPr>
                <w:rFonts w:eastAsia="Calibri"/>
                <w:b/>
                <w:bCs/>
                <w:lang w:eastAsia="en-US"/>
              </w:rPr>
            </w:pPr>
            <w:r w:rsidRPr="000A180A">
              <w:rPr>
                <w:rFonts w:eastAsia="Calibri"/>
                <w:b/>
                <w:bCs/>
                <w:lang w:eastAsia="en-US"/>
              </w:rPr>
              <w:t>7.4.1.</w:t>
            </w:r>
          </w:p>
        </w:tc>
        <w:tc>
          <w:tcPr>
            <w:tcW w:w="4684" w:type="dxa"/>
            <w:tcBorders>
              <w:top w:val="single" w:sz="4" w:space="0" w:color="auto"/>
              <w:left w:val="single" w:sz="4" w:space="0" w:color="auto"/>
              <w:bottom w:val="single" w:sz="4" w:space="0" w:color="auto"/>
              <w:right w:val="single" w:sz="4" w:space="0" w:color="auto"/>
            </w:tcBorders>
            <w:shd w:val="clear" w:color="auto" w:fill="CBEBE3"/>
            <w:vAlign w:val="center"/>
          </w:tcPr>
          <w:p w14:paraId="4CD5EF04" w14:textId="77777777" w:rsidR="004A368B" w:rsidRPr="000A180A" w:rsidRDefault="00DF5DDB" w:rsidP="004008D2">
            <w:pPr>
              <w:jc w:val="both"/>
              <w:rPr>
                <w:rFonts w:eastAsia="Calibri"/>
                <w:lang w:eastAsia="en-US"/>
              </w:rPr>
            </w:pPr>
            <w:r w:rsidRPr="000A180A">
              <w:rPr>
                <w:rFonts w:eastAsia="Calibri"/>
                <w:lang w:eastAsia="en-US"/>
              </w:rPr>
              <w:t>centralizētās siltumapgādes ražošanas avota un pārvades un sadales sistēmas rekonstrukcijas un būvniecības izmaksas, siltumenerģijas akumulācijas iekārtas uzstādīšanas un būvniecības izmaksas</w:t>
            </w:r>
          </w:p>
          <w:p w14:paraId="6482F7E3" w14:textId="52A8FC32" w:rsidR="00DF5DDB" w:rsidRPr="000A180A" w:rsidRDefault="00DF5DDB" w:rsidP="004008D2">
            <w:pPr>
              <w:jc w:val="both"/>
              <w:rPr>
                <w:rFonts w:eastAsia="Calibri"/>
                <w:lang w:eastAsia="en-US"/>
              </w:rPr>
            </w:pPr>
            <w:r w:rsidRPr="000A180A">
              <w:rPr>
                <w:i/>
                <w:iCs/>
                <w:color w:val="0000FF"/>
              </w:rPr>
              <w:t>Atbilstoši MK noteikumu 16.4.1. apakšpunktam</w:t>
            </w:r>
          </w:p>
        </w:tc>
        <w:tc>
          <w:tcPr>
            <w:tcW w:w="1125" w:type="dxa"/>
            <w:tcBorders>
              <w:top w:val="single" w:sz="4" w:space="0" w:color="auto"/>
              <w:left w:val="nil"/>
              <w:bottom w:val="single" w:sz="4" w:space="0" w:color="auto"/>
              <w:right w:val="single" w:sz="4" w:space="0" w:color="auto"/>
            </w:tcBorders>
            <w:shd w:val="clear" w:color="auto" w:fill="CBEBE3"/>
          </w:tcPr>
          <w:p w14:paraId="0F6CAC90" w14:textId="16036AC8" w:rsidR="004A368B" w:rsidRPr="000A180A" w:rsidRDefault="003C5B69" w:rsidP="004008D2">
            <w:pPr>
              <w:jc w:val="cente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5724D5C5" w14:textId="77777777" w:rsidR="004A368B" w:rsidRPr="000A180A" w:rsidRDefault="004A368B" w:rsidP="004008D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3B29CF04" w14:textId="77777777" w:rsidR="004A368B" w:rsidRPr="000A180A" w:rsidRDefault="004A368B" w:rsidP="004008D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4DF7AE3C" w14:textId="77777777" w:rsidR="004A368B" w:rsidRPr="000A180A" w:rsidRDefault="004A368B" w:rsidP="004008D2">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31E40F36" w14:textId="77777777" w:rsidR="004A368B" w:rsidRPr="000A180A" w:rsidRDefault="004A368B" w:rsidP="004008D2">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1528552C" w14:textId="77777777" w:rsidR="004A368B" w:rsidRPr="000A180A" w:rsidRDefault="004A368B" w:rsidP="004008D2">
            <w:pPr>
              <w:jc w:val="right"/>
              <w:rPr>
                <w:rFonts w:eastAsia="Calibri"/>
                <w:lang w:eastAsia="en-US"/>
              </w:rPr>
            </w:pPr>
          </w:p>
        </w:tc>
      </w:tr>
      <w:tr w:rsidR="00DF5DDB" w:rsidRPr="000A180A" w14:paraId="410A2C9C" w14:textId="77777777" w:rsidTr="5FCF0824">
        <w:trPr>
          <w:trHeight w:val="300"/>
          <w:jc w:val="center"/>
        </w:trPr>
        <w:tc>
          <w:tcPr>
            <w:tcW w:w="1127" w:type="dxa"/>
            <w:tcBorders>
              <w:top w:val="single" w:sz="4" w:space="0" w:color="auto"/>
              <w:left w:val="single" w:sz="4" w:space="0" w:color="auto"/>
              <w:bottom w:val="single" w:sz="4" w:space="0" w:color="auto"/>
              <w:right w:val="nil"/>
            </w:tcBorders>
            <w:shd w:val="clear" w:color="auto" w:fill="CBEBE3"/>
            <w:vAlign w:val="center"/>
          </w:tcPr>
          <w:p w14:paraId="4E7992B8" w14:textId="2A432366" w:rsidR="00DF5DDB" w:rsidRPr="000A180A" w:rsidRDefault="00DF5DDB" w:rsidP="004008D2">
            <w:pPr>
              <w:rPr>
                <w:rFonts w:eastAsia="Calibri"/>
                <w:b/>
                <w:bCs/>
                <w:lang w:eastAsia="en-US"/>
              </w:rPr>
            </w:pPr>
            <w:r w:rsidRPr="000A180A">
              <w:rPr>
                <w:rFonts w:eastAsia="Calibri"/>
                <w:b/>
                <w:bCs/>
                <w:lang w:eastAsia="en-US"/>
              </w:rPr>
              <w:t>7.4.2.</w:t>
            </w:r>
          </w:p>
        </w:tc>
        <w:tc>
          <w:tcPr>
            <w:tcW w:w="4684" w:type="dxa"/>
            <w:tcBorders>
              <w:top w:val="single" w:sz="4" w:space="0" w:color="auto"/>
              <w:left w:val="single" w:sz="4" w:space="0" w:color="auto"/>
              <w:bottom w:val="single" w:sz="4" w:space="0" w:color="auto"/>
              <w:right w:val="single" w:sz="4" w:space="0" w:color="auto"/>
            </w:tcBorders>
            <w:shd w:val="clear" w:color="auto" w:fill="CBEBE3"/>
            <w:vAlign w:val="center"/>
          </w:tcPr>
          <w:p w14:paraId="2700455F" w14:textId="77777777" w:rsidR="00DF5DDB" w:rsidRPr="000A180A" w:rsidRDefault="00DC7026" w:rsidP="004008D2">
            <w:pPr>
              <w:jc w:val="both"/>
              <w:rPr>
                <w:rFonts w:eastAsia="Calibri"/>
                <w:lang w:eastAsia="en-US"/>
              </w:rPr>
            </w:pPr>
            <w:r w:rsidRPr="000A180A">
              <w:rPr>
                <w:rFonts w:eastAsia="Calibri"/>
                <w:lang w:eastAsia="en-US"/>
              </w:rPr>
              <w:t>projekta iesniedzēja īpašumā, nomā vai koncesijā esošo tehnoloģisko iekārtu demontāžas izmaksas, ēku un būvju nojaukšanas izmaksas</w:t>
            </w:r>
          </w:p>
          <w:p w14:paraId="28FE7BB4" w14:textId="1CE11121" w:rsidR="00DC7026" w:rsidRPr="000A180A" w:rsidRDefault="00DC7026" w:rsidP="004008D2">
            <w:pPr>
              <w:jc w:val="both"/>
              <w:rPr>
                <w:rFonts w:eastAsia="Calibri"/>
                <w:lang w:eastAsia="en-US"/>
              </w:rPr>
            </w:pPr>
            <w:r w:rsidRPr="000A180A">
              <w:rPr>
                <w:i/>
                <w:iCs/>
                <w:color w:val="0000FF"/>
              </w:rPr>
              <w:t>Atbilstoši MK noteikumu 16.4.2. apakšpunktam</w:t>
            </w:r>
          </w:p>
        </w:tc>
        <w:tc>
          <w:tcPr>
            <w:tcW w:w="1125" w:type="dxa"/>
            <w:tcBorders>
              <w:top w:val="single" w:sz="4" w:space="0" w:color="auto"/>
              <w:left w:val="nil"/>
              <w:bottom w:val="single" w:sz="4" w:space="0" w:color="auto"/>
              <w:right w:val="single" w:sz="4" w:space="0" w:color="auto"/>
            </w:tcBorders>
            <w:shd w:val="clear" w:color="auto" w:fill="CBEBE3"/>
          </w:tcPr>
          <w:p w14:paraId="45DC8095" w14:textId="1C2445A9" w:rsidR="00DF5DDB" w:rsidRPr="000A180A" w:rsidRDefault="003C5B69" w:rsidP="004008D2">
            <w:pPr>
              <w:jc w:val="cente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373DA5F4" w14:textId="77777777" w:rsidR="00DF5DDB" w:rsidRPr="000A180A" w:rsidRDefault="00DF5DDB" w:rsidP="004008D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5314429A" w14:textId="77777777" w:rsidR="00DF5DDB" w:rsidRPr="000A180A" w:rsidRDefault="00DF5DDB" w:rsidP="004008D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4B4BFA4B" w14:textId="77777777" w:rsidR="00DF5DDB" w:rsidRPr="000A180A" w:rsidRDefault="00DF5DDB" w:rsidP="004008D2">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3CCDDBC0" w14:textId="77777777" w:rsidR="00DF5DDB" w:rsidRPr="000A180A" w:rsidRDefault="00DF5DDB" w:rsidP="004008D2">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407419AF" w14:textId="77777777" w:rsidR="00DF5DDB" w:rsidRPr="000A180A" w:rsidRDefault="00DF5DDB" w:rsidP="004008D2">
            <w:pPr>
              <w:jc w:val="right"/>
              <w:rPr>
                <w:rFonts w:eastAsia="Calibri"/>
                <w:lang w:eastAsia="en-US"/>
              </w:rPr>
            </w:pPr>
          </w:p>
        </w:tc>
      </w:tr>
      <w:tr w:rsidR="00DC7026" w:rsidRPr="000A180A" w14:paraId="509C8649" w14:textId="77777777" w:rsidTr="5FCF0824">
        <w:trPr>
          <w:trHeight w:val="300"/>
          <w:jc w:val="center"/>
        </w:trPr>
        <w:tc>
          <w:tcPr>
            <w:tcW w:w="1127" w:type="dxa"/>
            <w:tcBorders>
              <w:top w:val="single" w:sz="4" w:space="0" w:color="auto"/>
              <w:left w:val="single" w:sz="4" w:space="0" w:color="auto"/>
              <w:bottom w:val="single" w:sz="4" w:space="0" w:color="auto"/>
              <w:right w:val="nil"/>
            </w:tcBorders>
            <w:shd w:val="clear" w:color="auto" w:fill="CBEBE3"/>
            <w:vAlign w:val="center"/>
          </w:tcPr>
          <w:p w14:paraId="6187D694" w14:textId="5555DB28" w:rsidR="00DC7026" w:rsidRPr="000A180A" w:rsidRDefault="00DC7026" w:rsidP="004008D2">
            <w:pPr>
              <w:rPr>
                <w:rFonts w:eastAsia="Calibri"/>
                <w:b/>
                <w:bCs/>
                <w:lang w:eastAsia="en-US"/>
              </w:rPr>
            </w:pPr>
            <w:r w:rsidRPr="000A180A">
              <w:rPr>
                <w:rFonts w:eastAsia="Calibri"/>
                <w:b/>
                <w:bCs/>
                <w:lang w:eastAsia="en-US"/>
              </w:rPr>
              <w:t>7.4.3.</w:t>
            </w:r>
          </w:p>
        </w:tc>
        <w:tc>
          <w:tcPr>
            <w:tcW w:w="4684" w:type="dxa"/>
            <w:tcBorders>
              <w:top w:val="single" w:sz="4" w:space="0" w:color="auto"/>
              <w:left w:val="single" w:sz="4" w:space="0" w:color="auto"/>
              <w:bottom w:val="single" w:sz="4" w:space="0" w:color="auto"/>
              <w:right w:val="single" w:sz="4" w:space="0" w:color="auto"/>
            </w:tcBorders>
            <w:shd w:val="clear" w:color="auto" w:fill="CBEBE3"/>
            <w:vAlign w:val="center"/>
          </w:tcPr>
          <w:p w14:paraId="4FD81085" w14:textId="77777777" w:rsidR="00DC7026" w:rsidRPr="000A180A" w:rsidRDefault="008D63B8" w:rsidP="004008D2">
            <w:pPr>
              <w:jc w:val="both"/>
              <w:rPr>
                <w:rFonts w:eastAsia="Calibri"/>
                <w:lang w:eastAsia="en-US"/>
              </w:rPr>
            </w:pPr>
            <w:r w:rsidRPr="000A180A">
              <w:rPr>
                <w:rFonts w:eastAsia="Calibri"/>
                <w:lang w:eastAsia="en-US"/>
              </w:rPr>
              <w:t>būvlaukuma teritorijas sakārtošanas izmaksas pēc būvdarbu pabeigšanas, ja tas ir tieši nepieciešams centralizētās siltumapgādes ražošanas avota, siltumenerģijas akumulācijas iekārtas un pārvades un sadales sistēmas rekonstrukcijai, būvniecībai un objektu nodošanai ekspluatācijā</w:t>
            </w:r>
          </w:p>
          <w:p w14:paraId="333FE1B4" w14:textId="156EEA85" w:rsidR="008D63B8" w:rsidRPr="000A180A" w:rsidRDefault="008D63B8" w:rsidP="004008D2">
            <w:pPr>
              <w:jc w:val="both"/>
              <w:rPr>
                <w:rFonts w:eastAsia="Calibri"/>
                <w:lang w:eastAsia="en-US"/>
              </w:rPr>
            </w:pPr>
            <w:r w:rsidRPr="000A180A">
              <w:rPr>
                <w:i/>
                <w:iCs/>
                <w:color w:val="0000FF"/>
              </w:rPr>
              <w:t>Atbilstoši MK noteikumu 16.4.3. apakšpunktam</w:t>
            </w:r>
          </w:p>
        </w:tc>
        <w:tc>
          <w:tcPr>
            <w:tcW w:w="1125" w:type="dxa"/>
            <w:tcBorders>
              <w:top w:val="single" w:sz="4" w:space="0" w:color="auto"/>
              <w:left w:val="nil"/>
              <w:bottom w:val="single" w:sz="4" w:space="0" w:color="auto"/>
              <w:right w:val="single" w:sz="4" w:space="0" w:color="auto"/>
            </w:tcBorders>
            <w:shd w:val="clear" w:color="auto" w:fill="CBEBE3"/>
          </w:tcPr>
          <w:p w14:paraId="34C28C7C" w14:textId="3691376A" w:rsidR="00DC7026" w:rsidRPr="000A180A" w:rsidRDefault="003C5B69" w:rsidP="004008D2">
            <w:pPr>
              <w:jc w:val="center"/>
            </w:pPr>
            <w:r w:rsidRPr="000A180A">
              <w:rPr>
                <w:rFonts w:eastAsia="Calibri"/>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26943F93" w14:textId="77777777" w:rsidR="00DC7026" w:rsidRPr="000A180A" w:rsidRDefault="00DC7026" w:rsidP="004008D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2057ABAB" w14:textId="77777777" w:rsidR="00DC7026" w:rsidRPr="000A180A" w:rsidRDefault="00DC7026" w:rsidP="004008D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5E617A9D" w14:textId="77777777" w:rsidR="00DC7026" w:rsidRPr="000A180A" w:rsidRDefault="00DC7026" w:rsidP="004008D2">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5CA9BB6A" w14:textId="77777777" w:rsidR="00DC7026" w:rsidRPr="000A180A" w:rsidRDefault="00DC7026" w:rsidP="004008D2">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7687BE4D" w14:textId="77777777" w:rsidR="00DC7026" w:rsidRPr="000A180A" w:rsidRDefault="00DC7026" w:rsidP="004008D2">
            <w:pPr>
              <w:jc w:val="right"/>
              <w:rPr>
                <w:rFonts w:eastAsia="Calibri"/>
                <w:lang w:eastAsia="en-US"/>
              </w:rPr>
            </w:pPr>
          </w:p>
        </w:tc>
      </w:tr>
      <w:tr w:rsidR="004008D2" w:rsidRPr="000A180A" w14:paraId="15CD02FD" w14:textId="77777777" w:rsidTr="5FCF0824">
        <w:trPr>
          <w:trHeight w:val="300"/>
          <w:jc w:val="center"/>
        </w:trPr>
        <w:tc>
          <w:tcPr>
            <w:tcW w:w="1127" w:type="dxa"/>
            <w:tcBorders>
              <w:top w:val="single" w:sz="4" w:space="0" w:color="auto"/>
              <w:left w:val="single" w:sz="4" w:space="0" w:color="auto"/>
              <w:bottom w:val="single" w:sz="4" w:space="0" w:color="auto"/>
              <w:right w:val="nil"/>
            </w:tcBorders>
            <w:shd w:val="clear" w:color="auto" w:fill="CBEBE3"/>
            <w:vAlign w:val="center"/>
            <w:hideMark/>
          </w:tcPr>
          <w:p w14:paraId="20E0E2D6" w14:textId="77777777" w:rsidR="004008D2" w:rsidRPr="000A180A" w:rsidRDefault="004008D2" w:rsidP="004008D2">
            <w:pPr>
              <w:rPr>
                <w:rFonts w:eastAsia="Calibri"/>
                <w:b/>
                <w:bCs/>
                <w:lang w:eastAsia="en-US"/>
              </w:rPr>
            </w:pPr>
            <w:r w:rsidRPr="000A180A">
              <w:rPr>
                <w:rFonts w:eastAsia="Calibri"/>
                <w:b/>
                <w:bCs/>
                <w:lang w:eastAsia="en-US"/>
              </w:rPr>
              <w:t>10.</w:t>
            </w:r>
          </w:p>
        </w:tc>
        <w:tc>
          <w:tcPr>
            <w:tcW w:w="4684" w:type="dxa"/>
            <w:tcBorders>
              <w:top w:val="single" w:sz="4" w:space="0" w:color="auto"/>
              <w:left w:val="single" w:sz="4" w:space="0" w:color="auto"/>
              <w:bottom w:val="single" w:sz="4" w:space="0" w:color="auto"/>
              <w:right w:val="single" w:sz="4" w:space="0" w:color="auto"/>
            </w:tcBorders>
            <w:shd w:val="clear" w:color="auto" w:fill="CBEBE3"/>
            <w:vAlign w:val="center"/>
            <w:hideMark/>
          </w:tcPr>
          <w:p w14:paraId="635FF00A" w14:textId="77777777" w:rsidR="004008D2" w:rsidRPr="000A180A" w:rsidRDefault="004008D2" w:rsidP="004008D2">
            <w:pPr>
              <w:jc w:val="both"/>
              <w:rPr>
                <w:rFonts w:eastAsia="Calibri"/>
                <w:i/>
                <w:iCs/>
                <w:lang w:eastAsia="en-US"/>
              </w:rPr>
            </w:pPr>
            <w:r w:rsidRPr="000A180A">
              <w:rPr>
                <w:rFonts w:eastAsia="Calibri"/>
                <w:b/>
                <w:bCs/>
                <w:lang w:eastAsia="en-US"/>
              </w:rPr>
              <w:t>Komunikācijas un vizuālās identitātes prasību nodrošināšanas pasākumu izmaksas</w:t>
            </w:r>
            <w:r w:rsidRPr="000A180A">
              <w:rPr>
                <w:rFonts w:eastAsia="Calibri"/>
                <w:i/>
                <w:iCs/>
                <w:lang w:eastAsia="en-US"/>
              </w:rPr>
              <w:t xml:space="preserve"> </w:t>
            </w:r>
          </w:p>
          <w:p w14:paraId="6E6AF4A5" w14:textId="74E62E34" w:rsidR="004008D2" w:rsidRPr="000A180A" w:rsidRDefault="004008D2" w:rsidP="004008D2">
            <w:pPr>
              <w:jc w:val="both"/>
              <w:rPr>
                <w:rFonts w:eastAsia="Calibri"/>
                <w:b/>
                <w:bCs/>
                <w:lang w:eastAsia="en-US"/>
              </w:rPr>
            </w:pPr>
            <w:r w:rsidRPr="000A180A">
              <w:rPr>
                <w:rFonts w:eastAsia="Calibri"/>
                <w:i/>
                <w:iCs/>
                <w:color w:val="0000FF"/>
                <w:lang w:eastAsia="en-US"/>
              </w:rPr>
              <w:t xml:space="preserve">atbilstoši MK </w:t>
            </w:r>
            <w:r w:rsidR="00112014" w:rsidRPr="000A180A">
              <w:rPr>
                <w:rFonts w:eastAsia="Calibri"/>
                <w:i/>
                <w:iCs/>
                <w:color w:val="0000FF"/>
                <w:lang w:eastAsia="en-US"/>
              </w:rPr>
              <w:t>16.5</w:t>
            </w:r>
            <w:r w:rsidRPr="000A180A">
              <w:rPr>
                <w:rFonts w:eastAsia="Calibri"/>
                <w:i/>
                <w:iCs/>
                <w:color w:val="0000FF"/>
                <w:lang w:eastAsia="en-US"/>
              </w:rPr>
              <w:t>. apakšpunktam</w:t>
            </w:r>
            <w:r w:rsidRPr="000A180A">
              <w:rPr>
                <w:rFonts w:eastAsia="Calibri"/>
                <w:b/>
                <w:bCs/>
                <w:color w:val="0000FF"/>
                <w:lang w:eastAsia="en-US"/>
              </w:rPr>
              <w:t xml:space="preserve"> </w:t>
            </w:r>
          </w:p>
        </w:tc>
        <w:tc>
          <w:tcPr>
            <w:tcW w:w="1125" w:type="dxa"/>
            <w:tcBorders>
              <w:top w:val="single" w:sz="4" w:space="0" w:color="auto"/>
              <w:left w:val="nil"/>
              <w:bottom w:val="single" w:sz="4" w:space="0" w:color="auto"/>
              <w:right w:val="single" w:sz="4" w:space="0" w:color="auto"/>
            </w:tcBorders>
            <w:shd w:val="clear" w:color="auto" w:fill="CBEBE3"/>
          </w:tcPr>
          <w:p w14:paraId="18385408" w14:textId="4DA12616" w:rsidR="004008D2" w:rsidRPr="000A180A" w:rsidRDefault="004008D2" w:rsidP="004008D2">
            <w:pPr>
              <w:jc w:val="center"/>
              <w:rPr>
                <w:rFonts w:eastAsia="Calibri"/>
                <w:lang w:eastAsia="en-US"/>
              </w:rPr>
            </w:pPr>
            <w:r w:rsidRPr="000A180A">
              <w:t>tiešās</w:t>
            </w:r>
          </w:p>
        </w:tc>
        <w:tc>
          <w:tcPr>
            <w:tcW w:w="1144" w:type="dxa"/>
            <w:tcBorders>
              <w:top w:val="single" w:sz="4" w:space="0" w:color="auto"/>
              <w:left w:val="single" w:sz="4" w:space="0" w:color="auto"/>
              <w:bottom w:val="single" w:sz="4" w:space="0" w:color="auto"/>
              <w:right w:val="single" w:sz="4" w:space="0" w:color="auto"/>
            </w:tcBorders>
            <w:shd w:val="clear" w:color="auto" w:fill="CBEBE3"/>
          </w:tcPr>
          <w:p w14:paraId="43FC7493" w14:textId="3C8D8B27" w:rsidR="004008D2" w:rsidRPr="000A180A" w:rsidRDefault="004008D2" w:rsidP="004008D2">
            <w:pPr>
              <w:jc w:val="center"/>
              <w:rPr>
                <w:rFonts w:eastAsia="Calibri"/>
                <w:sz w:val="22"/>
                <w:szCs w:val="22"/>
                <w:lang w:eastAsia="en-US"/>
              </w:rPr>
            </w:pPr>
            <w:r w:rsidRPr="000A180A">
              <w:t>nav</w:t>
            </w:r>
          </w:p>
        </w:tc>
        <w:tc>
          <w:tcPr>
            <w:tcW w:w="1276" w:type="dxa"/>
            <w:tcBorders>
              <w:top w:val="single" w:sz="4" w:space="0" w:color="auto"/>
              <w:left w:val="single" w:sz="4" w:space="0" w:color="auto"/>
              <w:bottom w:val="single" w:sz="4" w:space="0" w:color="auto"/>
              <w:right w:val="single" w:sz="4" w:space="0" w:color="auto"/>
            </w:tcBorders>
            <w:shd w:val="clear" w:color="auto" w:fill="CBEBE3"/>
          </w:tcPr>
          <w:p w14:paraId="64887B17" w14:textId="77777777" w:rsidR="004008D2" w:rsidRPr="000A180A" w:rsidRDefault="004008D2" w:rsidP="004008D2">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BEBE3"/>
          </w:tcPr>
          <w:p w14:paraId="62E700E3" w14:textId="77777777" w:rsidR="004008D2" w:rsidRPr="000A180A" w:rsidRDefault="004008D2" w:rsidP="004008D2">
            <w:pPr>
              <w:jc w:val="right"/>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shd w:val="clear" w:color="auto" w:fill="CBEBE3"/>
          </w:tcPr>
          <w:p w14:paraId="5319F502" w14:textId="77777777" w:rsidR="004008D2" w:rsidRPr="000A180A" w:rsidRDefault="004008D2" w:rsidP="004008D2">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CBEBE3"/>
          </w:tcPr>
          <w:p w14:paraId="25D920D3" w14:textId="77777777" w:rsidR="004008D2" w:rsidRPr="000A180A" w:rsidRDefault="004008D2" w:rsidP="004008D2">
            <w:pPr>
              <w:jc w:val="right"/>
              <w:rPr>
                <w:rFonts w:eastAsia="Calibri"/>
                <w:lang w:eastAsia="en-US"/>
              </w:rPr>
            </w:pPr>
          </w:p>
        </w:tc>
      </w:tr>
    </w:tbl>
    <w:p w14:paraId="1A2D94A7" w14:textId="77777777" w:rsidR="00F172DA" w:rsidRPr="000A180A" w:rsidRDefault="00F172DA">
      <w:pPr>
        <w:rPr>
          <w:rFonts w:eastAsia="Times New Roman"/>
          <w:b/>
          <w:bCs/>
          <w:sz w:val="28"/>
          <w:szCs w:val="28"/>
        </w:rPr>
      </w:pPr>
    </w:p>
    <w:p w14:paraId="6E864E50" w14:textId="77777777" w:rsidR="0079186B" w:rsidRPr="000A180A" w:rsidRDefault="0079186B" w:rsidP="003401F3">
      <w:pPr>
        <w:jc w:val="both"/>
        <w:rPr>
          <w:i/>
          <w:iCs/>
          <w:color w:val="0000FF"/>
        </w:rPr>
      </w:pPr>
    </w:p>
    <w:p w14:paraId="48D760F1" w14:textId="10E49AEA" w:rsidR="003401F3" w:rsidRPr="000A180A" w:rsidRDefault="003401F3" w:rsidP="003401F3">
      <w:pPr>
        <w:jc w:val="both"/>
        <w:rPr>
          <w:i/>
          <w:iCs/>
          <w:color w:val="0000FF"/>
        </w:rPr>
      </w:pPr>
      <w:r w:rsidRPr="000A180A">
        <w:rPr>
          <w:i/>
          <w:iCs/>
          <w:color w:val="0000FF"/>
        </w:rPr>
        <w:t>Šajā sadaļā izmaksu pozīcijas ir norādītas atbilstoši MK noteikumu 1</w:t>
      </w:r>
      <w:r w:rsidR="007D607E" w:rsidRPr="000A180A">
        <w:rPr>
          <w:i/>
          <w:iCs/>
          <w:color w:val="0000FF"/>
        </w:rPr>
        <w:t>6</w:t>
      </w:r>
      <w:r w:rsidR="00546D98" w:rsidRPr="000A180A">
        <w:rPr>
          <w:i/>
          <w:iCs/>
          <w:color w:val="0000FF"/>
        </w:rPr>
        <w:t>.</w:t>
      </w:r>
      <w:r w:rsidRPr="000A180A">
        <w:rPr>
          <w:i/>
          <w:iCs/>
          <w:color w:val="0000FF"/>
        </w:rPr>
        <w:t xml:space="preserve"> punkt</w:t>
      </w:r>
      <w:r w:rsidR="00C71EAC" w:rsidRPr="000A180A">
        <w:rPr>
          <w:i/>
          <w:iCs/>
          <w:color w:val="0000FF"/>
        </w:rPr>
        <w:t>ā</w:t>
      </w:r>
      <w:r w:rsidRPr="000A180A">
        <w:rPr>
          <w:i/>
          <w:iCs/>
          <w:color w:val="0000FF"/>
        </w:rPr>
        <w:t xml:space="preserve"> noteiktajām attiecināmajām izmaksām.</w:t>
      </w:r>
    </w:p>
    <w:p w14:paraId="6E5FE699" w14:textId="77777777" w:rsidR="00F172DA" w:rsidRPr="000A180A" w:rsidRDefault="00F172DA" w:rsidP="00F172DA">
      <w:pPr>
        <w:rPr>
          <w:i/>
          <w:iCs/>
          <w:color w:val="0000FF"/>
        </w:rPr>
      </w:pPr>
    </w:p>
    <w:p w14:paraId="27430DAC" w14:textId="77777777" w:rsidR="003401F3" w:rsidRPr="000A180A" w:rsidRDefault="003401F3" w:rsidP="003401F3">
      <w:pPr>
        <w:spacing w:before="60" w:after="60"/>
        <w:jc w:val="both"/>
        <w:rPr>
          <w:i/>
          <w:iCs/>
          <w:color w:val="0000FF"/>
        </w:rPr>
      </w:pPr>
      <w:r w:rsidRPr="000A180A">
        <w:rPr>
          <w:b/>
          <w:bCs/>
          <w:i/>
          <w:iCs/>
          <w:color w:val="0000FF"/>
        </w:rPr>
        <w:lastRenderedPageBreak/>
        <w:t>Šajā sadaļā projekta iesniedzējs</w:t>
      </w:r>
      <w:r w:rsidRPr="000A180A">
        <w:rPr>
          <w:i/>
          <w:iCs/>
          <w:color w:val="0000FF"/>
        </w:rPr>
        <w:t>:</w:t>
      </w:r>
    </w:p>
    <w:p w14:paraId="52703B5A" w14:textId="26D4E023" w:rsidR="003401F3" w:rsidRPr="00A6346E" w:rsidRDefault="003401F3" w:rsidP="39318D05">
      <w:pPr>
        <w:numPr>
          <w:ilvl w:val="0"/>
          <w:numId w:val="32"/>
        </w:numPr>
        <w:spacing w:before="60" w:after="60" w:line="259" w:lineRule="auto"/>
        <w:contextualSpacing/>
        <w:jc w:val="both"/>
        <w:rPr>
          <w:rFonts w:eastAsia="Calibri"/>
          <w:i/>
          <w:iCs/>
          <w:color w:val="0000FF"/>
          <w:lang w:eastAsia="en-US"/>
        </w:rPr>
      </w:pPr>
      <w:r w:rsidRPr="00A6346E">
        <w:rPr>
          <w:rFonts w:eastAsia="Calibri"/>
          <w:b/>
          <w:bCs/>
          <w:i/>
          <w:iCs/>
          <w:color w:val="0000FF"/>
          <w:lang w:eastAsia="en-US"/>
        </w:rPr>
        <w:t xml:space="preserve">iekļauj tikai tās izmaksas, kuras paredzēts segt no projekta finansējuma, tas ir, no ERAF un </w:t>
      </w:r>
      <w:r w:rsidR="00750300" w:rsidRPr="00A6346E">
        <w:rPr>
          <w:rFonts w:eastAsia="Calibri"/>
          <w:b/>
          <w:bCs/>
          <w:i/>
          <w:iCs/>
          <w:color w:val="0000FF"/>
          <w:lang w:eastAsia="en-US"/>
        </w:rPr>
        <w:t>privātā</w:t>
      </w:r>
      <w:r w:rsidRPr="00A6346E">
        <w:rPr>
          <w:rFonts w:eastAsia="Calibri"/>
          <w:b/>
          <w:bCs/>
          <w:i/>
          <w:iCs/>
          <w:color w:val="0000FF"/>
          <w:lang w:eastAsia="en-US"/>
        </w:rPr>
        <w:t xml:space="preserve"> finansējuma,</w:t>
      </w:r>
      <w:r w:rsidRPr="00A6346E">
        <w:rPr>
          <w:rFonts w:eastAsia="Calibri"/>
          <w:i/>
          <w:iCs/>
          <w:color w:val="0000FF"/>
          <w:lang w:eastAsia="en-US"/>
        </w:rPr>
        <w:t xml:space="preserve"> un kuru </w:t>
      </w:r>
      <w:r w:rsidRPr="00A6346E">
        <w:rPr>
          <w:i/>
          <w:iCs/>
          <w:color w:val="0000FF"/>
        </w:rPr>
        <w:t>lietderība un plānotais izmaksu apmērs ir pamatots (sadaļā “Darbības” un pievienotajos izmaksu apmēru pamatojošos dokumentos)</w:t>
      </w:r>
      <w:r w:rsidR="0F40E612" w:rsidRPr="00A6346E">
        <w:rPr>
          <w:i/>
          <w:iCs/>
          <w:color w:val="0000FF"/>
        </w:rPr>
        <w:t xml:space="preserve">. Atbilstoši MK noteikumu 20. </w:t>
      </w:r>
      <w:r w:rsidR="005F05CE" w:rsidRPr="00A6346E">
        <w:rPr>
          <w:i/>
          <w:iCs/>
          <w:color w:val="0000FF"/>
        </w:rPr>
        <w:t>p</w:t>
      </w:r>
      <w:r w:rsidR="0F40E612" w:rsidRPr="00A6346E">
        <w:rPr>
          <w:i/>
          <w:iCs/>
          <w:color w:val="0000FF"/>
        </w:rPr>
        <w:t xml:space="preserve">unktam </w:t>
      </w:r>
      <w:r w:rsidR="0F40E612" w:rsidRPr="00A6346E">
        <w:rPr>
          <w:rFonts w:eastAsia="Arial"/>
          <w:i/>
          <w:iCs/>
          <w:color w:val="0000FF"/>
        </w:rPr>
        <w:t>Projekta iesniegumā neiekļauj un finansējumu nepiešķir pabeigtām darbībām un izmaksām, kas ir iekļautas Eiropas Savienības struktūrfondu un Kohēzijas fonda 2014.–2020. gada plānošanas perioda darbības programmas "Izaugsme un nodarbinātība" 4.3.1. specifiskā atbalsta mērķa "Veicināt energoefektivitāti un vietējo AER izmantošanu centralizētajā siltumapgādē" ietvaros īstenotajā projektā.</w:t>
      </w:r>
      <w:r w:rsidRPr="00A6346E">
        <w:rPr>
          <w:rFonts w:eastAsia="Calibri"/>
          <w:i/>
          <w:iCs/>
          <w:color w:val="0000FF"/>
          <w:lang w:eastAsia="en-US"/>
        </w:rPr>
        <w:t>;</w:t>
      </w:r>
    </w:p>
    <w:p w14:paraId="36A1CA8E" w14:textId="77777777" w:rsidR="003401F3" w:rsidRPr="000A180A" w:rsidRDefault="003401F3" w:rsidP="00724534">
      <w:pPr>
        <w:numPr>
          <w:ilvl w:val="0"/>
          <w:numId w:val="32"/>
        </w:numPr>
        <w:spacing w:before="60" w:after="60" w:line="259" w:lineRule="auto"/>
        <w:contextualSpacing/>
        <w:jc w:val="both"/>
        <w:rPr>
          <w:rFonts w:eastAsia="Calibri"/>
          <w:i/>
          <w:color w:val="0000FF"/>
          <w:lang w:eastAsia="en-US"/>
        </w:rPr>
      </w:pPr>
      <w:r w:rsidRPr="000A180A">
        <w:rPr>
          <w:rFonts w:eastAsia="Calibri"/>
          <w:i/>
          <w:color w:val="0000FF"/>
          <w:lang w:eastAsia="en-US"/>
        </w:rPr>
        <w:t xml:space="preserve">definētajām izmaksu pozīcijām, </w:t>
      </w:r>
      <w:r w:rsidRPr="000A180A">
        <w:rPr>
          <w:rFonts w:eastAsia="Calibri"/>
          <w:i/>
          <w:color w:val="0000FF"/>
          <w:u w:val="single"/>
          <w:lang w:eastAsia="en-US"/>
        </w:rPr>
        <w:t xml:space="preserve">izmantojot pirms budžeta pozīcijas koda esošo simbolu </w:t>
      </w:r>
      <w:r w:rsidRPr="000A180A">
        <w:rPr>
          <w:rFonts w:eastAsia="Calibri"/>
          <w:noProof/>
          <w:sz w:val="22"/>
          <w:szCs w:val="22"/>
          <w:lang w:eastAsia="en-US"/>
        </w:rPr>
        <w:drawing>
          <wp:inline distT="0" distB="0" distL="0" distR="0" wp14:anchorId="0ABE136E" wp14:editId="38FC2725">
            <wp:extent cx="145473" cy="138546"/>
            <wp:effectExtent l="0" t="0" r="6985" b="0"/>
            <wp:docPr id="1380498984" name="Picture 138049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l="2" t="1" r="21259" b="13761"/>
                    <a:stretch/>
                  </pic:blipFill>
                  <pic:spPr bwMode="auto">
                    <a:xfrm>
                      <a:off x="0" y="0"/>
                      <a:ext cx="148406" cy="141339"/>
                    </a:xfrm>
                    <a:prstGeom prst="rect">
                      <a:avLst/>
                    </a:prstGeom>
                    <a:ln>
                      <a:noFill/>
                    </a:ln>
                    <a:extLst>
                      <a:ext uri="{53640926-AAD7-44D8-BBD7-CCE9431645EC}">
                        <a14:shadowObscured xmlns:a14="http://schemas.microsoft.com/office/drawing/2010/main"/>
                      </a:ext>
                    </a:extLst>
                  </pic:spPr>
                </pic:pic>
              </a:graphicData>
            </a:graphic>
          </wp:inline>
        </w:drawing>
      </w:r>
      <w:r w:rsidRPr="000A180A">
        <w:rPr>
          <w:rFonts w:eastAsia="Calibri"/>
          <w:i/>
          <w:color w:val="0000FF"/>
          <w:u w:val="single"/>
          <w:lang w:eastAsia="en-US"/>
        </w:rPr>
        <w:t xml:space="preserve">, var izveidot zemāka līmeņa izmaksu </w:t>
      </w:r>
      <w:proofErr w:type="spellStart"/>
      <w:r w:rsidRPr="000A180A">
        <w:rPr>
          <w:rFonts w:eastAsia="Calibri"/>
          <w:i/>
          <w:color w:val="0000FF"/>
          <w:u w:val="single"/>
          <w:lang w:eastAsia="en-US"/>
        </w:rPr>
        <w:t>apakšpozīcijas</w:t>
      </w:r>
      <w:proofErr w:type="spellEnd"/>
      <w:r w:rsidRPr="000A180A">
        <w:rPr>
          <w:rFonts w:eastAsia="Calibri"/>
          <w:i/>
          <w:color w:val="0000FF"/>
          <w:lang w:eastAsia="en-US"/>
        </w:rPr>
        <w:t xml:space="preserve"> detalizētākai izmaksu pozīciju atspoguļošanai. Ja tiek veidotas zemāka līmeņa izmaksu pozīcijas, tad: </w:t>
      </w:r>
    </w:p>
    <w:p w14:paraId="77E481C6" w14:textId="77777777" w:rsidR="003401F3" w:rsidRPr="000A180A" w:rsidRDefault="003401F3" w:rsidP="00724534">
      <w:pPr>
        <w:numPr>
          <w:ilvl w:val="1"/>
          <w:numId w:val="31"/>
        </w:numPr>
        <w:spacing w:before="60" w:after="60" w:line="259" w:lineRule="auto"/>
        <w:contextualSpacing/>
        <w:jc w:val="both"/>
        <w:rPr>
          <w:rFonts w:eastAsia="Calibri"/>
          <w:i/>
          <w:color w:val="0000FF"/>
          <w:lang w:eastAsia="en-US"/>
        </w:rPr>
      </w:pPr>
      <w:r w:rsidRPr="000A180A">
        <w:rPr>
          <w:rFonts w:eastAsia="Calibri"/>
          <w:i/>
          <w:color w:val="0000FF"/>
          <w:u w:val="single"/>
          <w:lang w:eastAsia="en-US"/>
        </w:rPr>
        <w:t>kolonnā “Nosaukums”</w:t>
      </w:r>
      <w:r w:rsidRPr="000A180A">
        <w:rPr>
          <w:rFonts w:eastAsia="Calibri"/>
          <w:i/>
          <w:color w:val="0000FF"/>
          <w:lang w:eastAsia="en-US"/>
        </w:rPr>
        <w:t xml:space="preserve"> attiecīgajai izmaksu pozīcijai definē nosaukumu, kas raksturo iekļautās izmaksas;</w:t>
      </w:r>
    </w:p>
    <w:p w14:paraId="1453811E" w14:textId="77777777" w:rsidR="003401F3" w:rsidRPr="000A180A" w:rsidRDefault="003401F3" w:rsidP="00724534">
      <w:pPr>
        <w:numPr>
          <w:ilvl w:val="1"/>
          <w:numId w:val="31"/>
        </w:numPr>
        <w:spacing w:before="60" w:after="60" w:line="259" w:lineRule="auto"/>
        <w:contextualSpacing/>
        <w:jc w:val="both"/>
        <w:rPr>
          <w:rFonts w:eastAsia="Calibri"/>
          <w:i/>
          <w:color w:val="0000FF"/>
          <w:lang w:eastAsia="en-US"/>
        </w:rPr>
      </w:pPr>
      <w:r w:rsidRPr="000A180A">
        <w:rPr>
          <w:rFonts w:eastAsia="Calibri"/>
          <w:i/>
          <w:iCs/>
          <w:color w:val="0000FF"/>
          <w:u w:val="single"/>
          <w:lang w:eastAsia="en-US"/>
        </w:rPr>
        <w:t>kolonna “Izmaksu veids”</w:t>
      </w:r>
      <w:r w:rsidRPr="000A180A">
        <w:rPr>
          <w:rFonts w:eastAsia="Calibri"/>
          <w:i/>
          <w:iCs/>
          <w:color w:val="0000FF"/>
          <w:lang w:eastAsia="en-US"/>
        </w:rPr>
        <w:t xml:space="preserve"> tiks aizpildīta automātiski;</w:t>
      </w:r>
    </w:p>
    <w:p w14:paraId="74B9ECF8" w14:textId="77777777" w:rsidR="003401F3" w:rsidRPr="000A180A" w:rsidRDefault="003401F3" w:rsidP="00724534">
      <w:pPr>
        <w:numPr>
          <w:ilvl w:val="0"/>
          <w:numId w:val="33"/>
        </w:numPr>
        <w:spacing w:before="60" w:after="60" w:line="259" w:lineRule="auto"/>
        <w:contextualSpacing/>
        <w:jc w:val="both"/>
        <w:rPr>
          <w:rFonts w:eastAsia="Calibri"/>
          <w:i/>
          <w:color w:val="0000FF"/>
          <w:lang w:eastAsia="en-US"/>
        </w:rPr>
      </w:pPr>
      <w:r w:rsidRPr="000A180A">
        <w:rPr>
          <w:rFonts w:eastAsia="Calibri"/>
          <w:i/>
          <w:color w:val="0000FF"/>
          <w:u w:val="single"/>
          <w:lang w:eastAsia="en-US"/>
        </w:rPr>
        <w:t>kolonnā “Projekta darbības Nr.”</w:t>
      </w:r>
      <w:r w:rsidRPr="000A180A">
        <w:rPr>
          <w:rFonts w:eastAsia="Calibri"/>
          <w:i/>
          <w:color w:val="0000FF"/>
          <w:lang w:eastAsia="en-US"/>
        </w:rPr>
        <w:t xml:space="preserve"> izvēlas un norāda atsauci uz projekta darbību vai </w:t>
      </w:r>
      <w:proofErr w:type="spellStart"/>
      <w:r w:rsidRPr="000A180A">
        <w:rPr>
          <w:rFonts w:eastAsia="Calibri"/>
          <w:i/>
          <w:color w:val="0000FF"/>
          <w:lang w:eastAsia="en-US"/>
        </w:rPr>
        <w:t>apakšdarbību</w:t>
      </w:r>
      <w:proofErr w:type="spellEnd"/>
      <w:r w:rsidRPr="000A180A">
        <w:rPr>
          <w:rFonts w:eastAsia="Calibri"/>
          <w:i/>
          <w:color w:val="0000FF"/>
          <w:lang w:eastAsia="en-US"/>
        </w:rPr>
        <w:t xml:space="preserve">, uz kuru šīs izmaksas attiecināmas, nodrošinot, ka izmaksas loģiski </w:t>
      </w:r>
      <w:r w:rsidRPr="000A180A">
        <w:rPr>
          <w:i/>
          <w:iCs/>
          <w:color w:val="0000FF"/>
        </w:rPr>
        <w:t>izriet no projekta darbībām</w:t>
      </w:r>
      <w:r w:rsidRPr="000A180A">
        <w:rPr>
          <w:rFonts w:eastAsia="Calibri"/>
          <w:i/>
          <w:color w:val="0000FF"/>
          <w:lang w:eastAsia="en-US"/>
        </w:rPr>
        <w:t xml:space="preserve">. Ja izmaksas attiecināmas uz vairākām projekta darbībām vai </w:t>
      </w:r>
      <w:proofErr w:type="spellStart"/>
      <w:r w:rsidRPr="000A180A">
        <w:rPr>
          <w:rFonts w:eastAsia="Calibri"/>
          <w:i/>
          <w:color w:val="0000FF"/>
          <w:lang w:eastAsia="en-US"/>
        </w:rPr>
        <w:t>apakšdarbībām</w:t>
      </w:r>
      <w:proofErr w:type="spellEnd"/>
      <w:r w:rsidRPr="000A180A">
        <w:rPr>
          <w:rFonts w:eastAsia="Calibri"/>
          <w:i/>
          <w:color w:val="0000FF"/>
          <w:lang w:eastAsia="en-US"/>
        </w:rPr>
        <w:t>, tad norāda visas;</w:t>
      </w:r>
    </w:p>
    <w:p w14:paraId="1BC4EA7F" w14:textId="77777777" w:rsidR="003401F3" w:rsidRPr="000A180A" w:rsidRDefault="003401F3" w:rsidP="00724534">
      <w:pPr>
        <w:numPr>
          <w:ilvl w:val="0"/>
          <w:numId w:val="33"/>
        </w:numPr>
        <w:spacing w:before="60" w:after="60" w:line="259" w:lineRule="auto"/>
        <w:contextualSpacing/>
        <w:jc w:val="both"/>
        <w:rPr>
          <w:rFonts w:eastAsia="Calibri"/>
          <w:i/>
          <w:color w:val="0000FF"/>
          <w:lang w:eastAsia="en-US"/>
        </w:rPr>
      </w:pPr>
      <w:r w:rsidRPr="000A180A">
        <w:rPr>
          <w:rFonts w:eastAsia="Calibri"/>
          <w:i/>
          <w:color w:val="0000FF"/>
          <w:u w:val="single"/>
          <w:lang w:eastAsia="en-US"/>
        </w:rPr>
        <w:t>kolonnā “Attiecināmās izmaksas”</w:t>
      </w:r>
      <w:r w:rsidRPr="000A180A">
        <w:rPr>
          <w:rFonts w:eastAsia="Calibri"/>
          <w:i/>
          <w:color w:val="0000FF"/>
          <w:lang w:eastAsia="en-US"/>
        </w:rPr>
        <w:t xml:space="preserve"> norāda attiecīgās izmaksas </w:t>
      </w:r>
      <w:proofErr w:type="spellStart"/>
      <w:r w:rsidRPr="000A180A">
        <w:rPr>
          <w:rFonts w:eastAsia="Calibri"/>
          <w:i/>
          <w:color w:val="0000FF"/>
          <w:lang w:eastAsia="en-US"/>
        </w:rPr>
        <w:t>euro</w:t>
      </w:r>
      <w:proofErr w:type="spellEnd"/>
      <w:r w:rsidRPr="000A180A">
        <w:rPr>
          <w:rFonts w:eastAsia="Calibri"/>
          <w:i/>
          <w:color w:val="0000FF"/>
          <w:lang w:eastAsia="en-US"/>
        </w:rPr>
        <w:t xml:space="preserve"> ar diviem cipariem aiz komata. </w:t>
      </w:r>
    </w:p>
    <w:p w14:paraId="6C64BC1D" w14:textId="20748461" w:rsidR="003401F3" w:rsidRPr="000A180A" w:rsidRDefault="003401F3" w:rsidP="00724534">
      <w:pPr>
        <w:numPr>
          <w:ilvl w:val="0"/>
          <w:numId w:val="34"/>
        </w:numPr>
        <w:spacing w:before="60" w:after="60" w:line="259" w:lineRule="auto"/>
        <w:contextualSpacing/>
        <w:jc w:val="both"/>
        <w:rPr>
          <w:rFonts w:eastAsia="Calibri"/>
          <w:i/>
          <w:iCs/>
          <w:color w:val="0000FF"/>
          <w:lang w:eastAsia="en-US"/>
        </w:rPr>
      </w:pPr>
      <w:r w:rsidRPr="000A180A">
        <w:rPr>
          <w:rFonts w:eastAsia="Calibri"/>
          <w:i/>
          <w:iCs/>
          <w:color w:val="0000FF"/>
          <w:u w:val="single"/>
          <w:lang w:eastAsia="en-US"/>
        </w:rPr>
        <w:t>kolonnā “t.sk. PVN”</w:t>
      </w:r>
      <w:r w:rsidRPr="000A180A">
        <w:rPr>
          <w:rFonts w:eastAsia="Calibri"/>
          <w:i/>
          <w:iCs/>
          <w:color w:val="0000FF"/>
          <w:lang w:eastAsia="en-US"/>
        </w:rPr>
        <w:t xml:space="preserve"> attiecīgajai izmaksu pozīcijai (attiecināms, ja šai izmaksu pozīcijai tiek piemērots PVN) norāda plānoto PVN apmēru. Saskaņā ar MK noteikumu </w:t>
      </w:r>
      <w:r w:rsidR="00E54E37" w:rsidRPr="000A180A">
        <w:rPr>
          <w:rFonts w:eastAsia="Calibri"/>
          <w:i/>
          <w:iCs/>
          <w:color w:val="0000FF"/>
          <w:lang w:eastAsia="en-US"/>
        </w:rPr>
        <w:t>18</w:t>
      </w:r>
      <w:r w:rsidRPr="000A180A">
        <w:rPr>
          <w:rFonts w:eastAsia="Calibri"/>
          <w:i/>
          <w:iCs/>
          <w:color w:val="0000FF"/>
          <w:lang w:eastAsia="en-US"/>
        </w:rPr>
        <w:t>. punktā noteikto, PVN, kas tiešā veidā saistīts ar projektu, uzskatāms par attiecināmām izmaksām, ja projekta iesniedzējs to nevar atgūt atbilstoši normatīvajiem aktiem nodokļu jomā.</w:t>
      </w:r>
    </w:p>
    <w:p w14:paraId="6F91844A" w14:textId="77777777" w:rsidR="003401F3" w:rsidRPr="000A180A" w:rsidRDefault="003401F3" w:rsidP="00724534">
      <w:pPr>
        <w:numPr>
          <w:ilvl w:val="0"/>
          <w:numId w:val="30"/>
        </w:numPr>
        <w:spacing w:before="60" w:after="60" w:line="259" w:lineRule="auto"/>
        <w:ind w:left="1418"/>
        <w:contextualSpacing/>
        <w:jc w:val="both"/>
        <w:rPr>
          <w:rFonts w:eastAsia="Calibri"/>
          <w:i/>
          <w:iCs/>
          <w:color w:val="0000FF"/>
          <w:lang w:eastAsia="en-US"/>
        </w:rPr>
      </w:pPr>
      <w:r w:rsidRPr="000A180A">
        <w:rPr>
          <w:rFonts w:eastAsia="Calibri"/>
          <w:i/>
          <w:color w:val="0000FF"/>
          <w:lang w:eastAsia="en-US"/>
        </w:rPr>
        <w:t>Gadījumā</w:t>
      </w:r>
      <w:r w:rsidRPr="000A180A">
        <w:rPr>
          <w:rFonts w:eastAsia="Calibri"/>
          <w:i/>
          <w:iCs/>
          <w:color w:val="0000FF"/>
          <w:lang w:eastAsia="en-US"/>
        </w:rPr>
        <w:t xml:space="preserve">, ja izmaksu pozīcijā vai </w:t>
      </w:r>
      <w:proofErr w:type="spellStart"/>
      <w:r w:rsidRPr="000A180A">
        <w:rPr>
          <w:rFonts w:eastAsia="Calibri"/>
          <w:i/>
          <w:iCs/>
          <w:color w:val="0000FF"/>
          <w:lang w:eastAsia="en-US"/>
        </w:rPr>
        <w:t>apakšpozīcijā</w:t>
      </w:r>
      <w:proofErr w:type="spellEnd"/>
      <w:r w:rsidRPr="000A180A">
        <w:rPr>
          <w:rFonts w:eastAsia="Calibri"/>
          <w:i/>
          <w:iCs/>
          <w:color w:val="0000FF"/>
          <w:lang w:eastAsia="en-US"/>
        </w:rPr>
        <w:t xml:space="preserve"> iekļautās PVN izmaksas neveido 21% no izmaksām, tad projekta iesnieguma 2.3. sadaļā “Projekta finansiālā kapacitāte” sniedz informāciju, kas pamato projektā iekļauto PVN apjomu.</w:t>
      </w:r>
    </w:p>
    <w:p w14:paraId="4413FE35" w14:textId="77777777" w:rsidR="006303B5" w:rsidRPr="000A180A" w:rsidRDefault="006303B5" w:rsidP="006303B5">
      <w:pPr>
        <w:spacing w:before="60" w:after="60" w:line="259" w:lineRule="auto"/>
        <w:ind w:left="1418"/>
        <w:contextualSpacing/>
        <w:jc w:val="both"/>
        <w:rPr>
          <w:rFonts w:eastAsia="Calibri"/>
          <w:i/>
          <w:iCs/>
          <w:color w:val="0000FF"/>
          <w:lang w:eastAsia="en-US"/>
        </w:rPr>
      </w:pPr>
    </w:p>
    <w:p w14:paraId="7BABCE02" w14:textId="77777777" w:rsidR="00745F25" w:rsidRPr="00745F25" w:rsidRDefault="00745F25" w:rsidP="00745F25">
      <w:pPr>
        <w:rPr>
          <w:noProof/>
          <w:color w:val="0000FF"/>
        </w:rPr>
      </w:pPr>
      <w:r w:rsidRPr="00745F25">
        <w:rPr>
          <w:b/>
          <w:bCs/>
          <w:i/>
          <w:iCs/>
          <w:noProof/>
          <w:color w:val="0000FF"/>
        </w:rPr>
        <w:t>Projekta iesnieguma sadaļā “Projekta budžeta kopsavilkums” iekļauj tikai tās izmaksas</w:t>
      </w:r>
      <w:r w:rsidRPr="00745F25">
        <w:rPr>
          <w:i/>
          <w:iCs/>
          <w:noProof/>
          <w:color w:val="0000FF"/>
        </w:rPr>
        <w:t>:</w:t>
      </w:r>
      <w:r w:rsidRPr="00745F25">
        <w:rPr>
          <w:noProof/>
          <w:color w:val="0000FF"/>
        </w:rPr>
        <w:t> </w:t>
      </w:r>
    </w:p>
    <w:p w14:paraId="090B0BC8" w14:textId="77777777" w:rsidR="00745F25" w:rsidRPr="00745F25" w:rsidRDefault="00745F25" w:rsidP="00724534">
      <w:pPr>
        <w:numPr>
          <w:ilvl w:val="0"/>
          <w:numId w:val="49"/>
        </w:numPr>
        <w:rPr>
          <w:noProof/>
          <w:color w:val="0000FF"/>
        </w:rPr>
      </w:pPr>
      <w:r w:rsidRPr="00745F25">
        <w:rPr>
          <w:i/>
          <w:iCs/>
          <w:noProof/>
          <w:color w:val="0000FF"/>
        </w:rPr>
        <w:t>kuras paredzēts segt no projekta finansējuma, tas ir, no ERAF un projekta iesniedzēja finansējuma;</w:t>
      </w:r>
      <w:r w:rsidRPr="00745F25">
        <w:rPr>
          <w:noProof/>
          <w:color w:val="0000FF"/>
        </w:rPr>
        <w:t> </w:t>
      </w:r>
    </w:p>
    <w:p w14:paraId="3C53F1E0" w14:textId="39AB0F8E" w:rsidR="4A78BE6A" w:rsidRDefault="4A78BE6A" w:rsidP="00724534">
      <w:pPr>
        <w:numPr>
          <w:ilvl w:val="0"/>
          <w:numId w:val="50"/>
        </w:numPr>
        <w:rPr>
          <w:noProof/>
          <w:color w:val="0000FF"/>
        </w:rPr>
      </w:pPr>
      <w:r w:rsidRPr="5FCF0824">
        <w:rPr>
          <w:i/>
          <w:iCs/>
          <w:noProof/>
          <w:color w:val="0000FF"/>
        </w:rPr>
        <w:t>kas ir nepieciešamas projekta īstenošanai un to nepieciešamība izriet no projekta iesnieguma sadaļā “Darbības” paredzētajām projekta darbībā</w:t>
      </w:r>
      <w:r w:rsidR="6CFF3529" w:rsidRPr="5FCF0824">
        <w:rPr>
          <w:i/>
          <w:iCs/>
          <w:noProof/>
          <w:color w:val="0000FF"/>
        </w:rPr>
        <w:t>m</w:t>
      </w:r>
    </w:p>
    <w:p w14:paraId="0C865A8A" w14:textId="10A6662E" w:rsidR="70F74A23" w:rsidRDefault="70F74A23" w:rsidP="00724534">
      <w:pPr>
        <w:pStyle w:val="ListParagraph"/>
        <w:numPr>
          <w:ilvl w:val="0"/>
          <w:numId w:val="50"/>
        </w:numPr>
        <w:shd w:val="clear" w:color="auto" w:fill="FFFFFF" w:themeFill="background1"/>
        <w:spacing w:after="0"/>
        <w:jc w:val="both"/>
        <w:rPr>
          <w:rFonts w:ascii="Times New Roman" w:eastAsia="Times New Roman" w:hAnsi="Times New Roman"/>
          <w:i/>
          <w:iCs/>
          <w:noProof/>
          <w:color w:val="0000FF"/>
          <w:sz w:val="24"/>
          <w:szCs w:val="24"/>
        </w:rPr>
      </w:pPr>
      <w:r w:rsidRPr="5FCF0824">
        <w:rPr>
          <w:rFonts w:ascii="Times New Roman" w:eastAsia="Times New Roman" w:hAnsi="Times New Roman"/>
          <w:i/>
          <w:iCs/>
          <w:noProof/>
          <w:color w:val="0000FF"/>
          <w:sz w:val="24"/>
          <w:szCs w:val="24"/>
        </w:rPr>
        <w:t>nodrošina rezultātu sasniegšanu (projekta iesnieguma sadaļā “Rādītāji” plānoto rezultātu un norādīto rādītāju sasniegšanu).</w:t>
      </w:r>
    </w:p>
    <w:p w14:paraId="2DF6B28C" w14:textId="77777777" w:rsidR="00B25AF2" w:rsidRPr="000A180A" w:rsidRDefault="00B25AF2" w:rsidP="00B25AF2">
      <w:pPr>
        <w:ind w:left="720"/>
        <w:rPr>
          <w:i/>
          <w:iCs/>
          <w:noProof/>
          <w:color w:val="0000FF"/>
        </w:rPr>
      </w:pPr>
    </w:p>
    <w:p w14:paraId="3DB3F580" w14:textId="59FE7EC8" w:rsidR="00D13804" w:rsidRPr="006348E2" w:rsidRDefault="731A33B1" w:rsidP="00B25AF2">
      <w:pPr>
        <w:pStyle w:val="ListParagraph"/>
        <w:numPr>
          <w:ilvl w:val="0"/>
          <w:numId w:val="51"/>
        </w:numPr>
        <w:rPr>
          <w:rFonts w:ascii="Times New Roman" w:hAnsi="Times New Roman"/>
          <w:noProof/>
          <w:color w:val="0000FF"/>
          <w:sz w:val="24"/>
          <w:szCs w:val="24"/>
        </w:rPr>
      </w:pPr>
      <w:r w:rsidRPr="5FCF0824">
        <w:rPr>
          <w:rFonts w:ascii="Times New Roman" w:hAnsi="Times New Roman"/>
          <w:b/>
          <w:bCs/>
          <w:i/>
          <w:iCs/>
          <w:noProof/>
          <w:color w:val="0000FF"/>
          <w:sz w:val="24"/>
          <w:szCs w:val="24"/>
        </w:rPr>
        <w:t>Vēršam uzmanību, ka sadārdzinājuma izmaksas nedrīkst tikt attiecinātas no ES fondu līdzekļiem</w:t>
      </w:r>
      <w:r w:rsidRPr="5FCF0824">
        <w:rPr>
          <w:rFonts w:ascii="Times New Roman" w:hAnsi="Times New Roman"/>
          <w:i/>
          <w:iCs/>
          <w:noProof/>
          <w:color w:val="0000FF"/>
          <w:sz w:val="24"/>
          <w:szCs w:val="24"/>
        </w:rPr>
        <w:t>.</w:t>
      </w:r>
      <w:r w:rsidRPr="5FCF0824">
        <w:rPr>
          <w:rFonts w:ascii="Times New Roman" w:hAnsi="Times New Roman"/>
          <w:noProof/>
          <w:color w:val="0000FF"/>
          <w:sz w:val="24"/>
          <w:szCs w:val="24"/>
        </w:rPr>
        <w:t> </w:t>
      </w:r>
    </w:p>
    <w:p w14:paraId="32C0063A" w14:textId="77777777" w:rsidR="00D13804" w:rsidRPr="00D13804" w:rsidRDefault="00D13804" w:rsidP="00724534">
      <w:pPr>
        <w:numPr>
          <w:ilvl w:val="0"/>
          <w:numId w:val="51"/>
        </w:numPr>
        <w:rPr>
          <w:noProof/>
          <w:color w:val="0000FF"/>
        </w:rPr>
      </w:pPr>
      <w:r w:rsidRPr="00D13804">
        <w:rPr>
          <w:b/>
          <w:bCs/>
          <w:i/>
          <w:iCs/>
          <w:noProof/>
          <w:color w:val="0000FF"/>
        </w:rPr>
        <w:t>Atlasē tiek atbalstīts projekts, kura plānotās attiecināmās izmaksas</w:t>
      </w:r>
      <w:r w:rsidRPr="00D13804">
        <w:rPr>
          <w:i/>
          <w:iCs/>
          <w:noProof/>
          <w:color w:val="0000FF"/>
        </w:rPr>
        <w:t>:</w:t>
      </w:r>
      <w:r w:rsidRPr="00D13804">
        <w:rPr>
          <w:noProof/>
          <w:color w:val="0000FF"/>
        </w:rPr>
        <w:t> </w:t>
      </w:r>
    </w:p>
    <w:p w14:paraId="0BBBB697" w14:textId="367A0A8B" w:rsidR="00D13804" w:rsidRPr="00D13804" w:rsidRDefault="00D13804" w:rsidP="00724534">
      <w:pPr>
        <w:numPr>
          <w:ilvl w:val="0"/>
          <w:numId w:val="52"/>
        </w:numPr>
        <w:rPr>
          <w:noProof/>
          <w:color w:val="0000FF"/>
        </w:rPr>
      </w:pPr>
      <w:r w:rsidRPr="00D13804">
        <w:rPr>
          <w:i/>
          <w:iCs/>
          <w:noProof/>
          <w:color w:val="0000FF"/>
        </w:rPr>
        <w:t xml:space="preserve">atbilst MK noteikumu </w:t>
      </w:r>
      <w:r w:rsidR="00AB376F" w:rsidRPr="000A180A">
        <w:rPr>
          <w:i/>
          <w:iCs/>
          <w:noProof/>
          <w:color w:val="0000FF"/>
        </w:rPr>
        <w:t>16</w:t>
      </w:r>
      <w:r w:rsidR="00B9333C" w:rsidRPr="000A180A">
        <w:rPr>
          <w:i/>
          <w:iCs/>
          <w:noProof/>
          <w:color w:val="0000FF"/>
        </w:rPr>
        <w:t>., 17., 18.</w:t>
      </w:r>
      <w:r w:rsidRPr="00D13804">
        <w:rPr>
          <w:i/>
          <w:iCs/>
          <w:noProof/>
          <w:color w:val="0000FF"/>
        </w:rPr>
        <w:t>  punktā noteiktajam;</w:t>
      </w:r>
      <w:r w:rsidRPr="00D13804">
        <w:rPr>
          <w:noProof/>
          <w:color w:val="0000FF"/>
        </w:rPr>
        <w:t> </w:t>
      </w:r>
    </w:p>
    <w:p w14:paraId="3B587853" w14:textId="77777777" w:rsidR="00D13804" w:rsidRPr="00D13804" w:rsidRDefault="00D13804" w:rsidP="00724534">
      <w:pPr>
        <w:numPr>
          <w:ilvl w:val="0"/>
          <w:numId w:val="52"/>
        </w:numPr>
        <w:rPr>
          <w:noProof/>
          <w:color w:val="0000FF"/>
        </w:rPr>
      </w:pPr>
      <w:r w:rsidRPr="00D13804">
        <w:rPr>
          <w:i/>
          <w:iCs/>
          <w:noProof/>
          <w:color w:val="0000FF"/>
        </w:rPr>
        <w:t>ir nepieciešamas projekta plānoto darbību īstenošanai, kā arī mērķa grupas vajadzību nodrošināšanai, projekta iesniegumā definēto problēmu risināšanai, un nodrošina projektā izvirzītā mērķa un rādītāju sasniegšanu;</w:t>
      </w:r>
      <w:r w:rsidRPr="00D13804">
        <w:rPr>
          <w:noProof/>
          <w:color w:val="0000FF"/>
        </w:rPr>
        <w:t> </w:t>
      </w:r>
    </w:p>
    <w:p w14:paraId="4C0CEE34" w14:textId="77777777" w:rsidR="00D13804" w:rsidRPr="00D13804" w:rsidRDefault="00D13804" w:rsidP="00724534">
      <w:pPr>
        <w:numPr>
          <w:ilvl w:val="0"/>
          <w:numId w:val="52"/>
        </w:numPr>
        <w:rPr>
          <w:noProof/>
          <w:color w:val="0000FF"/>
        </w:rPr>
      </w:pPr>
      <w:r w:rsidRPr="00D13804">
        <w:rPr>
          <w:i/>
          <w:iCs/>
          <w:noProof/>
          <w:color w:val="0000FF"/>
        </w:rPr>
        <w:lastRenderedPageBreak/>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D13804">
        <w:rPr>
          <w:i/>
          <w:iCs/>
          <w:noProof/>
          <w:color w:val="0000FF"/>
          <w:vertAlign w:val="superscript"/>
        </w:rPr>
        <w:t>5</w:t>
      </w:r>
      <w:r w:rsidRPr="00D13804">
        <w:rPr>
          <w:i/>
          <w:iCs/>
          <w:noProof/>
          <w:color w:val="0000FF"/>
        </w:rPr>
        <w:t>, noslēgtiem nodomu protokoliem vai līgumiem (ja attiecināms), u.c. informāciju). </w:t>
      </w:r>
      <w:r w:rsidRPr="00D13804">
        <w:rPr>
          <w:noProof/>
          <w:color w:val="0000FF"/>
        </w:rPr>
        <w:t> </w:t>
      </w:r>
    </w:p>
    <w:p w14:paraId="4E6FB36B" w14:textId="77777777" w:rsidR="00D13804" w:rsidRPr="00745F25" w:rsidRDefault="00D13804" w:rsidP="00B25AF2">
      <w:pPr>
        <w:rPr>
          <w:noProof/>
          <w:color w:val="0000FF"/>
        </w:rPr>
      </w:pPr>
    </w:p>
    <w:p w14:paraId="3C8D107B" w14:textId="77777777" w:rsidR="003401F3" w:rsidRPr="000A180A" w:rsidRDefault="003401F3" w:rsidP="003401F3">
      <w:pPr>
        <w:rPr>
          <w:noProof/>
          <w:highlight w:val="yellow"/>
        </w:rPr>
      </w:pPr>
    </w:p>
    <w:p w14:paraId="14989F85" w14:textId="77777777" w:rsidR="005D75C2" w:rsidRPr="000A180A" w:rsidRDefault="005D75C2" w:rsidP="00385B2D">
      <w:pPr>
        <w:rPr>
          <w:rFonts w:eastAsia="Times New Roman"/>
          <w:b/>
          <w:bCs/>
          <w:sz w:val="32"/>
          <w:szCs w:val="32"/>
        </w:rPr>
      </w:pPr>
    </w:p>
    <w:p w14:paraId="6AA5FC3A" w14:textId="77777777" w:rsidR="00385B2D" w:rsidRPr="000A180A" w:rsidRDefault="00385B2D" w:rsidP="00385B2D">
      <w:pPr>
        <w:rPr>
          <w:rFonts w:eastAsia="Times New Roman"/>
          <w:b/>
          <w:bCs/>
          <w:sz w:val="32"/>
          <w:szCs w:val="32"/>
        </w:rPr>
      </w:pPr>
    </w:p>
    <w:p w14:paraId="01916A1A" w14:textId="77777777" w:rsidR="00385B2D" w:rsidRPr="000A180A" w:rsidRDefault="00385B2D" w:rsidP="00385B2D">
      <w:pPr>
        <w:rPr>
          <w:rFonts w:eastAsia="Times New Roman"/>
          <w:b/>
          <w:bCs/>
          <w:sz w:val="32"/>
          <w:szCs w:val="32"/>
        </w:rPr>
        <w:sectPr w:rsidR="00385B2D" w:rsidRPr="000A180A" w:rsidSect="00CD3F44">
          <w:headerReference w:type="default" r:id="rId61"/>
          <w:pgSz w:w="16838" w:h="11906" w:orient="landscape"/>
          <w:pgMar w:top="1418" w:right="1134" w:bottom="851" w:left="1134" w:header="709" w:footer="709" w:gutter="0"/>
          <w:cols w:space="708"/>
          <w:docGrid w:linePitch="360"/>
        </w:sectPr>
      </w:pPr>
    </w:p>
    <w:p w14:paraId="0D451CBD" w14:textId="2AD00B66" w:rsidR="00341446" w:rsidRPr="000A180A" w:rsidRDefault="003830A1" w:rsidP="00385B2D">
      <w:pPr>
        <w:rPr>
          <w:rFonts w:eastAsia="Times New Roman"/>
          <w:b/>
          <w:bCs/>
          <w:sz w:val="32"/>
          <w:szCs w:val="32"/>
        </w:rPr>
      </w:pPr>
      <w:r w:rsidRPr="000A180A">
        <w:rPr>
          <w:rFonts w:eastAsia="Times New Roman"/>
          <w:b/>
          <w:bCs/>
          <w:sz w:val="32"/>
          <w:szCs w:val="32"/>
        </w:rPr>
        <w:lastRenderedPageBreak/>
        <w:t>SAD</w:t>
      </w:r>
      <w:r w:rsidR="00D83994" w:rsidRPr="000A180A">
        <w:rPr>
          <w:rFonts w:eastAsia="Times New Roman"/>
          <w:b/>
          <w:bCs/>
          <w:sz w:val="32"/>
          <w:szCs w:val="32"/>
        </w:rPr>
        <w:t>AĻA - OBLIGĀTIE PIELIKUMI</w:t>
      </w:r>
    </w:p>
    <w:p w14:paraId="291C095A" w14:textId="77777777" w:rsidR="00D83994" w:rsidRPr="000A180A"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0A180A" w:rsidRDefault="00764741" w:rsidP="00D77909">
      <w:pPr>
        <w:pStyle w:val="NormalWeb"/>
        <w:spacing w:before="0" w:beforeAutospacing="0" w:after="0" w:afterAutospacing="0"/>
        <w:jc w:val="both"/>
        <w:rPr>
          <w:i/>
          <w:iCs/>
          <w:color w:val="0000FF"/>
        </w:rPr>
      </w:pPr>
    </w:p>
    <w:p w14:paraId="78571C00" w14:textId="12287253" w:rsidR="0024311E" w:rsidRPr="000A180A" w:rsidRDefault="0024311E" w:rsidP="00D77909">
      <w:pPr>
        <w:pStyle w:val="NormalWeb"/>
        <w:spacing w:before="0" w:beforeAutospacing="0" w:after="0" w:afterAutospacing="0"/>
        <w:jc w:val="both"/>
        <w:rPr>
          <w:i/>
          <w:iCs/>
          <w:color w:val="0000FF"/>
        </w:rPr>
      </w:pPr>
      <w:r w:rsidRPr="000A180A">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2"/>
                    <a:stretch>
                      <a:fillRect/>
                    </a:stretch>
                  </pic:blipFill>
                  <pic:spPr>
                    <a:xfrm>
                      <a:off x="0" y="0"/>
                      <a:ext cx="6119495" cy="2082165"/>
                    </a:xfrm>
                    <a:prstGeom prst="rect">
                      <a:avLst/>
                    </a:prstGeom>
                  </pic:spPr>
                </pic:pic>
              </a:graphicData>
            </a:graphic>
          </wp:inline>
        </w:drawing>
      </w:r>
    </w:p>
    <w:p w14:paraId="0EDCD612" w14:textId="77777777" w:rsidR="00D82122" w:rsidRPr="000A180A" w:rsidRDefault="00D82122" w:rsidP="00D77909">
      <w:pPr>
        <w:pStyle w:val="NormalWeb"/>
        <w:spacing w:before="0" w:beforeAutospacing="0" w:after="0" w:afterAutospacing="0"/>
        <w:jc w:val="both"/>
        <w:rPr>
          <w:i/>
          <w:iCs/>
          <w:color w:val="0000FF"/>
        </w:rPr>
      </w:pPr>
    </w:p>
    <w:p w14:paraId="091F52BD" w14:textId="743AB318" w:rsidR="00D91CD8" w:rsidRPr="000A180A" w:rsidRDefault="00D91CD8" w:rsidP="00D91CD8">
      <w:pPr>
        <w:pStyle w:val="Heading3"/>
        <w:spacing w:before="0" w:beforeAutospacing="0" w:after="0" w:afterAutospacing="0"/>
        <w:jc w:val="both"/>
        <w:rPr>
          <w:rFonts w:eastAsia="Times New Roman"/>
          <w:sz w:val="28"/>
          <w:szCs w:val="28"/>
        </w:rPr>
      </w:pPr>
      <w:r w:rsidRPr="000A180A">
        <w:rPr>
          <w:rFonts w:eastAsia="Times New Roman"/>
          <w:sz w:val="28"/>
          <w:szCs w:val="28"/>
        </w:rPr>
        <w:t>Pielikumi, kas jāpievieno</w:t>
      </w:r>
      <w:r w:rsidR="004B0BB1" w:rsidRPr="000A180A">
        <w:rPr>
          <w:rFonts w:eastAsia="Times New Roman"/>
          <w:sz w:val="28"/>
          <w:szCs w:val="28"/>
        </w:rPr>
        <w:t>:</w:t>
      </w:r>
    </w:p>
    <w:p w14:paraId="295CFA2C" w14:textId="77777777" w:rsidR="00A337CD" w:rsidRPr="000A180A" w:rsidRDefault="00A337CD" w:rsidP="00A337CD">
      <w:pPr>
        <w:rPr>
          <w:i/>
          <w:iCs/>
          <w:color w:val="FF0000"/>
        </w:rPr>
      </w:pPr>
    </w:p>
    <w:p w14:paraId="17E46175" w14:textId="77777777" w:rsidR="00E42A81" w:rsidRPr="000A180A" w:rsidRDefault="005378D8" w:rsidP="00E42A81">
      <w:pPr>
        <w:pStyle w:val="NormalWeb"/>
        <w:spacing w:before="0" w:beforeAutospacing="0" w:after="0" w:afterAutospacing="0"/>
        <w:jc w:val="both"/>
        <w:rPr>
          <w:b/>
          <w:bCs/>
          <w:i/>
          <w:iCs/>
          <w:color w:val="0000FF"/>
        </w:rPr>
      </w:pPr>
      <w:r w:rsidRPr="000A180A">
        <w:rPr>
          <w:b/>
          <w:bCs/>
          <w:i/>
          <w:color w:val="0000FF"/>
        </w:rPr>
        <w:t xml:space="preserve">Šajā sadaļā projekta iesniedzējs </w:t>
      </w:r>
      <w:r w:rsidRPr="000A180A">
        <w:rPr>
          <w:b/>
          <w:bCs/>
          <w:i/>
          <w:iCs/>
          <w:color w:val="0000FF"/>
        </w:rPr>
        <w:t xml:space="preserve">projekta iesniegumam pievieno šādus obligātos pielikumus: </w:t>
      </w:r>
    </w:p>
    <w:p w14:paraId="1B35D581" w14:textId="77777777" w:rsidR="00E42A81" w:rsidRPr="00E42A81" w:rsidRDefault="00E42A81" w:rsidP="00724534">
      <w:pPr>
        <w:pStyle w:val="NormalWeb"/>
        <w:numPr>
          <w:ilvl w:val="0"/>
          <w:numId w:val="53"/>
        </w:numPr>
        <w:spacing w:before="0" w:beforeAutospacing="0" w:after="0" w:afterAutospacing="0"/>
        <w:ind w:left="714" w:hanging="357"/>
        <w:rPr>
          <w:i/>
          <w:iCs/>
          <w:color w:val="0000FF"/>
        </w:rPr>
      </w:pPr>
      <w:r w:rsidRPr="00E42A81">
        <w:rPr>
          <w:i/>
          <w:iCs/>
          <w:color w:val="0000FF"/>
        </w:rPr>
        <w:t>par projektā paredzētajām būvniecības darbībām projekta iesniegumam ir pievienoti būvdarbu gatavības pakāpi apliecinoši dokumenti (obligāti iesniedzami, ja nav pieejami Būvniecības informācijas sistēmā (turpmāk -– BIS)): </w:t>
      </w:r>
    </w:p>
    <w:p w14:paraId="7B4C685A" w14:textId="77777777" w:rsidR="00E42A81" w:rsidRPr="00E42A81" w:rsidRDefault="00E42A81" w:rsidP="00724534">
      <w:pPr>
        <w:pStyle w:val="NormalWeb"/>
        <w:numPr>
          <w:ilvl w:val="0"/>
          <w:numId w:val="54"/>
        </w:numPr>
        <w:spacing w:before="0" w:beforeAutospacing="0" w:after="0" w:afterAutospacing="0"/>
        <w:rPr>
          <w:i/>
          <w:iCs/>
          <w:color w:val="0000FF"/>
        </w:rPr>
      </w:pPr>
      <w:r w:rsidRPr="00E42A81">
        <w:rPr>
          <w:i/>
          <w:iCs/>
          <w:color w:val="0000FF"/>
        </w:rPr>
        <w:t> projektēšanas uzdevums par visām projektā paredzētajām būvniecības darbībām; </w:t>
      </w:r>
    </w:p>
    <w:p w14:paraId="3D4C45FC" w14:textId="77777777" w:rsidR="00E42A81" w:rsidRPr="00E42A81" w:rsidRDefault="00E42A81" w:rsidP="00724534">
      <w:pPr>
        <w:pStyle w:val="NormalWeb"/>
        <w:numPr>
          <w:ilvl w:val="0"/>
          <w:numId w:val="54"/>
        </w:numPr>
        <w:spacing w:before="0" w:beforeAutospacing="0" w:after="0" w:afterAutospacing="0"/>
        <w:rPr>
          <w:i/>
          <w:iCs/>
          <w:color w:val="0000FF"/>
        </w:rPr>
      </w:pPr>
      <w:r w:rsidRPr="00E42A81">
        <w:rPr>
          <w:i/>
          <w:iCs/>
          <w:color w:val="0000FF"/>
        </w:rPr>
        <w:t> vai būvvaldes izziņa, kas apliecina, ka projektēšanas uzdevums un būvprojekts nav nepieciešams (ja attiecināms); </w:t>
      </w:r>
    </w:p>
    <w:p w14:paraId="3225AB64" w14:textId="77777777" w:rsidR="00E42A81" w:rsidRPr="00E42A81" w:rsidRDefault="00E42A81" w:rsidP="00724534">
      <w:pPr>
        <w:pStyle w:val="NormalWeb"/>
        <w:numPr>
          <w:ilvl w:val="0"/>
          <w:numId w:val="54"/>
        </w:numPr>
        <w:spacing w:before="0" w:beforeAutospacing="0" w:after="0" w:afterAutospacing="0"/>
        <w:rPr>
          <w:i/>
          <w:iCs/>
          <w:color w:val="0000FF"/>
        </w:rPr>
      </w:pPr>
      <w:r w:rsidRPr="00E42A81">
        <w:rPr>
          <w:i/>
          <w:iCs/>
          <w:color w:val="0000FF"/>
        </w:rPr>
        <w:t>indikatīva būvdarbu izmaksu aplēse (tāme);</w:t>
      </w:r>
    </w:p>
    <w:p w14:paraId="2B0579CD" w14:textId="77777777" w:rsidR="00E42A81" w:rsidRPr="000A180A" w:rsidRDefault="00E42A81" w:rsidP="00E42A81">
      <w:pPr>
        <w:pStyle w:val="NormalWeb"/>
        <w:spacing w:before="0" w:beforeAutospacing="0" w:after="0" w:afterAutospacing="0"/>
        <w:jc w:val="both"/>
        <w:rPr>
          <w:b/>
          <w:bCs/>
          <w:i/>
          <w:iCs/>
          <w:color w:val="0000FF"/>
        </w:rPr>
      </w:pPr>
    </w:p>
    <w:p w14:paraId="43DBD642" w14:textId="0C1C0C03" w:rsidR="00E4797D" w:rsidRPr="000A180A" w:rsidRDefault="132AB1EC" w:rsidP="00E42A81">
      <w:pPr>
        <w:pStyle w:val="NormalWeb"/>
        <w:spacing w:before="0" w:beforeAutospacing="0" w:after="0" w:afterAutospacing="0"/>
        <w:jc w:val="both"/>
        <w:rPr>
          <w:rFonts w:eastAsia="Times New Roman"/>
          <w:i/>
          <w:iCs/>
          <w:color w:val="4472C4" w:themeColor="accent1"/>
        </w:rPr>
      </w:pPr>
      <w:r w:rsidRPr="5FCF0824">
        <w:rPr>
          <w:rFonts w:eastAsia="Times New Roman"/>
          <w:i/>
          <w:iCs/>
          <w:color w:val="0000FF"/>
        </w:rPr>
        <w:t>Projekta budžetā (projekta iesnieguma sadaļā “Projekta budžeta kopsavilkums”) norādīto izmaksu apmēru pamatojošie dokumenti. Informāciju var pamatot ar, piemēram, publiski pieejamu avotu par preču vai pakalpojumu cenām norādīšanu, provizorisku tirgus izpēti</w:t>
      </w:r>
      <w:r w:rsidR="00021FD3" w:rsidRPr="5FCF0824">
        <w:rPr>
          <w:rStyle w:val="FootnoteReference"/>
          <w:rFonts w:eastAsia="Times New Roman"/>
          <w:i/>
          <w:iCs/>
          <w:color w:val="0000FF"/>
        </w:rPr>
        <w:footnoteReference w:id="3"/>
      </w:r>
      <w:r w:rsidRPr="5FCF0824">
        <w:rPr>
          <w:rFonts w:eastAsia="Times New Roman"/>
          <w:i/>
          <w:iCs/>
          <w:color w:val="0000FF"/>
        </w:rPr>
        <w:t>, noslēgtiem nodomu protokoliem vai līgumiem (ja attiecināms), u.c. informāciju (attiecināms, ja uz projekta iesnieguma iesniegšanas brīdi iepirkums vēl nav veikts)</w:t>
      </w:r>
      <w:r w:rsidR="753FD2EF" w:rsidRPr="5FCF0824">
        <w:rPr>
          <w:rFonts w:eastAsia="Times New Roman"/>
          <w:i/>
          <w:iCs/>
          <w:color w:val="0000FF"/>
        </w:rPr>
        <w:t>.</w:t>
      </w:r>
    </w:p>
    <w:p w14:paraId="30276A7B" w14:textId="77777777" w:rsidR="00D15B9B" w:rsidRPr="000A180A" w:rsidRDefault="00D15B9B" w:rsidP="00CF0AA0">
      <w:pPr>
        <w:pStyle w:val="ListParagraph"/>
        <w:spacing w:after="120"/>
        <w:ind w:left="0"/>
        <w:contextualSpacing w:val="0"/>
        <w:jc w:val="both"/>
        <w:rPr>
          <w:rFonts w:ascii="Times New Roman" w:eastAsia="Times New Roman" w:hAnsi="Times New Roman"/>
          <w:b/>
          <w:bCs/>
          <w:color w:val="0000FF"/>
          <w:sz w:val="24"/>
          <w:szCs w:val="24"/>
        </w:rPr>
      </w:pPr>
      <w:r w:rsidRPr="000A180A">
        <w:rPr>
          <w:rFonts w:ascii="Times New Roman" w:eastAsia="Times New Roman" w:hAnsi="Times New Roman"/>
          <w:b/>
          <w:bCs/>
          <w:color w:val="0000FF"/>
          <w:sz w:val="24"/>
          <w:szCs w:val="24"/>
        </w:rPr>
        <w:t>Pielikumi, kas jāpievieno, ja attiecināms</w:t>
      </w:r>
    </w:p>
    <w:p w14:paraId="61A9F9D2" w14:textId="557033B9" w:rsidR="00A86A28" w:rsidRPr="000A180A" w:rsidRDefault="002229F4" w:rsidP="00724534">
      <w:pPr>
        <w:pStyle w:val="NormalWeb"/>
        <w:numPr>
          <w:ilvl w:val="1"/>
          <w:numId w:val="41"/>
        </w:numPr>
        <w:spacing w:before="0" w:beforeAutospacing="0" w:after="120" w:afterAutospacing="0"/>
        <w:ind w:left="567" w:hanging="567"/>
        <w:jc w:val="both"/>
        <w:rPr>
          <w:i/>
          <w:color w:val="0000FF"/>
        </w:rPr>
      </w:pPr>
      <w:r w:rsidRPr="000A180A">
        <w:rPr>
          <w:rFonts w:eastAsia="Times New Roman"/>
          <w:i/>
          <w:color w:val="0000FF"/>
        </w:rPr>
        <w:t xml:space="preserve">publisko iepirkumu dokumentācijas atbilstības pārbaudes lapa (atbilstoši tīmekļvietnē </w:t>
      </w:r>
      <w:hyperlink r:id="rId63" w:tgtFrame="_blank" w:history="1">
        <w:r w:rsidRPr="000A180A">
          <w:rPr>
            <w:rStyle w:val="Hyperlink"/>
          </w:rPr>
          <w:t>https://www.cfla.gov.lv/lv/media/108/download?attachment</w:t>
        </w:r>
      </w:hyperlink>
      <w:r w:rsidRPr="000A180A">
        <w:rPr>
          <w:rFonts w:eastAsia="Times New Roman"/>
          <w:i/>
          <w:color w:val="0000FF"/>
        </w:rPr>
        <w:t xml:space="preserve"> pieejamajai formai “Iepirkuma dokumentācijas atbilstības pārbaudes lapa”) un iepirkuma norises atbilstības pārbaudes lapa (atbilstoši tīmekļvietnē </w:t>
      </w:r>
      <w:hyperlink r:id="rId64" w:history="1">
        <w:r w:rsidR="00B136CE" w:rsidRPr="000A180A">
          <w:rPr>
            <w:rStyle w:val="Hyperlink"/>
            <w:rFonts w:eastAsia="Times New Roman"/>
            <w:i/>
          </w:rPr>
          <w:t>https://www.cfla.gov.lv/lv/media/109/download?attachment</w:t>
        </w:r>
      </w:hyperlink>
      <w:r w:rsidR="00B136CE" w:rsidRPr="000A180A">
        <w:rPr>
          <w:rFonts w:eastAsia="Times New Roman"/>
          <w:i/>
          <w:color w:val="0000FF"/>
        </w:rPr>
        <w:t xml:space="preserve"> </w:t>
      </w:r>
      <w:r w:rsidR="00B136CE" w:rsidRPr="000A180A" w:rsidDel="00B136CE">
        <w:rPr>
          <w:rFonts w:eastAsia="Times New Roman"/>
          <w:i/>
          <w:color w:val="0000FF"/>
        </w:rPr>
        <w:t xml:space="preserve"> </w:t>
      </w:r>
      <w:r w:rsidRPr="000A180A">
        <w:rPr>
          <w:rFonts w:eastAsia="Times New Roman"/>
          <w:i/>
          <w:color w:val="0000FF"/>
        </w:rPr>
        <w:t>pieejamajai formai “Iepirkuma norises atbilstības pārbaudes lapa”) (attiecināms, ja uz projekta iesnieguma iesniegšanas brīdi ir pieņemts lēmums par iepirkuma rezultātiem)</w:t>
      </w:r>
      <w:r w:rsidR="00604AF4" w:rsidRPr="000A180A">
        <w:rPr>
          <w:rFonts w:eastAsia="Times New Roman"/>
          <w:i/>
          <w:color w:val="0000FF"/>
        </w:rPr>
        <w:t>;</w:t>
      </w:r>
      <w:r w:rsidR="00897677" w:rsidRPr="000A180A">
        <w:rPr>
          <w:i/>
          <w:color w:val="0000FF"/>
        </w:rPr>
        <w:t xml:space="preserve"> </w:t>
      </w:r>
    </w:p>
    <w:p w14:paraId="3422BDA7" w14:textId="6E0C0D62" w:rsidR="003956F0" w:rsidRPr="000A180A" w:rsidRDefault="000D34A7" w:rsidP="00724534">
      <w:pPr>
        <w:pStyle w:val="NormalWeb"/>
        <w:numPr>
          <w:ilvl w:val="1"/>
          <w:numId w:val="41"/>
        </w:numPr>
        <w:spacing w:before="0" w:beforeAutospacing="0" w:after="120" w:afterAutospacing="0"/>
        <w:ind w:left="567" w:hanging="567"/>
        <w:jc w:val="both"/>
        <w:rPr>
          <w:rFonts w:eastAsia="Times New Roman"/>
          <w:i/>
          <w:color w:val="0000FF"/>
        </w:rPr>
      </w:pPr>
      <w:r w:rsidRPr="000A180A">
        <w:rPr>
          <w:rFonts w:eastAsia="Times New Roman"/>
          <w:i/>
          <w:color w:val="0000FF"/>
        </w:rPr>
        <w:t>projekta iepirkumu plāns, kurā ietvertais(-</w:t>
      </w:r>
      <w:proofErr w:type="spellStart"/>
      <w:r w:rsidRPr="000A180A">
        <w:rPr>
          <w:rFonts w:eastAsia="Times New Roman"/>
          <w:i/>
          <w:color w:val="0000FF"/>
        </w:rPr>
        <w:t>ie</w:t>
      </w:r>
      <w:proofErr w:type="spellEnd"/>
      <w:r w:rsidRPr="000A180A">
        <w:rPr>
          <w:rFonts w:eastAsia="Times New Roman"/>
          <w:i/>
          <w:color w:val="0000FF"/>
        </w:rPr>
        <w:t>) iepirkuma(-u) priekšmets(-i) atbilst Ministru kabineta 2017.</w:t>
      </w:r>
      <w:r w:rsidR="00095BF6" w:rsidRPr="000A180A">
        <w:rPr>
          <w:rFonts w:eastAsia="Times New Roman"/>
          <w:i/>
          <w:color w:val="0000FF"/>
        </w:rPr>
        <w:t xml:space="preserve"> </w:t>
      </w:r>
      <w:r w:rsidRPr="000A180A">
        <w:rPr>
          <w:rFonts w:eastAsia="Times New Roman"/>
          <w:i/>
          <w:color w:val="0000FF"/>
        </w:rPr>
        <w:t>gada 20.</w:t>
      </w:r>
      <w:r w:rsidR="00095BF6" w:rsidRPr="000A180A">
        <w:rPr>
          <w:rFonts w:eastAsia="Times New Roman"/>
          <w:i/>
          <w:color w:val="0000FF"/>
        </w:rPr>
        <w:t xml:space="preserve"> </w:t>
      </w:r>
      <w:r w:rsidRPr="000A180A">
        <w:rPr>
          <w:rFonts w:eastAsia="Times New Roman"/>
          <w:i/>
          <w:color w:val="0000FF"/>
        </w:rPr>
        <w:t>jūnija noteikumos Nr.</w:t>
      </w:r>
      <w:r w:rsidR="00095BF6" w:rsidRPr="000A180A">
        <w:rPr>
          <w:rFonts w:eastAsia="Times New Roman"/>
          <w:i/>
          <w:color w:val="0000FF"/>
        </w:rPr>
        <w:t xml:space="preserve"> </w:t>
      </w:r>
      <w:r w:rsidRPr="000A180A">
        <w:rPr>
          <w:rFonts w:eastAsia="Times New Roman"/>
          <w:i/>
          <w:color w:val="0000FF"/>
        </w:rPr>
        <w:t>353 “Prasības zaļajam publiskajam iepirkumam un to piemērošanas kārtība” (turpmāk – MK noteikumi Nr. 353) noteiktajām grupām un tam(tiem) piemērotas MK noteikumos Nr.</w:t>
      </w:r>
      <w:r w:rsidR="00095BF6" w:rsidRPr="000A180A">
        <w:rPr>
          <w:rFonts w:eastAsia="Times New Roman"/>
          <w:i/>
          <w:color w:val="0000FF"/>
        </w:rPr>
        <w:t xml:space="preserve"> </w:t>
      </w:r>
      <w:r w:rsidRPr="000A180A">
        <w:rPr>
          <w:rFonts w:eastAsia="Times New Roman"/>
          <w:i/>
          <w:color w:val="0000FF"/>
        </w:rPr>
        <w:t>353 noteiktie zaļā publiskā iepirkuma prasības un kritēriji (ja ir sagatavots).</w:t>
      </w:r>
    </w:p>
    <w:p w14:paraId="4EA61D07" w14:textId="46DEC50A" w:rsidR="00483C62" w:rsidRPr="000A180A" w:rsidRDefault="0030309F" w:rsidP="00BB3F87">
      <w:pPr>
        <w:pStyle w:val="ListParagraph"/>
        <w:ind w:left="360"/>
        <w:jc w:val="both"/>
        <w:rPr>
          <w:rFonts w:ascii="Times New Roman" w:eastAsia="Times New Roman" w:hAnsi="Times New Roman"/>
          <w:i/>
          <w:iCs/>
          <w:color w:val="0000FF"/>
          <w:sz w:val="24"/>
          <w:szCs w:val="24"/>
        </w:rPr>
      </w:pPr>
      <w:r w:rsidRPr="000A180A">
        <w:rPr>
          <w:rFonts w:ascii="Times New Roman" w:eastAsia="Times New Roman" w:hAnsi="Times New Roman"/>
          <w:i/>
          <w:iCs/>
          <w:color w:val="0000FF"/>
          <w:sz w:val="24"/>
          <w:szCs w:val="24"/>
        </w:rPr>
        <w:t xml:space="preserve"> </w:t>
      </w:r>
    </w:p>
    <w:p w14:paraId="08B136CA" w14:textId="118FA9E5" w:rsidR="00483C62" w:rsidRPr="000A180A"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0A180A" w:rsidRDefault="00483C62" w:rsidP="00337F7B">
      <w:pPr>
        <w:pStyle w:val="Heading3"/>
        <w:spacing w:before="0" w:beforeAutospacing="0" w:after="0" w:afterAutospacing="0"/>
        <w:jc w:val="both"/>
        <w:rPr>
          <w:rFonts w:eastAsia="Times New Roman"/>
          <w:sz w:val="28"/>
          <w:szCs w:val="28"/>
        </w:rPr>
      </w:pPr>
    </w:p>
    <w:p w14:paraId="4C3516ED" w14:textId="77777777" w:rsidR="009E54D4" w:rsidRPr="000A180A" w:rsidRDefault="00D83994" w:rsidP="00E25956">
      <w:pPr>
        <w:pStyle w:val="Heading2"/>
        <w:spacing w:before="0" w:beforeAutospacing="0" w:after="0" w:afterAutospacing="0"/>
        <w:jc w:val="center"/>
        <w:rPr>
          <w:rFonts w:eastAsia="Times New Roman"/>
          <w:sz w:val="32"/>
          <w:szCs w:val="32"/>
        </w:rPr>
      </w:pPr>
      <w:r w:rsidRPr="000A180A">
        <w:rPr>
          <w:rFonts w:eastAsia="Times New Roman"/>
          <w:sz w:val="32"/>
          <w:szCs w:val="32"/>
        </w:rPr>
        <w:t>SADAĻA - APLIECINĀJUMI</w:t>
      </w:r>
    </w:p>
    <w:p w14:paraId="7AA7985A" w14:textId="77777777" w:rsidR="000A2477" w:rsidRPr="000A180A"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0A180A" w:rsidRDefault="00AC5142" w:rsidP="00F03616">
      <w:pPr>
        <w:pStyle w:val="Heading3"/>
        <w:spacing w:before="0" w:beforeAutospacing="0" w:after="0" w:afterAutospacing="0"/>
        <w:jc w:val="both"/>
        <w:rPr>
          <w:rFonts w:eastAsia="Times New Roman"/>
          <w:sz w:val="28"/>
          <w:szCs w:val="28"/>
        </w:rPr>
      </w:pPr>
      <w:r w:rsidRPr="000A180A">
        <w:rPr>
          <w:rFonts w:eastAsia="Times New Roman"/>
          <w:sz w:val="28"/>
          <w:szCs w:val="28"/>
        </w:rPr>
        <w:t>Obligātie apliecinājumi</w:t>
      </w:r>
    </w:p>
    <w:p w14:paraId="1EF41EF9" w14:textId="031022B1" w:rsidR="003D0DFA" w:rsidRPr="000A180A" w:rsidRDefault="009A7F41" w:rsidP="003D0DFA">
      <w:pPr>
        <w:pStyle w:val="Heading3"/>
        <w:spacing w:before="0" w:beforeAutospacing="0" w:after="0" w:afterAutospacing="0"/>
        <w:jc w:val="both"/>
        <w:rPr>
          <w:rFonts w:eastAsia="Times New Roman"/>
          <w:sz w:val="24"/>
          <w:szCs w:val="24"/>
        </w:rPr>
      </w:pPr>
      <w:r w:rsidRPr="000A180A">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p>
    <w:p w14:paraId="0134C735" w14:textId="189D324A" w:rsidR="000A180A" w:rsidRPr="000A180A" w:rsidRDefault="49BB561B" w:rsidP="5FCF0824">
      <w:pPr>
        <w:pStyle w:val="NormalWeb"/>
        <w:spacing w:before="0" w:beforeAutospacing="0" w:after="0" w:afterAutospacing="0"/>
        <w:jc w:val="both"/>
        <w:rPr>
          <w:i/>
          <w:iCs/>
          <w:color w:val="0000FF"/>
        </w:rPr>
      </w:pPr>
      <w:r w:rsidRPr="5FCF0824">
        <w:rPr>
          <w:b/>
          <w:bCs/>
          <w:i/>
          <w:iCs/>
          <w:color w:val="0000FF"/>
        </w:rPr>
        <w:t xml:space="preserve">Šajā sadaļā projekta iesniedzējs </w:t>
      </w:r>
      <w:r w:rsidRPr="5FCF0824">
        <w:rPr>
          <w:i/>
          <w:iCs/>
          <w:color w:val="0000FF"/>
        </w:rPr>
        <w:t>projekta iesniegšanas brīdī apstiprina visus obligātos apliecinājumus, tai skaitā:</w:t>
      </w:r>
    </w:p>
    <w:p w14:paraId="60CAFB0B" w14:textId="77777777" w:rsidR="000A180A" w:rsidRPr="000A180A" w:rsidRDefault="000A180A" w:rsidP="00724534">
      <w:pPr>
        <w:pStyle w:val="ListParagraph"/>
        <w:numPr>
          <w:ilvl w:val="0"/>
          <w:numId w:val="42"/>
        </w:numPr>
        <w:rPr>
          <w:rFonts w:ascii="Times New Roman" w:hAnsi="Times New Roman"/>
          <w:i/>
          <w:iCs/>
          <w:color w:val="0000FF"/>
        </w:rPr>
      </w:pPr>
      <w:r w:rsidRPr="000A180A">
        <w:rPr>
          <w:rFonts w:ascii="Times New Roman" w:hAnsi="Times New Roman"/>
          <w:i/>
          <w:iCs/>
          <w:color w:val="0000FF"/>
        </w:rPr>
        <w:t>“Apliecinājums par dubultā finansējuma neesamību un projekta īstenošanas nosacījumu ievērošanu”; </w:t>
      </w:r>
    </w:p>
    <w:p w14:paraId="660DB714" w14:textId="692E1D59" w:rsidR="000A180A" w:rsidRPr="000A180A" w:rsidRDefault="4671CAFD" w:rsidP="00724534">
      <w:pPr>
        <w:pStyle w:val="ListParagraph"/>
        <w:numPr>
          <w:ilvl w:val="0"/>
          <w:numId w:val="42"/>
        </w:numPr>
        <w:rPr>
          <w:rFonts w:ascii="Times New Roman" w:hAnsi="Times New Roman"/>
          <w:i/>
          <w:iCs/>
          <w:color w:val="0000FF"/>
        </w:rPr>
      </w:pPr>
      <w:r w:rsidRPr="5FCF0824">
        <w:rPr>
          <w:rFonts w:ascii="Times New Roman" w:hAnsi="Times New Roman"/>
          <w:i/>
          <w:iCs/>
          <w:color w:val="0000FF"/>
        </w:rPr>
        <w:t>“</w:t>
      </w:r>
      <w:r w:rsidR="56289412" w:rsidRPr="5FCF0824">
        <w:rPr>
          <w:rFonts w:ascii="Times New Roman" w:eastAsia="Times New Roman" w:hAnsi="Times New Roman"/>
          <w:i/>
          <w:iCs/>
          <w:color w:val="0000FF"/>
          <w:sz w:val="24"/>
          <w:szCs w:val="24"/>
        </w:rPr>
        <w:t xml:space="preserve">Apliecinājums par informētību attiecībā uz interešu konflikta jautājumu regulējumu un to integrāciju iekšējās kontroles sistēmā </w:t>
      </w:r>
      <w:r w:rsidRPr="5FCF0824">
        <w:rPr>
          <w:rFonts w:ascii="Times New Roman" w:hAnsi="Times New Roman"/>
          <w:i/>
          <w:iCs/>
          <w:color w:val="0000FF"/>
        </w:rPr>
        <w:t>”. </w:t>
      </w:r>
    </w:p>
    <w:p w14:paraId="2952FAF2" w14:textId="373556A7" w:rsidR="000830C4" w:rsidRPr="000A180A" w:rsidRDefault="000830C4" w:rsidP="000A180A">
      <w:pPr>
        <w:pStyle w:val="ListParagraph"/>
        <w:jc w:val="both"/>
        <w:rPr>
          <w:rFonts w:ascii="Times New Roman" w:hAnsi="Times New Roman"/>
          <w:i/>
          <w:iCs/>
          <w:color w:val="0000FF"/>
          <w:sz w:val="24"/>
          <w:szCs w:val="24"/>
        </w:rPr>
      </w:pPr>
    </w:p>
    <w:p w14:paraId="37D6D4ED" w14:textId="55DCAD21" w:rsidR="005D75C2" w:rsidRPr="000A180A" w:rsidRDefault="00334D5F" w:rsidP="00334D5F">
      <w:pPr>
        <w:rPr>
          <w:i/>
          <w:iCs/>
          <w:color w:val="0000FF"/>
        </w:rPr>
      </w:pPr>
      <w:r w:rsidRPr="000A180A">
        <w:rPr>
          <w:i/>
          <w:iCs/>
          <w:color w:val="0000FF"/>
        </w:rPr>
        <w:br w:type="page"/>
      </w:r>
    </w:p>
    <w:p w14:paraId="2980F851" w14:textId="1D86768B" w:rsidR="009E54D4" w:rsidRPr="000A180A" w:rsidRDefault="00AC5142" w:rsidP="4373E1AC">
      <w:pPr>
        <w:pStyle w:val="Heading3"/>
        <w:spacing w:before="0" w:beforeAutospacing="0" w:after="0" w:afterAutospacing="0" w:line="259" w:lineRule="auto"/>
        <w:jc w:val="center"/>
        <w:rPr>
          <w:rFonts w:eastAsia="Times New Roman"/>
          <w:sz w:val="28"/>
          <w:szCs w:val="28"/>
        </w:rPr>
      </w:pPr>
      <w:r w:rsidRPr="000A180A">
        <w:rPr>
          <w:rFonts w:eastAsia="Times New Roman"/>
          <w:sz w:val="28"/>
          <w:szCs w:val="28"/>
        </w:rPr>
        <w:lastRenderedPageBreak/>
        <w:t>Apliecinājumi, kas jāaizpilda, ja attiecināms</w:t>
      </w:r>
    </w:p>
    <w:p w14:paraId="33DF30BF" w14:textId="77777777" w:rsidR="004C56BC" w:rsidRPr="000A180A" w:rsidRDefault="004C56BC" w:rsidP="004C56BC">
      <w:pPr>
        <w:pStyle w:val="NormalWeb"/>
        <w:spacing w:before="0" w:beforeAutospacing="0" w:after="0" w:afterAutospacing="0"/>
        <w:jc w:val="both"/>
        <w:rPr>
          <w:i/>
          <w:iCs/>
          <w:color w:val="0000FF"/>
          <w:highlight w:val="yellow"/>
        </w:rPr>
      </w:pPr>
    </w:p>
    <w:p w14:paraId="145DEE19" w14:textId="77777777" w:rsidR="004C56BC" w:rsidRPr="000A180A" w:rsidRDefault="004C56BC" w:rsidP="004C56BC">
      <w:pPr>
        <w:ind w:left="720"/>
        <w:jc w:val="center"/>
        <w:outlineLvl w:val="3"/>
        <w:rPr>
          <w:rFonts w:eastAsia="Times New Roman"/>
          <w:b/>
        </w:rPr>
      </w:pPr>
      <w:bookmarkStart w:id="4" w:name="_Hlk141708827"/>
      <w:r w:rsidRPr="000A180A">
        <w:rPr>
          <w:rFonts w:eastAsia="Times New Roman"/>
          <w:b/>
        </w:rPr>
        <w:t>Apliecinājums par dubultā finansējuma neesamību un projekta īstenošanas nosacījumu ievērošanu</w:t>
      </w:r>
      <w:bookmarkEnd w:id="4"/>
    </w:p>
    <w:p w14:paraId="7283FF55" w14:textId="77777777" w:rsidR="004C56BC" w:rsidRPr="000A180A" w:rsidRDefault="004C56BC" w:rsidP="004C56BC">
      <w:pPr>
        <w:ind w:left="720"/>
        <w:jc w:val="both"/>
        <w:rPr>
          <w:b/>
          <w:bCs/>
          <w:color w:val="000000" w:themeColor="text1"/>
        </w:rPr>
      </w:pPr>
      <w:r w:rsidRPr="000A180A">
        <w:rPr>
          <w:b/>
          <w:bCs/>
          <w:color w:val="000000" w:themeColor="text1"/>
        </w:rPr>
        <w:t>Apliecinu, ka</w:t>
      </w:r>
    </w:p>
    <w:p w14:paraId="4CE7604E" w14:textId="75BC4ECA"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projekta iesniedzējs, t. sk. projekta iesniedzēja valdes vai padomes loceklis vai prokūrists, vai persona, kura ir pilnvarota pārstāvēt projekta iesniedzēju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p>
    <w:p w14:paraId="63667710" w14:textId="77777777" w:rsidR="004C56BC" w:rsidRPr="000A180A" w:rsidRDefault="004C56BC" w:rsidP="00724534">
      <w:pPr>
        <w:numPr>
          <w:ilvl w:val="0"/>
          <w:numId w:val="37"/>
        </w:numPr>
        <w:spacing w:line="256" w:lineRule="auto"/>
        <w:jc w:val="both"/>
        <w:rPr>
          <w:rFonts w:eastAsia="Times New Roman"/>
        </w:rPr>
      </w:pPr>
      <w:r w:rsidRPr="000A180A">
        <w:rPr>
          <w:rFonts w:eastAsia="Times New Roman"/>
        </w:rPr>
        <w:t>projekta iesniedzēja rīcībā ir pietiekami un stabili finanšu resursi (nav attiecināms uz valsts budžeta iestādēm);</w:t>
      </w:r>
    </w:p>
    <w:p w14:paraId="6CF27BC6" w14:textId="77777777"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2D834867" w14:textId="77777777"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07D596F" w14:textId="285B2779"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 xml:space="preserve">atbilstoši normatīvo aktu nosacījumiem </w:t>
      </w:r>
      <w:r w:rsidR="00FB0CF7" w:rsidRPr="000A180A">
        <w:rPr>
          <w:rFonts w:eastAsia="Times New Roman"/>
        </w:rPr>
        <w:t>projekt</w:t>
      </w:r>
      <w:r w:rsidR="00C157D0">
        <w:rPr>
          <w:rFonts w:eastAsia="Times New Roman"/>
        </w:rPr>
        <w:t xml:space="preserve">ā nav iekļautas </w:t>
      </w:r>
      <w:r w:rsidR="00FB0CF7" w:rsidRPr="00FB0CF7">
        <w:rPr>
          <w:rFonts w:eastAsia="Times New Roman"/>
        </w:rPr>
        <w:t>darbīb</w:t>
      </w:r>
      <w:r w:rsidR="00C157D0">
        <w:rPr>
          <w:rFonts w:eastAsia="Times New Roman"/>
        </w:rPr>
        <w:t>as</w:t>
      </w:r>
      <w:r w:rsidR="00FB0CF7" w:rsidRPr="00FB0CF7">
        <w:rPr>
          <w:rFonts w:eastAsia="Times New Roman"/>
        </w:rPr>
        <w:t xml:space="preserve"> un izmaks</w:t>
      </w:r>
      <w:r w:rsidR="00C157D0">
        <w:rPr>
          <w:rFonts w:eastAsia="Times New Roman"/>
        </w:rPr>
        <w:t>as</w:t>
      </w:r>
      <w:r w:rsidR="00FB0CF7" w:rsidRPr="00FB0CF7">
        <w:rPr>
          <w:rFonts w:eastAsia="Times New Roman"/>
        </w:rPr>
        <w:t xml:space="preserve">, kas ir </w:t>
      </w:r>
      <w:r w:rsidR="00D46FA0">
        <w:rPr>
          <w:rFonts w:eastAsia="Times New Roman"/>
        </w:rPr>
        <w:t>finansētas</w:t>
      </w:r>
      <w:r w:rsidR="002803CB">
        <w:rPr>
          <w:rFonts w:eastAsia="Times New Roman"/>
        </w:rPr>
        <w:t>/līdzfinansētas</w:t>
      </w:r>
      <w:r w:rsidR="00FB0CF7" w:rsidRPr="00FB0CF7">
        <w:rPr>
          <w:rFonts w:eastAsia="Times New Roman"/>
        </w:rPr>
        <w:t xml:space="preserve"> Eiropas Savienības struktūrfondu un Kohēzijas fonda 2014.–2020. gada plānošanas perioda darbības programmas "Izaugsme un nodarbinātība" 4.3.1. specifiskā atbalsta mērķa "Veicināt energoefektivitāti un vietējo AER izmantošanu centralizētajā siltumapgādē" ietvaros īstenotajā projektā</w:t>
      </w:r>
      <w:r w:rsidR="00E717D8">
        <w:rPr>
          <w:rFonts w:eastAsia="Times New Roman"/>
        </w:rPr>
        <w:t>,</w:t>
      </w:r>
      <w:r w:rsidRPr="000A180A">
        <w:rPr>
          <w:rFonts w:eastAsia="Times New Roman"/>
        </w:rPr>
        <w:t xml:space="preserve"> vai</w:t>
      </w:r>
      <w:r w:rsidR="002803CB">
        <w:rPr>
          <w:rFonts w:eastAsia="Times New Roman"/>
        </w:rPr>
        <w:t xml:space="preserve"> no</w:t>
      </w:r>
      <w:r w:rsidRPr="000A180A">
        <w:rPr>
          <w:rFonts w:eastAsia="Times New Roman"/>
        </w:rPr>
        <w:t xml:space="preserve">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3DCABC7" w14:textId="77777777"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projekta iesniegumam pievienotie dokumentu atvasinājumi, ja tādi ir pievienoti, atbilst manā rīcībā esošiem dokumentu oriģināliem;</w:t>
      </w:r>
    </w:p>
    <w:p w14:paraId="43B6AA77" w14:textId="77777777"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projekta iesniegumam pievienoto dokumentu tulkojumi, ja tādi ir pievienoti, ir pareizi;</w:t>
      </w:r>
    </w:p>
    <w:p w14:paraId="51B66169" w14:textId="77777777"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esmu iepazinies(-</w:t>
      </w:r>
      <w:proofErr w:type="spellStart"/>
      <w:r w:rsidRPr="000A180A">
        <w:rPr>
          <w:rFonts w:eastAsia="Times New Roman"/>
        </w:rPr>
        <w:t>usies</w:t>
      </w:r>
      <w:proofErr w:type="spellEnd"/>
      <w:r w:rsidRPr="000A180A">
        <w:rPr>
          <w:rFonts w:eastAsia="Times New Roman"/>
        </w:rPr>
        <w:t>), ar attiecīgā Eiropas Savienības fonda specifiskā atbalsta mērķa, tā pasākuma vai atlases kārtas nosacījumiem un atlases nolikumā noteiktajām prasībām;</w:t>
      </w:r>
    </w:p>
    <w:p w14:paraId="5CC3CC3D" w14:textId="77777777" w:rsidR="004C56BC" w:rsidRPr="000A180A" w:rsidRDefault="004C56BC" w:rsidP="00724534">
      <w:pPr>
        <w:numPr>
          <w:ilvl w:val="0"/>
          <w:numId w:val="37"/>
        </w:numPr>
        <w:spacing w:line="256" w:lineRule="auto"/>
        <w:ind w:left="714" w:hanging="357"/>
        <w:contextualSpacing/>
        <w:jc w:val="both"/>
        <w:rPr>
          <w:rFonts w:eastAsia="Times New Roman"/>
        </w:rPr>
      </w:pPr>
      <w:r w:rsidRPr="000A180A">
        <w:rPr>
          <w:rFonts w:eastAsia="Times New Roman"/>
        </w:rPr>
        <w:t>piekrītu projekta iesniegumā norādīto datu apstrādei Kohēzijas politikas fondu vadības informācijas sistēmā un to nodošanai citām valsts informācijas sistēmām.</w:t>
      </w:r>
    </w:p>
    <w:p w14:paraId="5E7F2ADB" w14:textId="77777777" w:rsidR="004C56BC" w:rsidRPr="000A180A" w:rsidRDefault="004C56BC" w:rsidP="004C56BC">
      <w:pPr>
        <w:ind w:left="720"/>
        <w:jc w:val="both"/>
        <w:rPr>
          <w:color w:val="000000" w:themeColor="text1"/>
          <w:highlight w:val="yellow"/>
        </w:rPr>
      </w:pPr>
    </w:p>
    <w:p w14:paraId="4F9C0693" w14:textId="77777777" w:rsidR="004C56BC" w:rsidRPr="000A180A" w:rsidRDefault="004C56BC" w:rsidP="004C56BC">
      <w:pPr>
        <w:ind w:left="720"/>
        <w:jc w:val="both"/>
        <w:rPr>
          <w:b/>
          <w:bCs/>
          <w:color w:val="000000" w:themeColor="text1"/>
        </w:rPr>
      </w:pPr>
      <w:r w:rsidRPr="000A180A">
        <w:rPr>
          <w:b/>
          <w:bCs/>
          <w:color w:val="000000" w:themeColor="text1"/>
        </w:rPr>
        <w:t>Apzinos, ka:</w:t>
      </w:r>
    </w:p>
    <w:p w14:paraId="2FB50846" w14:textId="77777777" w:rsidR="004C56BC" w:rsidRPr="000A180A" w:rsidRDefault="004C56BC" w:rsidP="00724534">
      <w:pPr>
        <w:numPr>
          <w:ilvl w:val="0"/>
          <w:numId w:val="38"/>
        </w:numPr>
        <w:spacing w:line="256" w:lineRule="auto"/>
        <w:jc w:val="both"/>
        <w:rPr>
          <w:rFonts w:eastAsia="Times New Roman"/>
        </w:rPr>
      </w:pPr>
      <w:r w:rsidRPr="000A180A">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F0B3B39" w14:textId="77777777" w:rsidR="004C56BC" w:rsidRPr="000A180A" w:rsidRDefault="004C56BC" w:rsidP="00724534">
      <w:pPr>
        <w:numPr>
          <w:ilvl w:val="0"/>
          <w:numId w:val="38"/>
        </w:numPr>
        <w:spacing w:line="256" w:lineRule="auto"/>
        <w:jc w:val="both"/>
        <w:rPr>
          <w:rFonts w:eastAsia="Times New Roman"/>
        </w:rPr>
      </w:pPr>
      <w:r w:rsidRPr="000A180A">
        <w:rPr>
          <w:rFonts w:eastAsia="Times New Roman"/>
        </w:rPr>
        <w:t>projekta izmaksu pieauguma gadījumā projekta iesniedzējs sedz visas izmaksas, kas var rasties izmaksu svārstību rezultātā;</w:t>
      </w:r>
    </w:p>
    <w:p w14:paraId="7CEBD2B8" w14:textId="77777777" w:rsidR="004C56BC" w:rsidRPr="000A180A" w:rsidRDefault="004C56BC" w:rsidP="00724534">
      <w:pPr>
        <w:numPr>
          <w:ilvl w:val="0"/>
          <w:numId w:val="38"/>
        </w:numPr>
        <w:spacing w:line="256" w:lineRule="auto"/>
        <w:jc w:val="both"/>
        <w:rPr>
          <w:rFonts w:eastAsia="Times New Roman"/>
        </w:rPr>
      </w:pPr>
      <w:r w:rsidRPr="000A180A">
        <w:rPr>
          <w:rFonts w:eastAsia="Times New Roman"/>
        </w:rPr>
        <w:t>projekts būs jāīsteno saskaņā ar projekta iesniegumā paredzētajām darbībām un rezultāti jāuztur atbilstoši projekta iesniegumā minētajam;</w:t>
      </w:r>
    </w:p>
    <w:p w14:paraId="7DFFD4F3" w14:textId="77777777" w:rsidR="004C56BC" w:rsidRPr="000A180A" w:rsidRDefault="004C56BC" w:rsidP="00724534">
      <w:pPr>
        <w:numPr>
          <w:ilvl w:val="0"/>
          <w:numId w:val="38"/>
        </w:numPr>
        <w:spacing w:line="256" w:lineRule="auto"/>
        <w:jc w:val="both"/>
        <w:rPr>
          <w:rFonts w:eastAsia="Times New Roman"/>
        </w:rPr>
      </w:pPr>
      <w:r w:rsidRPr="000A180A">
        <w:rPr>
          <w:rFonts w:eastAsia="Times New Roman"/>
        </w:rPr>
        <w:lastRenderedPageBreak/>
        <w:t>nepatiesas apliecinājumā sniegtās informācijas gadījumā normatīvajos aktos noteiktās sankcijas var tikt uzsāktas gan pret mani, gan arī pret manis pārstāvēto juridisko personu – projekta iesniedzēju.</w:t>
      </w:r>
    </w:p>
    <w:p w14:paraId="5D5F77BC" w14:textId="77777777" w:rsidR="004C56BC" w:rsidRPr="000A180A" w:rsidRDefault="004C56BC" w:rsidP="004C56BC">
      <w:pPr>
        <w:rPr>
          <w:rFonts w:eastAsia="Yu Mincho"/>
          <w:color w:val="000000" w:themeColor="text1"/>
          <w:highlight w:val="yellow"/>
        </w:rPr>
      </w:pPr>
    </w:p>
    <w:p w14:paraId="328156DE" w14:textId="77777777" w:rsidR="004C56BC" w:rsidRPr="000A180A" w:rsidRDefault="004C56BC" w:rsidP="004C56BC">
      <w:pPr>
        <w:spacing w:after="120"/>
        <w:ind w:left="851" w:hanging="567"/>
        <w:jc w:val="center"/>
        <w:rPr>
          <w:rFonts w:eastAsiaTheme="minorHAnsi"/>
          <w:b/>
        </w:rPr>
      </w:pPr>
      <w:bookmarkStart w:id="5" w:name="_Hlk146791306"/>
      <w:r w:rsidRPr="000A180A">
        <w:rPr>
          <w:rFonts w:eastAsiaTheme="minorHAnsi"/>
          <w:b/>
        </w:rPr>
        <w:t xml:space="preserve">Apliecinājums par informētību attiecībā uz interešu konflikta jautājumu regulējumu </w:t>
      </w:r>
    </w:p>
    <w:p w14:paraId="1E487CA6" w14:textId="712BCCBE" w:rsidR="004C56BC" w:rsidRPr="006348E2" w:rsidRDefault="004C56BC" w:rsidP="006348E2">
      <w:pPr>
        <w:spacing w:after="120"/>
        <w:ind w:left="851" w:hanging="567"/>
        <w:jc w:val="center"/>
        <w:rPr>
          <w:b/>
          <w:i/>
        </w:rPr>
      </w:pPr>
      <w:r w:rsidRPr="000A180A">
        <w:rPr>
          <w:b/>
        </w:rPr>
        <w:t>un to integrāciju iekšējās kontroles sistēmā</w:t>
      </w:r>
      <w:bookmarkEnd w:id="5"/>
    </w:p>
    <w:p w14:paraId="5DE2B416" w14:textId="77777777" w:rsidR="004C56BC" w:rsidRPr="000A180A" w:rsidRDefault="004C56BC" w:rsidP="004C56BC">
      <w:pPr>
        <w:tabs>
          <w:tab w:val="left" w:pos="0"/>
        </w:tabs>
        <w:spacing w:after="120"/>
        <w:ind w:left="851" w:hanging="567"/>
        <w:jc w:val="both"/>
        <w:rPr>
          <w:rFonts w:eastAsia="Times New Roman"/>
          <w:sz w:val="22"/>
          <w:shd w:val="clear" w:color="auto" w:fill="FFFFFF"/>
          <w:lang w:eastAsia="en-US"/>
        </w:rPr>
      </w:pPr>
      <w:r w:rsidRPr="000A180A">
        <w:rPr>
          <w:rFonts w:eastAsiaTheme="minorHAnsi"/>
        </w:rPr>
        <w:t>Apliecinu, ka</w:t>
      </w:r>
      <w:r w:rsidRPr="000A180A">
        <w:rPr>
          <w:rFonts w:eastAsiaTheme="minorHAnsi"/>
          <w:sz w:val="22"/>
          <w:shd w:val="clear" w:color="auto" w:fill="FFFFFF"/>
          <w:lang w:eastAsia="en-US"/>
        </w:rPr>
        <w:t>:</w:t>
      </w:r>
    </w:p>
    <w:p w14:paraId="5D238A48" w14:textId="38F24632" w:rsidR="004C56BC" w:rsidRPr="000A180A" w:rsidDel="00E5562A" w:rsidRDefault="004C56BC" w:rsidP="00724534">
      <w:pPr>
        <w:numPr>
          <w:ilvl w:val="0"/>
          <w:numId w:val="35"/>
        </w:numPr>
        <w:spacing w:before="120" w:after="120" w:line="254" w:lineRule="auto"/>
        <w:ind w:left="426"/>
        <w:contextualSpacing/>
        <w:jc w:val="both"/>
      </w:pPr>
      <w:r w:rsidRPr="000A180A">
        <w:t xml:space="preserve">esmu informēts(-a) par </w:t>
      </w:r>
      <w:r w:rsidRPr="000A180A">
        <w:rPr>
          <w:b/>
          <w:bCs/>
        </w:rPr>
        <w:t xml:space="preserve">Eiropas Parlamenta un Padomes 2018. gada 18. jūlija </w:t>
      </w:r>
      <w:r w:rsidRPr="000A180A">
        <w:rPr>
          <w:b/>
          <w:bCs/>
          <w:lang w:eastAsia="en-US"/>
        </w:rPr>
        <w:t xml:space="preserve">Regulas </w:t>
      </w:r>
      <w:r w:rsidRPr="000A180A">
        <w:rPr>
          <w:b/>
          <w:bCs/>
        </w:rPr>
        <w:t xml:space="preserve">(ES, Euratom) </w:t>
      </w:r>
      <w:r w:rsidRPr="000A180A">
        <w:rPr>
          <w:b/>
          <w:bCs/>
          <w:lang w:eastAsia="en-US"/>
        </w:rPr>
        <w:t> 2018/1046</w:t>
      </w:r>
      <w:r w:rsidRPr="000A180A">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0A180A">
        <w:rPr>
          <w:b/>
          <w:bCs/>
        </w:rPr>
        <w:t>Eiropas Parlamenta un Padomes 2014. gada 26. februāra Direktīvas Nr. </w:t>
      </w:r>
      <w:r w:rsidRPr="000A180A">
        <w:rPr>
          <w:b/>
          <w:bCs/>
          <w:lang w:eastAsia="en-US"/>
        </w:rPr>
        <w:t>2014/24/ES</w:t>
      </w:r>
      <w:r w:rsidRPr="000A180A">
        <w:t xml:space="preserve"> par publisko iepirkumu un ar ko atceļ Direktīvu 2004/18/EK,</w:t>
      </w:r>
      <w:r w:rsidR="1C68384D" w:rsidRPr="000A180A">
        <w:t xml:space="preserve"> kā arī </w:t>
      </w:r>
      <w:r w:rsidRPr="000A180A">
        <w:t xml:space="preserve"> </w:t>
      </w:r>
      <w:r w:rsidR="6F2C0F78" w:rsidRPr="000A180A">
        <w:t>jāpiemēro nacionālā publiskā iepirkumu regulējošo normatīvo aktu prasības, kas pārņemtas no Direktīvas</w:t>
      </w:r>
      <w:r w:rsidR="6D60196C" w:rsidRPr="000A180A">
        <w:rPr>
          <w:b/>
          <w:bCs/>
        </w:rPr>
        <w:t xml:space="preserve"> Nr. </w:t>
      </w:r>
      <w:r w:rsidR="6D60196C" w:rsidRPr="000A180A">
        <w:rPr>
          <w:b/>
          <w:bCs/>
          <w:lang w:eastAsia="en-US"/>
        </w:rPr>
        <w:t xml:space="preserve">2014/24/ES, </w:t>
      </w:r>
      <w:r w:rsidR="6D60196C" w:rsidRPr="000A180A">
        <w:t xml:space="preserve">  </w:t>
      </w:r>
      <w:r w:rsidR="6F2C0F78" w:rsidRPr="000A180A">
        <w:t xml:space="preserve"> </w:t>
      </w:r>
      <w:r w:rsidRPr="000A180A">
        <w:rPr>
          <w:b/>
          <w:bCs/>
          <w:lang w:eastAsia="en-US"/>
        </w:rPr>
        <w:t>likuma “Par interešu konflikta novēršanu valsts amatpersonu darbībā</w:t>
      </w:r>
      <w:r w:rsidRPr="000A180A">
        <w:rPr>
          <w:b/>
          <w:bCs/>
        </w:rPr>
        <w:t>”</w:t>
      </w:r>
      <w:r w:rsidRPr="000A180A">
        <w:t xml:space="preserve"> un </w:t>
      </w:r>
      <w:r w:rsidRPr="000A180A">
        <w:rPr>
          <w:b/>
          <w:bCs/>
          <w:lang w:eastAsia="en-US"/>
        </w:rPr>
        <w:t>Eiropas Komisijas paziņojuma Nr. C/2021/2119</w:t>
      </w:r>
      <w:r w:rsidRPr="000A180A">
        <w:t xml:space="preserve"> “Norādījumi par izvairīšanos no interešu konfliktiem un to pārvaldību saskaņā ar Finanšu regulu 2021/C 121/01” prasībām</w:t>
      </w:r>
      <w:r w:rsidR="00181846" w:rsidRPr="000A180A">
        <w:t>,</w:t>
      </w:r>
      <w:r w:rsidRPr="000A180A">
        <w:t xml:space="preserve"> un apņemos tās ievērot;</w:t>
      </w:r>
    </w:p>
    <w:p w14:paraId="377CC147" w14:textId="77777777" w:rsidR="004C56BC" w:rsidRPr="000A180A" w:rsidRDefault="004C56BC" w:rsidP="00724534">
      <w:pPr>
        <w:numPr>
          <w:ilvl w:val="0"/>
          <w:numId w:val="35"/>
        </w:numPr>
        <w:spacing w:before="120" w:after="120" w:line="254" w:lineRule="auto"/>
        <w:ind w:left="426"/>
        <w:contextualSpacing/>
        <w:jc w:val="both"/>
        <w:rPr>
          <w:rFonts w:eastAsiaTheme="minorHAnsi"/>
        </w:rPr>
      </w:pPr>
      <w:r w:rsidRPr="000A180A">
        <w:t>organizācijā ir izveidota iekšējās kontroles sistēma korupcijas un interešu konflikta riska novēršanai publiskas personas institūcijā atbilstoši Ministru kabineta 2017. gada 17. oktobra noteikumu Nr. 630</w:t>
      </w:r>
      <w:r w:rsidRPr="000A180A">
        <w:rPr>
          <w:vertAlign w:val="superscript"/>
        </w:rPr>
        <w:t xml:space="preserve"> </w:t>
      </w:r>
      <w:r w:rsidRPr="000A180A">
        <w:t>“Noteikumi par iekšējās kontroles sistēmas pamatprasībām korupcijas un interešu konflikta riska novēršanai publiskas personas institūcijā” prasībām, kas sevī ietver arī:</w:t>
      </w:r>
    </w:p>
    <w:p w14:paraId="480F8175"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5E635FB" w14:textId="77777777" w:rsidR="004C56BC" w:rsidRPr="000A180A" w:rsidRDefault="004C56BC" w:rsidP="00724534">
      <w:pPr>
        <w:numPr>
          <w:ilvl w:val="0"/>
          <w:numId w:val="36"/>
        </w:numPr>
        <w:spacing w:before="120" w:after="120" w:line="254" w:lineRule="auto"/>
        <w:ind w:hanging="295"/>
        <w:contextualSpacing/>
        <w:jc w:val="both"/>
        <w:rPr>
          <w:rFonts w:eastAsia="Times New Roman"/>
        </w:rPr>
      </w:pPr>
      <w:r w:rsidRPr="000A180A">
        <w:rPr>
          <w:rFonts w:eastAsiaTheme="minorHAnsi"/>
          <w:i/>
          <w:sz w:val="22"/>
          <w:szCs w:val="22"/>
          <w:lang w:eastAsia="en-US"/>
        </w:rPr>
        <w:t xml:space="preserve"> </w:t>
      </w:r>
      <w:r w:rsidRPr="000A180A">
        <w:rPr>
          <w:rFonts w:eastAsia="Times New Roman"/>
          <w:lang w:eastAsia="en-US"/>
        </w:rPr>
        <w:t>pasākumus krāpšanas un korupcijas risku novēršanai</w:t>
      </w:r>
      <w:r w:rsidRPr="000A180A">
        <w:rPr>
          <w:rFonts w:eastAsia="Times New Roman"/>
        </w:rPr>
        <w:t>;</w:t>
      </w:r>
    </w:p>
    <w:p w14:paraId="3BB194CF"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iekšējās informācijas aprites un komunikācijas pasākumus par interešu konflikta, krāpšanas un korupcijas riska novēršanu;</w:t>
      </w:r>
    </w:p>
    <w:p w14:paraId="26A68CA3"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ētikas kodeksu;</w:t>
      </w:r>
    </w:p>
    <w:p w14:paraId="5E6E0EF9"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 xml:space="preserve">kārtību, kā darbiniekiem ir jārīkojas gadījumā, ja tie vēlas ziņot par iespējamiem pārkāpumiem (tai skaitā iespējamām </w:t>
      </w:r>
      <w:proofErr w:type="spellStart"/>
      <w:r w:rsidRPr="000A180A">
        <w:rPr>
          <w:rFonts w:eastAsiaTheme="minorHAnsi"/>
        </w:rPr>
        <w:t>koruptīvām</w:t>
      </w:r>
      <w:proofErr w:type="spellEnd"/>
      <w:r w:rsidRPr="000A180A">
        <w:rPr>
          <w:rFonts w:eastAsiaTheme="minorHAnsi"/>
        </w:rPr>
        <w:t xml:space="preserve"> darbībām), ietverot pasākumus, lai nodrošinātu ziņotāja anonimitāti un aizsardzību;</w:t>
      </w:r>
    </w:p>
    <w:p w14:paraId="3F41446B"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pasākumus aizliegto vienošanos riska kontrolei;</w:t>
      </w:r>
    </w:p>
    <w:p w14:paraId="45EA8E2B"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25CE488" w14:textId="77777777" w:rsidR="004C56BC" w:rsidRPr="000A180A" w:rsidRDefault="004C56BC" w:rsidP="00724534">
      <w:pPr>
        <w:numPr>
          <w:ilvl w:val="0"/>
          <w:numId w:val="36"/>
        </w:numPr>
        <w:spacing w:before="120" w:after="120" w:line="254" w:lineRule="auto"/>
        <w:ind w:hanging="295"/>
        <w:contextualSpacing/>
        <w:jc w:val="both"/>
        <w:rPr>
          <w:rFonts w:eastAsiaTheme="minorHAnsi"/>
        </w:rPr>
      </w:pPr>
      <w:r w:rsidRPr="000A180A">
        <w:rPr>
          <w:rFonts w:eastAsiaTheme="minorHAnsi"/>
        </w:rPr>
        <w:t>trauksmes celšanas sistēmu;</w:t>
      </w:r>
    </w:p>
    <w:p w14:paraId="50B8183C" w14:textId="77777777" w:rsidR="004C56BC" w:rsidRPr="000A180A" w:rsidRDefault="004C56BC" w:rsidP="00724534">
      <w:pPr>
        <w:numPr>
          <w:ilvl w:val="0"/>
          <w:numId w:val="36"/>
        </w:numPr>
        <w:spacing w:before="120" w:after="120" w:line="254" w:lineRule="auto"/>
        <w:ind w:left="993" w:hanging="284"/>
        <w:contextualSpacing/>
        <w:jc w:val="both"/>
        <w:rPr>
          <w:rFonts w:eastAsiaTheme="minorHAnsi"/>
        </w:rPr>
      </w:pPr>
      <w:r w:rsidRPr="000A180A">
        <w:rPr>
          <w:rFonts w:eastAsiaTheme="minorHAnsi"/>
        </w:rPr>
        <w:t>procedūru disciplināratbildības piemērošanai;</w:t>
      </w:r>
    </w:p>
    <w:p w14:paraId="4186A60A" w14:textId="77777777" w:rsidR="004C56BC" w:rsidRPr="000A180A" w:rsidRDefault="004C56BC" w:rsidP="00724534">
      <w:pPr>
        <w:numPr>
          <w:ilvl w:val="0"/>
          <w:numId w:val="36"/>
        </w:numPr>
        <w:spacing w:before="120" w:after="120" w:line="254" w:lineRule="auto"/>
        <w:ind w:left="993" w:hanging="284"/>
        <w:contextualSpacing/>
        <w:jc w:val="both"/>
        <w:rPr>
          <w:rFonts w:eastAsiaTheme="minorHAnsi"/>
        </w:rPr>
      </w:pPr>
      <w:r w:rsidRPr="000A180A">
        <w:rPr>
          <w:rFonts w:eastAsiaTheme="minorHAnsi"/>
          <w:i/>
          <w:sz w:val="22"/>
          <w:szCs w:val="22"/>
          <w:lang w:eastAsia="en-US"/>
        </w:rPr>
        <w:t xml:space="preserve"> </w:t>
      </w:r>
      <w:r w:rsidRPr="000A180A">
        <w:rPr>
          <w:rFonts w:eastAsia="Times New Roman"/>
          <w:lang w:eastAsia="en-US"/>
        </w:rPr>
        <w:t>ziņošanas mehānismu kompetentajām iestādēm par potenciāliem administratīviem vai kriminālpārkāpumiem</w:t>
      </w:r>
      <w:r w:rsidRPr="000A180A">
        <w:rPr>
          <w:rFonts w:eastAsiaTheme="minorHAnsi"/>
        </w:rPr>
        <w:t>.</w:t>
      </w:r>
    </w:p>
    <w:p w14:paraId="615CE9C2" w14:textId="67A70602" w:rsidR="00C97001" w:rsidRPr="000A180A" w:rsidRDefault="00C97001" w:rsidP="4373E1AC">
      <w:pPr>
        <w:pStyle w:val="NormalWeb"/>
        <w:spacing w:before="0" w:beforeAutospacing="0" w:after="0" w:afterAutospacing="0"/>
        <w:jc w:val="both"/>
        <w:rPr>
          <w:color w:val="FF0000"/>
        </w:rPr>
      </w:pPr>
    </w:p>
    <w:sectPr w:rsidR="00C97001" w:rsidRPr="000A180A" w:rsidSect="00CD3F44">
      <w:headerReference w:type="default" r:id="rId6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8536B" w14:textId="77777777" w:rsidR="00811CF3" w:rsidRDefault="00811CF3">
      <w:r>
        <w:separator/>
      </w:r>
    </w:p>
  </w:endnote>
  <w:endnote w:type="continuationSeparator" w:id="0">
    <w:p w14:paraId="0C2CBE29" w14:textId="77777777" w:rsidR="00811CF3" w:rsidRDefault="00811CF3">
      <w:r>
        <w:continuationSeparator/>
      </w:r>
    </w:p>
  </w:endnote>
  <w:endnote w:type="continuationNotice" w:id="1">
    <w:p w14:paraId="14B5C7D8" w14:textId="77777777" w:rsidR="00811CF3" w:rsidRDefault="00811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oper Black">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Klee One"/>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DE0DB" w14:textId="77777777" w:rsidR="00811CF3" w:rsidRDefault="00811CF3">
      <w:r>
        <w:separator/>
      </w:r>
    </w:p>
  </w:footnote>
  <w:footnote w:type="continuationSeparator" w:id="0">
    <w:p w14:paraId="57062624" w14:textId="77777777" w:rsidR="00811CF3" w:rsidRDefault="00811CF3">
      <w:r>
        <w:continuationSeparator/>
      </w:r>
    </w:p>
  </w:footnote>
  <w:footnote w:type="continuationNotice" w:id="1">
    <w:p w14:paraId="5FA11120" w14:textId="77777777" w:rsidR="00811CF3" w:rsidRDefault="00811CF3"/>
  </w:footnote>
  <w:footnote w:id="2">
    <w:p w14:paraId="728562DA" w14:textId="77777777" w:rsidR="00053540" w:rsidRDefault="00053540" w:rsidP="00053540">
      <w:pPr>
        <w:pStyle w:val="FootnoteText"/>
      </w:pPr>
      <w:r>
        <w:rPr>
          <w:rStyle w:val="FootnoteReference"/>
        </w:rPr>
        <w:footnoteRef/>
      </w:r>
      <w:r>
        <w:t xml:space="preserve"> </w:t>
      </w:r>
      <w:r w:rsidRPr="00A37FA2">
        <w:t>Horizontālais princips “Vienlīdzība, iekļaušana, nediskriminācija un pamattiesību ievērošana”</w:t>
      </w:r>
    </w:p>
  </w:footnote>
  <w:footnote w:id="3">
    <w:p w14:paraId="568618E9" w14:textId="77777777" w:rsidR="00021FD3" w:rsidRPr="002269A9" w:rsidRDefault="00021FD3" w:rsidP="00021FD3">
      <w:pPr>
        <w:pStyle w:val="FootnoteText"/>
        <w:jc w:val="both"/>
      </w:pPr>
      <w:r>
        <w:rPr>
          <w:rStyle w:val="FootnoteReferen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9DD11B9" w14:paraId="3501F928" w14:textId="77777777" w:rsidTr="39DD11B9">
      <w:trPr>
        <w:trHeight w:val="300"/>
      </w:trPr>
      <w:tc>
        <w:tcPr>
          <w:tcW w:w="3210" w:type="dxa"/>
        </w:tcPr>
        <w:p w14:paraId="68743073" w14:textId="33AA86DE" w:rsidR="39DD11B9" w:rsidRDefault="39DD11B9" w:rsidP="39DD11B9">
          <w:pPr>
            <w:pStyle w:val="Header"/>
            <w:ind w:left="-115"/>
          </w:pPr>
        </w:p>
      </w:tc>
      <w:tc>
        <w:tcPr>
          <w:tcW w:w="3210" w:type="dxa"/>
        </w:tcPr>
        <w:p w14:paraId="0141E587" w14:textId="1F4141E0" w:rsidR="39DD11B9" w:rsidRDefault="39DD11B9" w:rsidP="39DD11B9">
          <w:pPr>
            <w:pStyle w:val="Header"/>
            <w:jc w:val="center"/>
          </w:pPr>
        </w:p>
      </w:tc>
      <w:tc>
        <w:tcPr>
          <w:tcW w:w="3210" w:type="dxa"/>
        </w:tcPr>
        <w:p w14:paraId="14A939B2" w14:textId="5DF45234" w:rsidR="39DD11B9" w:rsidRDefault="39DD11B9" w:rsidP="39DD11B9">
          <w:pPr>
            <w:pStyle w:val="Header"/>
            <w:ind w:right="-115"/>
            <w:jc w:val="right"/>
          </w:pPr>
        </w:p>
      </w:tc>
    </w:tr>
  </w:tbl>
  <w:p w14:paraId="15C2C75B" w14:textId="202988A1" w:rsidR="39DD11B9" w:rsidRDefault="39DD11B9" w:rsidP="39DD1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39DD11B9" w14:paraId="33FC684B" w14:textId="77777777" w:rsidTr="39DD11B9">
      <w:trPr>
        <w:trHeight w:val="300"/>
      </w:trPr>
      <w:tc>
        <w:tcPr>
          <w:tcW w:w="4855" w:type="dxa"/>
        </w:tcPr>
        <w:p w14:paraId="37B89C66" w14:textId="4337188F" w:rsidR="39DD11B9" w:rsidRDefault="39DD11B9" w:rsidP="39DD11B9">
          <w:pPr>
            <w:pStyle w:val="Header"/>
            <w:ind w:left="-115"/>
          </w:pPr>
        </w:p>
      </w:tc>
      <w:tc>
        <w:tcPr>
          <w:tcW w:w="4855" w:type="dxa"/>
        </w:tcPr>
        <w:p w14:paraId="0630A9C5" w14:textId="337A9125" w:rsidR="39DD11B9" w:rsidRDefault="39DD11B9" w:rsidP="39DD11B9">
          <w:pPr>
            <w:pStyle w:val="Header"/>
            <w:jc w:val="center"/>
          </w:pPr>
        </w:p>
      </w:tc>
      <w:tc>
        <w:tcPr>
          <w:tcW w:w="4855" w:type="dxa"/>
        </w:tcPr>
        <w:p w14:paraId="697537C7" w14:textId="028CD8A5" w:rsidR="39DD11B9" w:rsidRDefault="39DD11B9" w:rsidP="39DD11B9">
          <w:pPr>
            <w:pStyle w:val="Header"/>
            <w:ind w:right="-115"/>
            <w:jc w:val="right"/>
          </w:pPr>
        </w:p>
      </w:tc>
    </w:tr>
  </w:tbl>
  <w:p w14:paraId="51102B80" w14:textId="0F59619C" w:rsidR="39DD11B9" w:rsidRDefault="39DD11B9" w:rsidP="39DD1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9DD11B9" w14:paraId="353FC616" w14:textId="77777777" w:rsidTr="39DD11B9">
      <w:trPr>
        <w:trHeight w:val="300"/>
      </w:trPr>
      <w:tc>
        <w:tcPr>
          <w:tcW w:w="3210" w:type="dxa"/>
        </w:tcPr>
        <w:p w14:paraId="538276AC" w14:textId="05B83BC6" w:rsidR="39DD11B9" w:rsidRDefault="39DD11B9" w:rsidP="39DD11B9">
          <w:pPr>
            <w:pStyle w:val="Header"/>
            <w:ind w:left="-115"/>
          </w:pPr>
        </w:p>
      </w:tc>
      <w:tc>
        <w:tcPr>
          <w:tcW w:w="3210" w:type="dxa"/>
        </w:tcPr>
        <w:p w14:paraId="3F229BE0" w14:textId="70EF4E35" w:rsidR="39DD11B9" w:rsidRDefault="39DD11B9" w:rsidP="39DD11B9">
          <w:pPr>
            <w:pStyle w:val="Header"/>
            <w:jc w:val="center"/>
          </w:pPr>
        </w:p>
      </w:tc>
      <w:tc>
        <w:tcPr>
          <w:tcW w:w="3210" w:type="dxa"/>
        </w:tcPr>
        <w:p w14:paraId="64A7CADE" w14:textId="148B0B17" w:rsidR="39DD11B9" w:rsidRDefault="39DD11B9" w:rsidP="39DD11B9">
          <w:pPr>
            <w:pStyle w:val="Header"/>
            <w:ind w:right="-115"/>
            <w:jc w:val="right"/>
          </w:pPr>
        </w:p>
      </w:tc>
    </w:tr>
  </w:tbl>
  <w:p w14:paraId="4449C878" w14:textId="69CA6872" w:rsidR="39DD11B9" w:rsidRDefault="39DD11B9" w:rsidP="39DD1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847"/>
    <w:multiLevelType w:val="hybridMultilevel"/>
    <w:tmpl w:val="BCBCF5FA"/>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2316CA"/>
    <w:multiLevelType w:val="hybridMultilevel"/>
    <w:tmpl w:val="F94EC11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AB91C9B"/>
    <w:multiLevelType w:val="hybridMultilevel"/>
    <w:tmpl w:val="3646AA68"/>
    <w:lvl w:ilvl="0" w:tplc="04260001">
      <w:start w:val="1"/>
      <w:numFmt w:val="bullet"/>
      <w:lvlText w:val=""/>
      <w:lvlJc w:val="left"/>
      <w:pPr>
        <w:ind w:left="360" w:hanging="360"/>
      </w:pPr>
      <w:rPr>
        <w:rFonts w:ascii="Symbol" w:hAnsi="Symbol" w:hint="default"/>
        <w:color w:val="0000F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1D6FE1"/>
    <w:multiLevelType w:val="hybridMultilevel"/>
    <w:tmpl w:val="51C0ADA6"/>
    <w:lvl w:ilvl="0" w:tplc="6D9C6254">
      <w:start w:val="1"/>
      <w:numFmt w:val="decimal"/>
      <w:lvlText w:val="!"/>
      <w:lvlJc w:val="left"/>
      <w:pPr>
        <w:ind w:left="720" w:hanging="360"/>
      </w:pPr>
    </w:lvl>
    <w:lvl w:ilvl="1" w:tplc="CFE299FC">
      <w:start w:val="1"/>
      <w:numFmt w:val="lowerLetter"/>
      <w:lvlText w:val="%2."/>
      <w:lvlJc w:val="left"/>
      <w:pPr>
        <w:ind w:left="1440" w:hanging="360"/>
      </w:pPr>
    </w:lvl>
    <w:lvl w:ilvl="2" w:tplc="E0525CE0">
      <w:start w:val="1"/>
      <w:numFmt w:val="lowerRoman"/>
      <w:lvlText w:val="%3."/>
      <w:lvlJc w:val="right"/>
      <w:pPr>
        <w:ind w:left="2160" w:hanging="180"/>
      </w:pPr>
    </w:lvl>
    <w:lvl w:ilvl="3" w:tplc="4FF4B33C">
      <w:start w:val="1"/>
      <w:numFmt w:val="decimal"/>
      <w:lvlText w:val="%4."/>
      <w:lvlJc w:val="left"/>
      <w:pPr>
        <w:ind w:left="2880" w:hanging="360"/>
      </w:pPr>
    </w:lvl>
    <w:lvl w:ilvl="4" w:tplc="798A245A">
      <w:start w:val="1"/>
      <w:numFmt w:val="lowerLetter"/>
      <w:lvlText w:val="%5."/>
      <w:lvlJc w:val="left"/>
      <w:pPr>
        <w:ind w:left="3600" w:hanging="360"/>
      </w:pPr>
    </w:lvl>
    <w:lvl w:ilvl="5" w:tplc="E4E84A50">
      <w:start w:val="1"/>
      <w:numFmt w:val="lowerRoman"/>
      <w:lvlText w:val="%6."/>
      <w:lvlJc w:val="right"/>
      <w:pPr>
        <w:ind w:left="4320" w:hanging="180"/>
      </w:pPr>
    </w:lvl>
    <w:lvl w:ilvl="6" w:tplc="68B44F52">
      <w:start w:val="1"/>
      <w:numFmt w:val="decimal"/>
      <w:lvlText w:val="%7."/>
      <w:lvlJc w:val="left"/>
      <w:pPr>
        <w:ind w:left="5040" w:hanging="360"/>
      </w:pPr>
    </w:lvl>
    <w:lvl w:ilvl="7" w:tplc="5E8ED2F4">
      <w:start w:val="1"/>
      <w:numFmt w:val="lowerLetter"/>
      <w:lvlText w:val="%8."/>
      <w:lvlJc w:val="left"/>
      <w:pPr>
        <w:ind w:left="5760" w:hanging="360"/>
      </w:pPr>
    </w:lvl>
    <w:lvl w:ilvl="8" w:tplc="940E4DA8">
      <w:start w:val="1"/>
      <w:numFmt w:val="lowerRoman"/>
      <w:lvlText w:val="%9."/>
      <w:lvlJc w:val="right"/>
      <w:pPr>
        <w:ind w:left="6480" w:hanging="180"/>
      </w:pPr>
    </w:lvl>
  </w:abstractNum>
  <w:abstractNum w:abstractNumId="5" w15:restartNumberingAfterBreak="0">
    <w:nsid w:val="0E5A49E4"/>
    <w:multiLevelType w:val="multilevel"/>
    <w:tmpl w:val="F67ED762"/>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E0A7D"/>
    <w:multiLevelType w:val="multilevel"/>
    <w:tmpl w:val="2BCE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F6559"/>
    <w:multiLevelType w:val="hybridMultilevel"/>
    <w:tmpl w:val="9DB0F2FC"/>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8" w15:restartNumberingAfterBreak="0">
    <w:nsid w:val="16172BA9"/>
    <w:multiLevelType w:val="hybridMultilevel"/>
    <w:tmpl w:val="8CF8B1D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E031FB"/>
    <w:multiLevelType w:val="hybridMultilevel"/>
    <w:tmpl w:val="329A84AA"/>
    <w:lvl w:ilvl="0" w:tplc="04260001">
      <w:start w:val="1"/>
      <w:numFmt w:val="bullet"/>
      <w:lvlText w:val=""/>
      <w:lvlJc w:val="left"/>
      <w:pPr>
        <w:ind w:left="360" w:hanging="360"/>
      </w:pPr>
      <w:rPr>
        <w:rFonts w:ascii="Symbol" w:hAnsi="Symbol" w:hint="default"/>
        <w:color w:val="0000F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656F9"/>
    <w:multiLevelType w:val="hybridMultilevel"/>
    <w:tmpl w:val="B2668B00"/>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F704894"/>
    <w:multiLevelType w:val="multilevel"/>
    <w:tmpl w:val="23BC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E93274"/>
    <w:multiLevelType w:val="multilevel"/>
    <w:tmpl w:val="0B7844B4"/>
    <w:lvl w:ilvl="0">
      <w:start w:val="1"/>
      <w:numFmt w:val="bullet"/>
      <w:lvlText w:val=""/>
      <w:lvlJc w:val="left"/>
      <w:pPr>
        <w:tabs>
          <w:tab w:val="num" w:pos="720"/>
        </w:tabs>
        <w:ind w:left="720" w:hanging="360"/>
      </w:pPr>
      <w:rPr>
        <w:rFonts w:ascii="Symbol" w:hAnsi="Symbol" w:hint="default"/>
        <w:b w:val="0"/>
        <w:bCs w:val="0"/>
        <w:i/>
        <w:iCs w:val="0"/>
        <w:color w:val="0000FF"/>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ED38BA"/>
    <w:multiLevelType w:val="hybridMultilevel"/>
    <w:tmpl w:val="D97890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A42DDE"/>
    <w:multiLevelType w:val="hybridMultilevel"/>
    <w:tmpl w:val="A1B4F1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9"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B4442A"/>
    <w:multiLevelType w:val="hybridMultilevel"/>
    <w:tmpl w:val="80384B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9363DE2"/>
    <w:multiLevelType w:val="hybridMultilevel"/>
    <w:tmpl w:val="DE82BF0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715A93"/>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0B84FC3"/>
    <w:multiLevelType w:val="hybridMultilevel"/>
    <w:tmpl w:val="2018BBC2"/>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57628B8"/>
    <w:multiLevelType w:val="hybridMultilevel"/>
    <w:tmpl w:val="A1F6DF2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82F17FB"/>
    <w:multiLevelType w:val="hybridMultilevel"/>
    <w:tmpl w:val="F6A80C4A"/>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9756F11"/>
    <w:multiLevelType w:val="hybridMultilevel"/>
    <w:tmpl w:val="F7EE044E"/>
    <w:lvl w:ilvl="0" w:tplc="92C4165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CAC54E5"/>
    <w:multiLevelType w:val="hybridMultilevel"/>
    <w:tmpl w:val="197ACFA2"/>
    <w:lvl w:ilvl="0" w:tplc="D7A21DD4">
      <w:start w:val="1"/>
      <w:numFmt w:val="bullet"/>
      <w:lvlText w:val=""/>
      <w:lvlJc w:val="left"/>
      <w:pPr>
        <w:ind w:left="720" w:hanging="360"/>
      </w:pPr>
      <w:rPr>
        <w:rFonts w:ascii="Symbol" w:hAnsi="Symbol" w:hint="default"/>
        <w:b w:val="0"/>
        <w:bCs w:val="0"/>
        <w:i/>
        <w:iCs w:val="0"/>
        <w:color w:val="0000FF"/>
        <w:sz w:val="22"/>
        <w:szCs w:val="22"/>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2D94559"/>
    <w:multiLevelType w:val="hybridMultilevel"/>
    <w:tmpl w:val="EE3E7726"/>
    <w:lvl w:ilvl="0" w:tplc="FFFFFFFF">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3FF403E"/>
    <w:multiLevelType w:val="hybridMultilevel"/>
    <w:tmpl w:val="5220F750"/>
    <w:lvl w:ilvl="0" w:tplc="D7A21DD4">
      <w:start w:val="1"/>
      <w:numFmt w:val="bullet"/>
      <w:lvlText w:val=""/>
      <w:lvlJc w:val="left"/>
      <w:pPr>
        <w:ind w:left="720" w:hanging="360"/>
      </w:pPr>
      <w:rPr>
        <w:rFonts w:ascii="Symbol" w:hAnsi="Symbol" w:hint="default"/>
        <w:b w:val="0"/>
        <w:bCs w:val="0"/>
        <w:i/>
        <w:iCs w:val="0"/>
        <w:color w:val="0000FF"/>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0E4C11"/>
    <w:multiLevelType w:val="multilevel"/>
    <w:tmpl w:val="8B6645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4FB604F"/>
    <w:multiLevelType w:val="multilevel"/>
    <w:tmpl w:val="0A2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C532B3F"/>
    <w:multiLevelType w:val="multilevel"/>
    <w:tmpl w:val="B3F2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7F0BA6"/>
    <w:multiLevelType w:val="hybridMultilevel"/>
    <w:tmpl w:val="5FA2451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1653C35"/>
    <w:multiLevelType w:val="multilevel"/>
    <w:tmpl w:val="8334CF90"/>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8EA270D"/>
    <w:multiLevelType w:val="hybridMultilevel"/>
    <w:tmpl w:val="CE2616F2"/>
    <w:lvl w:ilvl="0" w:tplc="A1D4E00E">
      <w:numFmt w:val="bullet"/>
      <w:lvlText w:val="-"/>
      <w:lvlJc w:val="left"/>
      <w:pPr>
        <w:ind w:left="1434" w:hanging="360"/>
      </w:pPr>
      <w:rPr>
        <w:rFonts w:ascii="Times New Roman" w:eastAsia="ヒラギノ角ゴ Pro W3"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6" w15:restartNumberingAfterBreak="0">
    <w:nsid w:val="69EE2366"/>
    <w:multiLevelType w:val="hybridMultilevel"/>
    <w:tmpl w:val="990E3E44"/>
    <w:lvl w:ilvl="0" w:tplc="D7A21DD4">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A4706FA"/>
    <w:multiLevelType w:val="multilevel"/>
    <w:tmpl w:val="A44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2" w15:restartNumberingAfterBreak="0">
    <w:nsid w:val="7F42FCEC"/>
    <w:multiLevelType w:val="hybridMultilevel"/>
    <w:tmpl w:val="038EDD50"/>
    <w:lvl w:ilvl="0" w:tplc="06100602">
      <w:start w:val="1"/>
      <w:numFmt w:val="bullet"/>
      <w:lvlText w:val="·"/>
      <w:lvlJc w:val="left"/>
      <w:pPr>
        <w:ind w:left="720" w:hanging="360"/>
      </w:pPr>
      <w:rPr>
        <w:rFonts w:ascii="Symbol" w:hAnsi="Symbol" w:hint="default"/>
      </w:rPr>
    </w:lvl>
    <w:lvl w:ilvl="1" w:tplc="B53C7412">
      <w:start w:val="1"/>
      <w:numFmt w:val="bullet"/>
      <w:lvlText w:val="o"/>
      <w:lvlJc w:val="left"/>
      <w:pPr>
        <w:ind w:left="1440" w:hanging="360"/>
      </w:pPr>
      <w:rPr>
        <w:rFonts w:ascii="Courier New" w:hAnsi="Courier New" w:hint="default"/>
      </w:rPr>
    </w:lvl>
    <w:lvl w:ilvl="2" w:tplc="336C20CE">
      <w:start w:val="1"/>
      <w:numFmt w:val="bullet"/>
      <w:lvlText w:val=""/>
      <w:lvlJc w:val="left"/>
      <w:pPr>
        <w:ind w:left="2160" w:hanging="360"/>
      </w:pPr>
      <w:rPr>
        <w:rFonts w:ascii="Wingdings" w:hAnsi="Wingdings" w:hint="default"/>
      </w:rPr>
    </w:lvl>
    <w:lvl w:ilvl="3" w:tplc="CF2696B2">
      <w:start w:val="1"/>
      <w:numFmt w:val="bullet"/>
      <w:lvlText w:val=""/>
      <w:lvlJc w:val="left"/>
      <w:pPr>
        <w:ind w:left="2880" w:hanging="360"/>
      </w:pPr>
      <w:rPr>
        <w:rFonts w:ascii="Symbol" w:hAnsi="Symbol" w:hint="default"/>
      </w:rPr>
    </w:lvl>
    <w:lvl w:ilvl="4" w:tplc="8FDA36B4">
      <w:start w:val="1"/>
      <w:numFmt w:val="bullet"/>
      <w:lvlText w:val="o"/>
      <w:lvlJc w:val="left"/>
      <w:pPr>
        <w:ind w:left="3600" w:hanging="360"/>
      </w:pPr>
      <w:rPr>
        <w:rFonts w:ascii="Courier New" w:hAnsi="Courier New" w:hint="default"/>
      </w:rPr>
    </w:lvl>
    <w:lvl w:ilvl="5" w:tplc="1FFC88FC">
      <w:start w:val="1"/>
      <w:numFmt w:val="bullet"/>
      <w:lvlText w:val=""/>
      <w:lvlJc w:val="left"/>
      <w:pPr>
        <w:ind w:left="4320" w:hanging="360"/>
      </w:pPr>
      <w:rPr>
        <w:rFonts w:ascii="Wingdings" w:hAnsi="Wingdings" w:hint="default"/>
      </w:rPr>
    </w:lvl>
    <w:lvl w:ilvl="6" w:tplc="B6E061C8">
      <w:start w:val="1"/>
      <w:numFmt w:val="bullet"/>
      <w:lvlText w:val=""/>
      <w:lvlJc w:val="left"/>
      <w:pPr>
        <w:ind w:left="5040" w:hanging="360"/>
      </w:pPr>
      <w:rPr>
        <w:rFonts w:ascii="Symbol" w:hAnsi="Symbol" w:hint="default"/>
      </w:rPr>
    </w:lvl>
    <w:lvl w:ilvl="7" w:tplc="A0324716">
      <w:start w:val="1"/>
      <w:numFmt w:val="bullet"/>
      <w:lvlText w:val="o"/>
      <w:lvlJc w:val="left"/>
      <w:pPr>
        <w:ind w:left="5760" w:hanging="360"/>
      </w:pPr>
      <w:rPr>
        <w:rFonts w:ascii="Courier New" w:hAnsi="Courier New" w:hint="default"/>
      </w:rPr>
    </w:lvl>
    <w:lvl w:ilvl="8" w:tplc="7EE8F352">
      <w:start w:val="1"/>
      <w:numFmt w:val="bullet"/>
      <w:lvlText w:val=""/>
      <w:lvlJc w:val="left"/>
      <w:pPr>
        <w:ind w:left="6480" w:hanging="360"/>
      </w:pPr>
      <w:rPr>
        <w:rFonts w:ascii="Wingdings" w:hAnsi="Wingdings" w:hint="default"/>
      </w:rPr>
    </w:lvl>
  </w:abstractNum>
  <w:abstractNum w:abstractNumId="53" w15:restartNumberingAfterBreak="0">
    <w:nsid w:val="7FA24A25"/>
    <w:multiLevelType w:val="hybridMultilevel"/>
    <w:tmpl w:val="93B8903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03003992">
    <w:abstractNumId w:val="52"/>
  </w:num>
  <w:num w:numId="2" w16cid:durableId="2131625861">
    <w:abstractNumId w:val="4"/>
  </w:num>
  <w:num w:numId="3" w16cid:durableId="290675071">
    <w:abstractNumId w:val="30"/>
  </w:num>
  <w:num w:numId="4" w16cid:durableId="830607474">
    <w:abstractNumId w:val="42"/>
  </w:num>
  <w:num w:numId="5" w16cid:durableId="1821851093">
    <w:abstractNumId w:val="10"/>
  </w:num>
  <w:num w:numId="6" w16cid:durableId="1937713629">
    <w:abstractNumId w:val="49"/>
  </w:num>
  <w:num w:numId="7" w16cid:durableId="1247567790">
    <w:abstractNumId w:val="26"/>
  </w:num>
  <w:num w:numId="8" w16cid:durableId="130363824">
    <w:abstractNumId w:val="36"/>
  </w:num>
  <w:num w:numId="9" w16cid:durableId="1086266276">
    <w:abstractNumId w:val="1"/>
  </w:num>
  <w:num w:numId="10" w16cid:durableId="363287710">
    <w:abstractNumId w:val="44"/>
  </w:num>
  <w:num w:numId="11" w16cid:durableId="375356960">
    <w:abstractNumId w:val="37"/>
  </w:num>
  <w:num w:numId="12" w16cid:durableId="1135222790">
    <w:abstractNumId w:val="16"/>
  </w:num>
  <w:num w:numId="13" w16cid:durableId="1228347146">
    <w:abstractNumId w:val="28"/>
  </w:num>
  <w:num w:numId="14" w16cid:durableId="1750225308">
    <w:abstractNumId w:val="31"/>
  </w:num>
  <w:num w:numId="15" w16cid:durableId="1975981055">
    <w:abstractNumId w:val="51"/>
  </w:num>
  <w:num w:numId="16" w16cid:durableId="688800956">
    <w:abstractNumId w:val="14"/>
  </w:num>
  <w:num w:numId="17" w16cid:durableId="1081756659">
    <w:abstractNumId w:val="53"/>
  </w:num>
  <w:num w:numId="18" w16cid:durableId="652414667">
    <w:abstractNumId w:val="19"/>
  </w:num>
  <w:num w:numId="19" w16cid:durableId="181091598">
    <w:abstractNumId w:val="39"/>
  </w:num>
  <w:num w:numId="20" w16cid:durableId="267471118">
    <w:abstractNumId w:val="0"/>
  </w:num>
  <w:num w:numId="21" w16cid:durableId="1305084114">
    <w:abstractNumId w:val="17"/>
  </w:num>
  <w:num w:numId="22" w16cid:durableId="546337266">
    <w:abstractNumId w:val="23"/>
  </w:num>
  <w:num w:numId="23" w16cid:durableId="1345011104">
    <w:abstractNumId w:val="11"/>
  </w:num>
  <w:num w:numId="24" w16cid:durableId="1290356418">
    <w:abstractNumId w:val="33"/>
  </w:num>
  <w:num w:numId="25" w16cid:durableId="707336373">
    <w:abstractNumId w:val="27"/>
  </w:num>
  <w:num w:numId="26" w16cid:durableId="57288320">
    <w:abstractNumId w:val="43"/>
  </w:num>
  <w:num w:numId="27" w16cid:durableId="951015728">
    <w:abstractNumId w:val="50"/>
  </w:num>
  <w:num w:numId="28" w16cid:durableId="71591301">
    <w:abstractNumId w:val="5"/>
  </w:num>
  <w:num w:numId="29" w16cid:durableId="473647795">
    <w:abstractNumId w:val="45"/>
  </w:num>
  <w:num w:numId="30" w16cid:durableId="620383653">
    <w:abstractNumId w:val="8"/>
  </w:num>
  <w:num w:numId="31" w16cid:durableId="1626886549">
    <w:abstractNumId w:val="32"/>
  </w:num>
  <w:num w:numId="32" w16cid:durableId="808282821">
    <w:abstractNumId w:val="46"/>
  </w:num>
  <w:num w:numId="33" w16cid:durableId="1467817618">
    <w:abstractNumId w:val="21"/>
  </w:num>
  <w:num w:numId="34" w16cid:durableId="524369568">
    <w:abstractNumId w:val="41"/>
  </w:num>
  <w:num w:numId="35" w16cid:durableId="1966540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725201">
    <w:abstractNumId w:val="48"/>
  </w:num>
  <w:num w:numId="37" w16cid:durableId="957832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2221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308415">
    <w:abstractNumId w:val="13"/>
  </w:num>
  <w:num w:numId="40" w16cid:durableId="1635792642">
    <w:abstractNumId w:val="18"/>
  </w:num>
  <w:num w:numId="41" w16cid:durableId="1710253474">
    <w:abstractNumId w:val="35"/>
  </w:num>
  <w:num w:numId="42" w16cid:durableId="1349746534">
    <w:abstractNumId w:val="29"/>
  </w:num>
  <w:num w:numId="43" w16cid:durableId="1697467384">
    <w:abstractNumId w:val="20"/>
  </w:num>
  <w:num w:numId="44" w16cid:durableId="483200804">
    <w:abstractNumId w:val="3"/>
  </w:num>
  <w:num w:numId="45" w16cid:durableId="904144751">
    <w:abstractNumId w:val="9"/>
  </w:num>
  <w:num w:numId="46" w16cid:durableId="1958442306">
    <w:abstractNumId w:val="15"/>
  </w:num>
  <w:num w:numId="47" w16cid:durableId="1148747436">
    <w:abstractNumId w:val="12"/>
  </w:num>
  <w:num w:numId="48" w16cid:durableId="1942953548">
    <w:abstractNumId w:val="47"/>
  </w:num>
  <w:num w:numId="49" w16cid:durableId="624775095">
    <w:abstractNumId w:val="6"/>
  </w:num>
  <w:num w:numId="50" w16cid:durableId="1933469164">
    <w:abstractNumId w:val="38"/>
  </w:num>
  <w:num w:numId="51" w16cid:durableId="1419791352">
    <w:abstractNumId w:val="25"/>
  </w:num>
  <w:num w:numId="52" w16cid:durableId="542791682">
    <w:abstractNumId w:val="2"/>
  </w:num>
  <w:num w:numId="53" w16cid:durableId="1553466285">
    <w:abstractNumId w:val="40"/>
  </w:num>
  <w:num w:numId="54" w16cid:durableId="41277409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F7"/>
    <w:rsid w:val="0000120A"/>
    <w:rsid w:val="00001CC5"/>
    <w:rsid w:val="0000335B"/>
    <w:rsid w:val="00004514"/>
    <w:rsid w:val="000065B5"/>
    <w:rsid w:val="00006AAD"/>
    <w:rsid w:val="00007F1B"/>
    <w:rsid w:val="00010E6A"/>
    <w:rsid w:val="00012659"/>
    <w:rsid w:val="00013403"/>
    <w:rsid w:val="00013A9E"/>
    <w:rsid w:val="00013E48"/>
    <w:rsid w:val="000141CD"/>
    <w:rsid w:val="00014913"/>
    <w:rsid w:val="000160D4"/>
    <w:rsid w:val="000179C3"/>
    <w:rsid w:val="00017BB0"/>
    <w:rsid w:val="00021042"/>
    <w:rsid w:val="00021FD3"/>
    <w:rsid w:val="000247B1"/>
    <w:rsid w:val="00024A2B"/>
    <w:rsid w:val="00025A85"/>
    <w:rsid w:val="00025F21"/>
    <w:rsid w:val="000276FC"/>
    <w:rsid w:val="00027EE9"/>
    <w:rsid w:val="00031F6F"/>
    <w:rsid w:val="000334CA"/>
    <w:rsid w:val="000359BB"/>
    <w:rsid w:val="00036638"/>
    <w:rsid w:val="00036D7F"/>
    <w:rsid w:val="00036DFD"/>
    <w:rsid w:val="00036F8B"/>
    <w:rsid w:val="000371C8"/>
    <w:rsid w:val="0004004E"/>
    <w:rsid w:val="000413AB"/>
    <w:rsid w:val="00042445"/>
    <w:rsid w:val="00044867"/>
    <w:rsid w:val="0004563F"/>
    <w:rsid w:val="000458E6"/>
    <w:rsid w:val="000469EF"/>
    <w:rsid w:val="000507C5"/>
    <w:rsid w:val="00052C66"/>
    <w:rsid w:val="00053540"/>
    <w:rsid w:val="0005623E"/>
    <w:rsid w:val="00057A1F"/>
    <w:rsid w:val="00057D69"/>
    <w:rsid w:val="0006059C"/>
    <w:rsid w:val="000605A9"/>
    <w:rsid w:val="00062FAB"/>
    <w:rsid w:val="00063D3C"/>
    <w:rsid w:val="00064E43"/>
    <w:rsid w:val="000662F9"/>
    <w:rsid w:val="00067461"/>
    <w:rsid w:val="00077128"/>
    <w:rsid w:val="0007720D"/>
    <w:rsid w:val="000774F4"/>
    <w:rsid w:val="0008048E"/>
    <w:rsid w:val="0008052C"/>
    <w:rsid w:val="00080D92"/>
    <w:rsid w:val="00081C9E"/>
    <w:rsid w:val="00082DD9"/>
    <w:rsid w:val="000830C4"/>
    <w:rsid w:val="00084125"/>
    <w:rsid w:val="00084B42"/>
    <w:rsid w:val="00084D59"/>
    <w:rsid w:val="00084D65"/>
    <w:rsid w:val="000864F2"/>
    <w:rsid w:val="00086932"/>
    <w:rsid w:val="00086FA2"/>
    <w:rsid w:val="000901F8"/>
    <w:rsid w:val="000915AB"/>
    <w:rsid w:val="00092AB7"/>
    <w:rsid w:val="00093925"/>
    <w:rsid w:val="00094E34"/>
    <w:rsid w:val="00094FF9"/>
    <w:rsid w:val="0009508A"/>
    <w:rsid w:val="0009582B"/>
    <w:rsid w:val="00095BF6"/>
    <w:rsid w:val="000960A4"/>
    <w:rsid w:val="00096836"/>
    <w:rsid w:val="0009734F"/>
    <w:rsid w:val="000A180A"/>
    <w:rsid w:val="000A2477"/>
    <w:rsid w:val="000A3046"/>
    <w:rsid w:val="000A30B7"/>
    <w:rsid w:val="000A42B2"/>
    <w:rsid w:val="000A45AF"/>
    <w:rsid w:val="000A47F9"/>
    <w:rsid w:val="000A4B27"/>
    <w:rsid w:val="000A4C0F"/>
    <w:rsid w:val="000A66CE"/>
    <w:rsid w:val="000A6C00"/>
    <w:rsid w:val="000B0DCA"/>
    <w:rsid w:val="000B1448"/>
    <w:rsid w:val="000B16CD"/>
    <w:rsid w:val="000B1E1D"/>
    <w:rsid w:val="000B20EB"/>
    <w:rsid w:val="000B21E8"/>
    <w:rsid w:val="000B23DB"/>
    <w:rsid w:val="000B2EC0"/>
    <w:rsid w:val="000B330B"/>
    <w:rsid w:val="000B44A1"/>
    <w:rsid w:val="000B54E6"/>
    <w:rsid w:val="000B5AA7"/>
    <w:rsid w:val="000B5BFE"/>
    <w:rsid w:val="000C08CA"/>
    <w:rsid w:val="000C120D"/>
    <w:rsid w:val="000C1772"/>
    <w:rsid w:val="000C17FA"/>
    <w:rsid w:val="000C1B03"/>
    <w:rsid w:val="000C1F8E"/>
    <w:rsid w:val="000C3C8A"/>
    <w:rsid w:val="000C3D64"/>
    <w:rsid w:val="000C5360"/>
    <w:rsid w:val="000C5588"/>
    <w:rsid w:val="000C5605"/>
    <w:rsid w:val="000C6002"/>
    <w:rsid w:val="000C66AC"/>
    <w:rsid w:val="000C695E"/>
    <w:rsid w:val="000D069C"/>
    <w:rsid w:val="000D134E"/>
    <w:rsid w:val="000D2259"/>
    <w:rsid w:val="000D3260"/>
    <w:rsid w:val="000D34A7"/>
    <w:rsid w:val="000D37FA"/>
    <w:rsid w:val="000D4867"/>
    <w:rsid w:val="000D5997"/>
    <w:rsid w:val="000D60BD"/>
    <w:rsid w:val="000D62C7"/>
    <w:rsid w:val="000D6742"/>
    <w:rsid w:val="000D696E"/>
    <w:rsid w:val="000E03EB"/>
    <w:rsid w:val="000E1101"/>
    <w:rsid w:val="000E2020"/>
    <w:rsid w:val="000E249A"/>
    <w:rsid w:val="000E4028"/>
    <w:rsid w:val="000E54DA"/>
    <w:rsid w:val="000E55C0"/>
    <w:rsid w:val="000E5CCD"/>
    <w:rsid w:val="000E760C"/>
    <w:rsid w:val="000F008A"/>
    <w:rsid w:val="000F0472"/>
    <w:rsid w:val="000F310A"/>
    <w:rsid w:val="000F555D"/>
    <w:rsid w:val="000F6025"/>
    <w:rsid w:val="000F6190"/>
    <w:rsid w:val="000F6E6C"/>
    <w:rsid w:val="000F6EA6"/>
    <w:rsid w:val="000F77D8"/>
    <w:rsid w:val="000F7C40"/>
    <w:rsid w:val="0010039F"/>
    <w:rsid w:val="00100759"/>
    <w:rsid w:val="00100A44"/>
    <w:rsid w:val="00100CCC"/>
    <w:rsid w:val="0010106E"/>
    <w:rsid w:val="0010111F"/>
    <w:rsid w:val="001021D7"/>
    <w:rsid w:val="0010396E"/>
    <w:rsid w:val="00104C7D"/>
    <w:rsid w:val="00105074"/>
    <w:rsid w:val="00105BD0"/>
    <w:rsid w:val="00105C03"/>
    <w:rsid w:val="00105C4D"/>
    <w:rsid w:val="00107350"/>
    <w:rsid w:val="00107FD3"/>
    <w:rsid w:val="001102E0"/>
    <w:rsid w:val="00110C0E"/>
    <w:rsid w:val="00112014"/>
    <w:rsid w:val="00112B40"/>
    <w:rsid w:val="00114FAE"/>
    <w:rsid w:val="001151E9"/>
    <w:rsid w:val="00115BBF"/>
    <w:rsid w:val="00115CCE"/>
    <w:rsid w:val="00116187"/>
    <w:rsid w:val="001167D6"/>
    <w:rsid w:val="00120520"/>
    <w:rsid w:val="00120D18"/>
    <w:rsid w:val="00122C0A"/>
    <w:rsid w:val="00123E2F"/>
    <w:rsid w:val="0012412A"/>
    <w:rsid w:val="00124B28"/>
    <w:rsid w:val="00124E9B"/>
    <w:rsid w:val="00125E21"/>
    <w:rsid w:val="00126ABC"/>
    <w:rsid w:val="00131B9F"/>
    <w:rsid w:val="001325A6"/>
    <w:rsid w:val="00132EF2"/>
    <w:rsid w:val="00133657"/>
    <w:rsid w:val="0013450A"/>
    <w:rsid w:val="001371A3"/>
    <w:rsid w:val="00137B0F"/>
    <w:rsid w:val="00141F7E"/>
    <w:rsid w:val="0014252C"/>
    <w:rsid w:val="001433B1"/>
    <w:rsid w:val="00143E9E"/>
    <w:rsid w:val="00144D93"/>
    <w:rsid w:val="00146A06"/>
    <w:rsid w:val="001474CD"/>
    <w:rsid w:val="00147644"/>
    <w:rsid w:val="001476D9"/>
    <w:rsid w:val="00147B93"/>
    <w:rsid w:val="00147C16"/>
    <w:rsid w:val="001508F2"/>
    <w:rsid w:val="001515E6"/>
    <w:rsid w:val="00152C30"/>
    <w:rsid w:val="00152DE7"/>
    <w:rsid w:val="00154B93"/>
    <w:rsid w:val="0015540D"/>
    <w:rsid w:val="0015570C"/>
    <w:rsid w:val="001569AA"/>
    <w:rsid w:val="00157883"/>
    <w:rsid w:val="001610A3"/>
    <w:rsid w:val="00161414"/>
    <w:rsid w:val="00161919"/>
    <w:rsid w:val="00161D16"/>
    <w:rsid w:val="001624D7"/>
    <w:rsid w:val="0016358D"/>
    <w:rsid w:val="00163E82"/>
    <w:rsid w:val="001642D9"/>
    <w:rsid w:val="001650C4"/>
    <w:rsid w:val="00165C47"/>
    <w:rsid w:val="00170930"/>
    <w:rsid w:val="00170EE8"/>
    <w:rsid w:val="00171647"/>
    <w:rsid w:val="00171FA0"/>
    <w:rsid w:val="00172637"/>
    <w:rsid w:val="0017471C"/>
    <w:rsid w:val="0017541C"/>
    <w:rsid w:val="001754ED"/>
    <w:rsid w:val="0017550B"/>
    <w:rsid w:val="001808D6"/>
    <w:rsid w:val="00181846"/>
    <w:rsid w:val="00181F00"/>
    <w:rsid w:val="00182447"/>
    <w:rsid w:val="0018406A"/>
    <w:rsid w:val="00185DD1"/>
    <w:rsid w:val="00186CCF"/>
    <w:rsid w:val="001870C1"/>
    <w:rsid w:val="001901D0"/>
    <w:rsid w:val="00190343"/>
    <w:rsid w:val="00190B4C"/>
    <w:rsid w:val="00191EA5"/>
    <w:rsid w:val="00192913"/>
    <w:rsid w:val="00193FCF"/>
    <w:rsid w:val="00194F44"/>
    <w:rsid w:val="001951E0"/>
    <w:rsid w:val="00195A4C"/>
    <w:rsid w:val="00196D47"/>
    <w:rsid w:val="00197287"/>
    <w:rsid w:val="001A05B1"/>
    <w:rsid w:val="001A05C0"/>
    <w:rsid w:val="001A3408"/>
    <w:rsid w:val="001A3541"/>
    <w:rsid w:val="001A3912"/>
    <w:rsid w:val="001A3A58"/>
    <w:rsid w:val="001A4972"/>
    <w:rsid w:val="001A571A"/>
    <w:rsid w:val="001A6069"/>
    <w:rsid w:val="001A6C9C"/>
    <w:rsid w:val="001B079E"/>
    <w:rsid w:val="001B0B90"/>
    <w:rsid w:val="001B1E42"/>
    <w:rsid w:val="001B2090"/>
    <w:rsid w:val="001B4090"/>
    <w:rsid w:val="001C042F"/>
    <w:rsid w:val="001C1277"/>
    <w:rsid w:val="001C575E"/>
    <w:rsid w:val="001C57E3"/>
    <w:rsid w:val="001C6755"/>
    <w:rsid w:val="001C68D4"/>
    <w:rsid w:val="001C7202"/>
    <w:rsid w:val="001C7993"/>
    <w:rsid w:val="001C7ED5"/>
    <w:rsid w:val="001D112B"/>
    <w:rsid w:val="001D27E8"/>
    <w:rsid w:val="001D32B0"/>
    <w:rsid w:val="001D4245"/>
    <w:rsid w:val="001D5006"/>
    <w:rsid w:val="001D5331"/>
    <w:rsid w:val="001D5C2B"/>
    <w:rsid w:val="001D62D4"/>
    <w:rsid w:val="001D7378"/>
    <w:rsid w:val="001D74BC"/>
    <w:rsid w:val="001E1596"/>
    <w:rsid w:val="001E1747"/>
    <w:rsid w:val="001E1BAA"/>
    <w:rsid w:val="001E2794"/>
    <w:rsid w:val="001E2E8B"/>
    <w:rsid w:val="001E32E9"/>
    <w:rsid w:val="001E39AD"/>
    <w:rsid w:val="001E4643"/>
    <w:rsid w:val="001E5351"/>
    <w:rsid w:val="001E6C5B"/>
    <w:rsid w:val="001E6CD4"/>
    <w:rsid w:val="001E7488"/>
    <w:rsid w:val="001F14BB"/>
    <w:rsid w:val="001F1BF8"/>
    <w:rsid w:val="001F2B36"/>
    <w:rsid w:val="001F5257"/>
    <w:rsid w:val="001F6696"/>
    <w:rsid w:val="001F7735"/>
    <w:rsid w:val="0020006A"/>
    <w:rsid w:val="00200955"/>
    <w:rsid w:val="00201094"/>
    <w:rsid w:val="00203BBC"/>
    <w:rsid w:val="00205ADF"/>
    <w:rsid w:val="00205E6B"/>
    <w:rsid w:val="002064BF"/>
    <w:rsid w:val="00207CCC"/>
    <w:rsid w:val="00207D4D"/>
    <w:rsid w:val="00210707"/>
    <w:rsid w:val="00211441"/>
    <w:rsid w:val="00214245"/>
    <w:rsid w:val="0021501B"/>
    <w:rsid w:val="00215083"/>
    <w:rsid w:val="00216057"/>
    <w:rsid w:val="002225BE"/>
    <w:rsid w:val="002229F4"/>
    <w:rsid w:val="00223AA0"/>
    <w:rsid w:val="00223DBF"/>
    <w:rsid w:val="002244C9"/>
    <w:rsid w:val="00224796"/>
    <w:rsid w:val="002269A9"/>
    <w:rsid w:val="002269E1"/>
    <w:rsid w:val="00227E8F"/>
    <w:rsid w:val="00227FFA"/>
    <w:rsid w:val="00230D94"/>
    <w:rsid w:val="0023141B"/>
    <w:rsid w:val="00231FFC"/>
    <w:rsid w:val="002320AF"/>
    <w:rsid w:val="002328F0"/>
    <w:rsid w:val="0023498F"/>
    <w:rsid w:val="00235617"/>
    <w:rsid w:val="00235702"/>
    <w:rsid w:val="00235A3B"/>
    <w:rsid w:val="0023689C"/>
    <w:rsid w:val="00236F78"/>
    <w:rsid w:val="00237022"/>
    <w:rsid w:val="00237038"/>
    <w:rsid w:val="00240135"/>
    <w:rsid w:val="0024130D"/>
    <w:rsid w:val="00242877"/>
    <w:rsid w:val="00243064"/>
    <w:rsid w:val="00243083"/>
    <w:rsid w:val="0024311E"/>
    <w:rsid w:val="0024314C"/>
    <w:rsid w:val="002431C4"/>
    <w:rsid w:val="0024363D"/>
    <w:rsid w:val="00243A5E"/>
    <w:rsid w:val="00243EFA"/>
    <w:rsid w:val="0024502D"/>
    <w:rsid w:val="002471D5"/>
    <w:rsid w:val="00247362"/>
    <w:rsid w:val="002504BD"/>
    <w:rsid w:val="00250DF7"/>
    <w:rsid w:val="00250FD4"/>
    <w:rsid w:val="0025225A"/>
    <w:rsid w:val="00252C54"/>
    <w:rsid w:val="00254297"/>
    <w:rsid w:val="002544BB"/>
    <w:rsid w:val="00254BEF"/>
    <w:rsid w:val="00255285"/>
    <w:rsid w:val="00255BAF"/>
    <w:rsid w:val="00255D1C"/>
    <w:rsid w:val="00255E46"/>
    <w:rsid w:val="00257F65"/>
    <w:rsid w:val="002606D8"/>
    <w:rsid w:val="00263596"/>
    <w:rsid w:val="00263B7E"/>
    <w:rsid w:val="00264735"/>
    <w:rsid w:val="00264EA8"/>
    <w:rsid w:val="00266539"/>
    <w:rsid w:val="00270390"/>
    <w:rsid w:val="00271C62"/>
    <w:rsid w:val="00273AC9"/>
    <w:rsid w:val="0027453A"/>
    <w:rsid w:val="002748D8"/>
    <w:rsid w:val="002752D0"/>
    <w:rsid w:val="0027571B"/>
    <w:rsid w:val="00275D8C"/>
    <w:rsid w:val="0027610B"/>
    <w:rsid w:val="00276C9F"/>
    <w:rsid w:val="00277485"/>
    <w:rsid w:val="002803CB"/>
    <w:rsid w:val="0028045A"/>
    <w:rsid w:val="00280857"/>
    <w:rsid w:val="00280F63"/>
    <w:rsid w:val="00281F35"/>
    <w:rsid w:val="0028235B"/>
    <w:rsid w:val="002845C3"/>
    <w:rsid w:val="00284E0C"/>
    <w:rsid w:val="002866EF"/>
    <w:rsid w:val="002871ED"/>
    <w:rsid w:val="00287CDE"/>
    <w:rsid w:val="002900C4"/>
    <w:rsid w:val="00290694"/>
    <w:rsid w:val="00290C58"/>
    <w:rsid w:val="0029162F"/>
    <w:rsid w:val="00291FBB"/>
    <w:rsid w:val="00292BEE"/>
    <w:rsid w:val="0029503D"/>
    <w:rsid w:val="00295598"/>
    <w:rsid w:val="00295C8E"/>
    <w:rsid w:val="00296783"/>
    <w:rsid w:val="0029715E"/>
    <w:rsid w:val="002A0439"/>
    <w:rsid w:val="002A0572"/>
    <w:rsid w:val="002A1904"/>
    <w:rsid w:val="002A3687"/>
    <w:rsid w:val="002A4168"/>
    <w:rsid w:val="002A5803"/>
    <w:rsid w:val="002A6A23"/>
    <w:rsid w:val="002A6B36"/>
    <w:rsid w:val="002B0893"/>
    <w:rsid w:val="002B2322"/>
    <w:rsid w:val="002B289C"/>
    <w:rsid w:val="002B3AFD"/>
    <w:rsid w:val="002B47F5"/>
    <w:rsid w:val="002B6E5C"/>
    <w:rsid w:val="002B6EE8"/>
    <w:rsid w:val="002C0E6F"/>
    <w:rsid w:val="002C1101"/>
    <w:rsid w:val="002C13FF"/>
    <w:rsid w:val="002C29C8"/>
    <w:rsid w:val="002C47E5"/>
    <w:rsid w:val="002C5732"/>
    <w:rsid w:val="002C60B5"/>
    <w:rsid w:val="002C662C"/>
    <w:rsid w:val="002D0B71"/>
    <w:rsid w:val="002D228F"/>
    <w:rsid w:val="002D3E59"/>
    <w:rsid w:val="002D45AB"/>
    <w:rsid w:val="002D4D49"/>
    <w:rsid w:val="002D5FD7"/>
    <w:rsid w:val="002D6A6F"/>
    <w:rsid w:val="002D754B"/>
    <w:rsid w:val="002D7C28"/>
    <w:rsid w:val="002D7DC7"/>
    <w:rsid w:val="002E1233"/>
    <w:rsid w:val="002E3974"/>
    <w:rsid w:val="002E3CE0"/>
    <w:rsid w:val="002E5F27"/>
    <w:rsid w:val="002E6042"/>
    <w:rsid w:val="002E6A01"/>
    <w:rsid w:val="002E782C"/>
    <w:rsid w:val="002F0B19"/>
    <w:rsid w:val="002F131B"/>
    <w:rsid w:val="002F3449"/>
    <w:rsid w:val="002F442E"/>
    <w:rsid w:val="002F48C7"/>
    <w:rsid w:val="002F563A"/>
    <w:rsid w:val="002F6EA3"/>
    <w:rsid w:val="00300281"/>
    <w:rsid w:val="00300355"/>
    <w:rsid w:val="00301399"/>
    <w:rsid w:val="003026F4"/>
    <w:rsid w:val="00302EEB"/>
    <w:rsid w:val="0030309F"/>
    <w:rsid w:val="003036A2"/>
    <w:rsid w:val="0030412E"/>
    <w:rsid w:val="00305668"/>
    <w:rsid w:val="003072B3"/>
    <w:rsid w:val="00310B0E"/>
    <w:rsid w:val="003120D9"/>
    <w:rsid w:val="003130A5"/>
    <w:rsid w:val="00313C1E"/>
    <w:rsid w:val="00314667"/>
    <w:rsid w:val="00315C34"/>
    <w:rsid w:val="003202D6"/>
    <w:rsid w:val="00320667"/>
    <w:rsid w:val="003212A6"/>
    <w:rsid w:val="00323016"/>
    <w:rsid w:val="003231B8"/>
    <w:rsid w:val="00323FE5"/>
    <w:rsid w:val="00324919"/>
    <w:rsid w:val="00325D35"/>
    <w:rsid w:val="00326864"/>
    <w:rsid w:val="00326A1F"/>
    <w:rsid w:val="00326EDA"/>
    <w:rsid w:val="00327514"/>
    <w:rsid w:val="003276CE"/>
    <w:rsid w:val="00327C42"/>
    <w:rsid w:val="003316B3"/>
    <w:rsid w:val="003321FC"/>
    <w:rsid w:val="00334A5F"/>
    <w:rsid w:val="00334D5F"/>
    <w:rsid w:val="00337270"/>
    <w:rsid w:val="00337379"/>
    <w:rsid w:val="00337F7B"/>
    <w:rsid w:val="003401F3"/>
    <w:rsid w:val="00340D0F"/>
    <w:rsid w:val="00341006"/>
    <w:rsid w:val="00341446"/>
    <w:rsid w:val="003434DC"/>
    <w:rsid w:val="00343CBD"/>
    <w:rsid w:val="00343E16"/>
    <w:rsid w:val="00343EBD"/>
    <w:rsid w:val="003461A0"/>
    <w:rsid w:val="0034634D"/>
    <w:rsid w:val="00350767"/>
    <w:rsid w:val="003526B7"/>
    <w:rsid w:val="00353795"/>
    <w:rsid w:val="00354EEB"/>
    <w:rsid w:val="003572FC"/>
    <w:rsid w:val="003573D7"/>
    <w:rsid w:val="00357E37"/>
    <w:rsid w:val="003605BC"/>
    <w:rsid w:val="003616E9"/>
    <w:rsid w:val="0036462B"/>
    <w:rsid w:val="003651E2"/>
    <w:rsid w:val="00365CC5"/>
    <w:rsid w:val="003667DE"/>
    <w:rsid w:val="0036735D"/>
    <w:rsid w:val="003675D8"/>
    <w:rsid w:val="00367A50"/>
    <w:rsid w:val="0037082E"/>
    <w:rsid w:val="003711A8"/>
    <w:rsid w:val="003718A7"/>
    <w:rsid w:val="003735FC"/>
    <w:rsid w:val="003742A3"/>
    <w:rsid w:val="0037450E"/>
    <w:rsid w:val="00381A02"/>
    <w:rsid w:val="0038245C"/>
    <w:rsid w:val="00382EFF"/>
    <w:rsid w:val="003830A1"/>
    <w:rsid w:val="00384322"/>
    <w:rsid w:val="00385B2D"/>
    <w:rsid w:val="00385CD9"/>
    <w:rsid w:val="0038615A"/>
    <w:rsid w:val="003905ED"/>
    <w:rsid w:val="00393574"/>
    <w:rsid w:val="00394C61"/>
    <w:rsid w:val="003954D9"/>
    <w:rsid w:val="003956F0"/>
    <w:rsid w:val="00395983"/>
    <w:rsid w:val="00395FB0"/>
    <w:rsid w:val="00397B3B"/>
    <w:rsid w:val="00397BE9"/>
    <w:rsid w:val="003A0D20"/>
    <w:rsid w:val="003A1425"/>
    <w:rsid w:val="003A1766"/>
    <w:rsid w:val="003A2CD6"/>
    <w:rsid w:val="003A362F"/>
    <w:rsid w:val="003A3ABC"/>
    <w:rsid w:val="003A41D8"/>
    <w:rsid w:val="003A6044"/>
    <w:rsid w:val="003A74A3"/>
    <w:rsid w:val="003B0D68"/>
    <w:rsid w:val="003B1872"/>
    <w:rsid w:val="003B2CB4"/>
    <w:rsid w:val="003B5142"/>
    <w:rsid w:val="003B7B6D"/>
    <w:rsid w:val="003C1614"/>
    <w:rsid w:val="003C2024"/>
    <w:rsid w:val="003C3F4E"/>
    <w:rsid w:val="003C5B69"/>
    <w:rsid w:val="003C6071"/>
    <w:rsid w:val="003C6E78"/>
    <w:rsid w:val="003C71AF"/>
    <w:rsid w:val="003C78E4"/>
    <w:rsid w:val="003D0A16"/>
    <w:rsid w:val="003D0DFA"/>
    <w:rsid w:val="003D1CAD"/>
    <w:rsid w:val="003D1E95"/>
    <w:rsid w:val="003D21ED"/>
    <w:rsid w:val="003D2446"/>
    <w:rsid w:val="003D51D2"/>
    <w:rsid w:val="003D65F3"/>
    <w:rsid w:val="003E0D1E"/>
    <w:rsid w:val="003E0F94"/>
    <w:rsid w:val="003E1573"/>
    <w:rsid w:val="003E1718"/>
    <w:rsid w:val="003E17CE"/>
    <w:rsid w:val="003E207F"/>
    <w:rsid w:val="003E2C53"/>
    <w:rsid w:val="003E3A2E"/>
    <w:rsid w:val="003E41A9"/>
    <w:rsid w:val="003E4429"/>
    <w:rsid w:val="003E59AA"/>
    <w:rsid w:val="003E61CC"/>
    <w:rsid w:val="003E69BB"/>
    <w:rsid w:val="003E6CA5"/>
    <w:rsid w:val="003E6F08"/>
    <w:rsid w:val="003E7DC3"/>
    <w:rsid w:val="003E7E8A"/>
    <w:rsid w:val="003E7F5B"/>
    <w:rsid w:val="003F023D"/>
    <w:rsid w:val="003F05F0"/>
    <w:rsid w:val="003F0BC5"/>
    <w:rsid w:val="003F14EC"/>
    <w:rsid w:val="003F15A4"/>
    <w:rsid w:val="003F2064"/>
    <w:rsid w:val="003F272E"/>
    <w:rsid w:val="003F2AC5"/>
    <w:rsid w:val="003F2FD0"/>
    <w:rsid w:val="003F41CC"/>
    <w:rsid w:val="003F4D3B"/>
    <w:rsid w:val="003F6095"/>
    <w:rsid w:val="003F61FA"/>
    <w:rsid w:val="00400813"/>
    <w:rsid w:val="004008D2"/>
    <w:rsid w:val="00400D16"/>
    <w:rsid w:val="00400EE0"/>
    <w:rsid w:val="004017C4"/>
    <w:rsid w:val="004044F0"/>
    <w:rsid w:val="004061AD"/>
    <w:rsid w:val="004105B7"/>
    <w:rsid w:val="00411826"/>
    <w:rsid w:val="00413939"/>
    <w:rsid w:val="004141F9"/>
    <w:rsid w:val="00416157"/>
    <w:rsid w:val="00416218"/>
    <w:rsid w:val="004169F4"/>
    <w:rsid w:val="00417B7D"/>
    <w:rsid w:val="00420DC4"/>
    <w:rsid w:val="00420F8E"/>
    <w:rsid w:val="004214F8"/>
    <w:rsid w:val="00422007"/>
    <w:rsid w:val="00423D7A"/>
    <w:rsid w:val="004253AC"/>
    <w:rsid w:val="004265A2"/>
    <w:rsid w:val="0043140A"/>
    <w:rsid w:val="0043234A"/>
    <w:rsid w:val="00434BA5"/>
    <w:rsid w:val="0043505F"/>
    <w:rsid w:val="0043539F"/>
    <w:rsid w:val="00440F3F"/>
    <w:rsid w:val="00441B2F"/>
    <w:rsid w:val="00441FFB"/>
    <w:rsid w:val="004422FC"/>
    <w:rsid w:val="00443CCC"/>
    <w:rsid w:val="00443EF6"/>
    <w:rsid w:val="00443FD0"/>
    <w:rsid w:val="004449BE"/>
    <w:rsid w:val="0044549C"/>
    <w:rsid w:val="0044634A"/>
    <w:rsid w:val="0044753E"/>
    <w:rsid w:val="00447CD1"/>
    <w:rsid w:val="00450DC3"/>
    <w:rsid w:val="0045197B"/>
    <w:rsid w:val="00451A1C"/>
    <w:rsid w:val="00455190"/>
    <w:rsid w:val="004553AE"/>
    <w:rsid w:val="00455E2A"/>
    <w:rsid w:val="004569F6"/>
    <w:rsid w:val="00456F6E"/>
    <w:rsid w:val="00461332"/>
    <w:rsid w:val="00461748"/>
    <w:rsid w:val="0046376C"/>
    <w:rsid w:val="00463D5E"/>
    <w:rsid w:val="0046522E"/>
    <w:rsid w:val="004702B1"/>
    <w:rsid w:val="0047148A"/>
    <w:rsid w:val="0047175E"/>
    <w:rsid w:val="00472341"/>
    <w:rsid w:val="00473EDD"/>
    <w:rsid w:val="004752C5"/>
    <w:rsid w:val="00475F36"/>
    <w:rsid w:val="004762A9"/>
    <w:rsid w:val="00480388"/>
    <w:rsid w:val="00480EE7"/>
    <w:rsid w:val="004812FF"/>
    <w:rsid w:val="00483A6A"/>
    <w:rsid w:val="00483C62"/>
    <w:rsid w:val="004852E6"/>
    <w:rsid w:val="0048593B"/>
    <w:rsid w:val="004860A7"/>
    <w:rsid w:val="00487A6A"/>
    <w:rsid w:val="00491689"/>
    <w:rsid w:val="00491F0E"/>
    <w:rsid w:val="004927CD"/>
    <w:rsid w:val="004937F5"/>
    <w:rsid w:val="0049391D"/>
    <w:rsid w:val="00495ACF"/>
    <w:rsid w:val="00496907"/>
    <w:rsid w:val="00496CEA"/>
    <w:rsid w:val="00497C47"/>
    <w:rsid w:val="00497D63"/>
    <w:rsid w:val="004A0640"/>
    <w:rsid w:val="004A24C5"/>
    <w:rsid w:val="004A2B2A"/>
    <w:rsid w:val="004A368B"/>
    <w:rsid w:val="004A490C"/>
    <w:rsid w:val="004A5106"/>
    <w:rsid w:val="004A546D"/>
    <w:rsid w:val="004A57BE"/>
    <w:rsid w:val="004A65A7"/>
    <w:rsid w:val="004A71AC"/>
    <w:rsid w:val="004B0BB1"/>
    <w:rsid w:val="004B1BF8"/>
    <w:rsid w:val="004B41D0"/>
    <w:rsid w:val="004B662F"/>
    <w:rsid w:val="004B7BB8"/>
    <w:rsid w:val="004B7F72"/>
    <w:rsid w:val="004C0EC1"/>
    <w:rsid w:val="004C1294"/>
    <w:rsid w:val="004C2757"/>
    <w:rsid w:val="004C4BBA"/>
    <w:rsid w:val="004C4ECD"/>
    <w:rsid w:val="004C52ED"/>
    <w:rsid w:val="004C56BC"/>
    <w:rsid w:val="004C71EE"/>
    <w:rsid w:val="004D1512"/>
    <w:rsid w:val="004D2AA1"/>
    <w:rsid w:val="004D341B"/>
    <w:rsid w:val="004D3854"/>
    <w:rsid w:val="004D3EA6"/>
    <w:rsid w:val="004D4447"/>
    <w:rsid w:val="004D470E"/>
    <w:rsid w:val="004D4E75"/>
    <w:rsid w:val="004D553E"/>
    <w:rsid w:val="004D61D5"/>
    <w:rsid w:val="004D65D0"/>
    <w:rsid w:val="004D68BA"/>
    <w:rsid w:val="004D6B3B"/>
    <w:rsid w:val="004D7134"/>
    <w:rsid w:val="004E03A4"/>
    <w:rsid w:val="004E0741"/>
    <w:rsid w:val="004E0A53"/>
    <w:rsid w:val="004E1DEC"/>
    <w:rsid w:val="004E41C8"/>
    <w:rsid w:val="004E7395"/>
    <w:rsid w:val="004F035A"/>
    <w:rsid w:val="004F2224"/>
    <w:rsid w:val="004F2ADC"/>
    <w:rsid w:val="004F2E90"/>
    <w:rsid w:val="004F4721"/>
    <w:rsid w:val="004F69F4"/>
    <w:rsid w:val="004F7134"/>
    <w:rsid w:val="0050117C"/>
    <w:rsid w:val="0050150C"/>
    <w:rsid w:val="00501A0F"/>
    <w:rsid w:val="0050283F"/>
    <w:rsid w:val="00503C04"/>
    <w:rsid w:val="005049A6"/>
    <w:rsid w:val="00505E3E"/>
    <w:rsid w:val="005078E2"/>
    <w:rsid w:val="0051036D"/>
    <w:rsid w:val="00511273"/>
    <w:rsid w:val="005122DA"/>
    <w:rsid w:val="00513E1A"/>
    <w:rsid w:val="00513F5E"/>
    <w:rsid w:val="00513FAF"/>
    <w:rsid w:val="00516186"/>
    <w:rsid w:val="00516351"/>
    <w:rsid w:val="00516B05"/>
    <w:rsid w:val="00520126"/>
    <w:rsid w:val="0052115F"/>
    <w:rsid w:val="00522031"/>
    <w:rsid w:val="00522D1E"/>
    <w:rsid w:val="005233FD"/>
    <w:rsid w:val="00523BC6"/>
    <w:rsid w:val="00524657"/>
    <w:rsid w:val="005246C1"/>
    <w:rsid w:val="00526FF0"/>
    <w:rsid w:val="00527AF6"/>
    <w:rsid w:val="00527C68"/>
    <w:rsid w:val="00530C46"/>
    <w:rsid w:val="00530E66"/>
    <w:rsid w:val="0053137A"/>
    <w:rsid w:val="005329C0"/>
    <w:rsid w:val="00534846"/>
    <w:rsid w:val="0053485B"/>
    <w:rsid w:val="005369DD"/>
    <w:rsid w:val="00536ABE"/>
    <w:rsid w:val="00536FFF"/>
    <w:rsid w:val="00537072"/>
    <w:rsid w:val="0053728E"/>
    <w:rsid w:val="005378D8"/>
    <w:rsid w:val="0054030E"/>
    <w:rsid w:val="005404DB"/>
    <w:rsid w:val="00540DC7"/>
    <w:rsid w:val="0054227B"/>
    <w:rsid w:val="005430EB"/>
    <w:rsid w:val="00544B0E"/>
    <w:rsid w:val="00544EBE"/>
    <w:rsid w:val="00545009"/>
    <w:rsid w:val="00545497"/>
    <w:rsid w:val="00546D98"/>
    <w:rsid w:val="00546DB3"/>
    <w:rsid w:val="00547E8A"/>
    <w:rsid w:val="00550290"/>
    <w:rsid w:val="00550C6D"/>
    <w:rsid w:val="005512DA"/>
    <w:rsid w:val="005514B1"/>
    <w:rsid w:val="0055182F"/>
    <w:rsid w:val="00552685"/>
    <w:rsid w:val="00552F11"/>
    <w:rsid w:val="00553EC9"/>
    <w:rsid w:val="00554635"/>
    <w:rsid w:val="00554C82"/>
    <w:rsid w:val="005554D1"/>
    <w:rsid w:val="005611AC"/>
    <w:rsid w:val="00563408"/>
    <w:rsid w:val="00563CE8"/>
    <w:rsid w:val="005643EF"/>
    <w:rsid w:val="00565E77"/>
    <w:rsid w:val="005672B9"/>
    <w:rsid w:val="005672D9"/>
    <w:rsid w:val="00567534"/>
    <w:rsid w:val="005702F5"/>
    <w:rsid w:val="00571A6D"/>
    <w:rsid w:val="00572405"/>
    <w:rsid w:val="005741CC"/>
    <w:rsid w:val="00574EBA"/>
    <w:rsid w:val="005760DB"/>
    <w:rsid w:val="00580C03"/>
    <w:rsid w:val="00581C97"/>
    <w:rsid w:val="0058298A"/>
    <w:rsid w:val="00582F77"/>
    <w:rsid w:val="00583521"/>
    <w:rsid w:val="005900D6"/>
    <w:rsid w:val="00591C4D"/>
    <w:rsid w:val="0059330D"/>
    <w:rsid w:val="0059616C"/>
    <w:rsid w:val="0059675F"/>
    <w:rsid w:val="00597285"/>
    <w:rsid w:val="00597ED4"/>
    <w:rsid w:val="005A0BB2"/>
    <w:rsid w:val="005A1278"/>
    <w:rsid w:val="005A1674"/>
    <w:rsid w:val="005A2362"/>
    <w:rsid w:val="005A27E5"/>
    <w:rsid w:val="005A42B9"/>
    <w:rsid w:val="005A4756"/>
    <w:rsid w:val="005A716F"/>
    <w:rsid w:val="005B1667"/>
    <w:rsid w:val="005B1C0F"/>
    <w:rsid w:val="005B227E"/>
    <w:rsid w:val="005B513F"/>
    <w:rsid w:val="005B5DDA"/>
    <w:rsid w:val="005B6629"/>
    <w:rsid w:val="005B6A53"/>
    <w:rsid w:val="005B6BAE"/>
    <w:rsid w:val="005B7969"/>
    <w:rsid w:val="005C2ED6"/>
    <w:rsid w:val="005C302C"/>
    <w:rsid w:val="005C3889"/>
    <w:rsid w:val="005C4A3C"/>
    <w:rsid w:val="005D16DC"/>
    <w:rsid w:val="005D197A"/>
    <w:rsid w:val="005D284C"/>
    <w:rsid w:val="005D29D8"/>
    <w:rsid w:val="005D2CFE"/>
    <w:rsid w:val="005D408F"/>
    <w:rsid w:val="005D49B2"/>
    <w:rsid w:val="005D5DFB"/>
    <w:rsid w:val="005D75C2"/>
    <w:rsid w:val="005D7F10"/>
    <w:rsid w:val="005E12AE"/>
    <w:rsid w:val="005E198A"/>
    <w:rsid w:val="005E228D"/>
    <w:rsid w:val="005E2AE5"/>
    <w:rsid w:val="005E2C78"/>
    <w:rsid w:val="005E3108"/>
    <w:rsid w:val="005E5238"/>
    <w:rsid w:val="005E6097"/>
    <w:rsid w:val="005E6A49"/>
    <w:rsid w:val="005E6ECE"/>
    <w:rsid w:val="005E7D70"/>
    <w:rsid w:val="005F03E5"/>
    <w:rsid w:val="005F05CE"/>
    <w:rsid w:val="005F2474"/>
    <w:rsid w:val="005F24EB"/>
    <w:rsid w:val="005F2C2E"/>
    <w:rsid w:val="005F2D89"/>
    <w:rsid w:val="005F42C4"/>
    <w:rsid w:val="005F4E86"/>
    <w:rsid w:val="005F4F2D"/>
    <w:rsid w:val="00600D5B"/>
    <w:rsid w:val="00601DDF"/>
    <w:rsid w:val="0060272F"/>
    <w:rsid w:val="006028F0"/>
    <w:rsid w:val="006033A5"/>
    <w:rsid w:val="00603D95"/>
    <w:rsid w:val="00604AF4"/>
    <w:rsid w:val="00605DF2"/>
    <w:rsid w:val="00605E09"/>
    <w:rsid w:val="006071B2"/>
    <w:rsid w:val="006072FC"/>
    <w:rsid w:val="00614943"/>
    <w:rsid w:val="006153CB"/>
    <w:rsid w:val="006163E7"/>
    <w:rsid w:val="006202F6"/>
    <w:rsid w:val="006207B4"/>
    <w:rsid w:val="00621CF4"/>
    <w:rsid w:val="00621D6C"/>
    <w:rsid w:val="0062479C"/>
    <w:rsid w:val="00624882"/>
    <w:rsid w:val="00624A70"/>
    <w:rsid w:val="006252E3"/>
    <w:rsid w:val="0062638B"/>
    <w:rsid w:val="00626913"/>
    <w:rsid w:val="006303B5"/>
    <w:rsid w:val="00630736"/>
    <w:rsid w:val="006308E0"/>
    <w:rsid w:val="00632C24"/>
    <w:rsid w:val="00632D90"/>
    <w:rsid w:val="006348E2"/>
    <w:rsid w:val="00635040"/>
    <w:rsid w:val="006366ED"/>
    <w:rsid w:val="00641319"/>
    <w:rsid w:val="00642DB2"/>
    <w:rsid w:val="00643619"/>
    <w:rsid w:val="00643758"/>
    <w:rsid w:val="006440C2"/>
    <w:rsid w:val="00644924"/>
    <w:rsid w:val="0064546F"/>
    <w:rsid w:val="00645EA2"/>
    <w:rsid w:val="00650167"/>
    <w:rsid w:val="00652031"/>
    <w:rsid w:val="00654D85"/>
    <w:rsid w:val="006555F3"/>
    <w:rsid w:val="006567F2"/>
    <w:rsid w:val="0065691C"/>
    <w:rsid w:val="00657337"/>
    <w:rsid w:val="0066181D"/>
    <w:rsid w:val="00661B1F"/>
    <w:rsid w:val="00661EFD"/>
    <w:rsid w:val="006623B4"/>
    <w:rsid w:val="006637B1"/>
    <w:rsid w:val="006639E8"/>
    <w:rsid w:val="00664930"/>
    <w:rsid w:val="00665386"/>
    <w:rsid w:val="00665DE4"/>
    <w:rsid w:val="006664A0"/>
    <w:rsid w:val="0066659A"/>
    <w:rsid w:val="006679B3"/>
    <w:rsid w:val="00672E9A"/>
    <w:rsid w:val="0067329F"/>
    <w:rsid w:val="006738CF"/>
    <w:rsid w:val="00673948"/>
    <w:rsid w:val="006742CF"/>
    <w:rsid w:val="00675306"/>
    <w:rsid w:val="00675AA6"/>
    <w:rsid w:val="00676169"/>
    <w:rsid w:val="00676D8E"/>
    <w:rsid w:val="0067773C"/>
    <w:rsid w:val="00681520"/>
    <w:rsid w:val="006824F7"/>
    <w:rsid w:val="00682512"/>
    <w:rsid w:val="00682620"/>
    <w:rsid w:val="00682F1F"/>
    <w:rsid w:val="00685488"/>
    <w:rsid w:val="006918BB"/>
    <w:rsid w:val="00691EAA"/>
    <w:rsid w:val="00692BFB"/>
    <w:rsid w:val="00693C23"/>
    <w:rsid w:val="00693CE5"/>
    <w:rsid w:val="006941CA"/>
    <w:rsid w:val="00696EB9"/>
    <w:rsid w:val="00696FBC"/>
    <w:rsid w:val="00697127"/>
    <w:rsid w:val="00697714"/>
    <w:rsid w:val="00697AE9"/>
    <w:rsid w:val="006A0067"/>
    <w:rsid w:val="006A1F96"/>
    <w:rsid w:val="006A365C"/>
    <w:rsid w:val="006A37C4"/>
    <w:rsid w:val="006A3B15"/>
    <w:rsid w:val="006A3E47"/>
    <w:rsid w:val="006A4C3F"/>
    <w:rsid w:val="006A5013"/>
    <w:rsid w:val="006A5C3E"/>
    <w:rsid w:val="006A5FC4"/>
    <w:rsid w:val="006A62DB"/>
    <w:rsid w:val="006B0011"/>
    <w:rsid w:val="006B0C3E"/>
    <w:rsid w:val="006B0D3E"/>
    <w:rsid w:val="006B5AA0"/>
    <w:rsid w:val="006B705B"/>
    <w:rsid w:val="006B7790"/>
    <w:rsid w:val="006B7F20"/>
    <w:rsid w:val="006C08F3"/>
    <w:rsid w:val="006C3D5A"/>
    <w:rsid w:val="006C565E"/>
    <w:rsid w:val="006C5EB5"/>
    <w:rsid w:val="006C6197"/>
    <w:rsid w:val="006C6945"/>
    <w:rsid w:val="006D048D"/>
    <w:rsid w:val="006D1122"/>
    <w:rsid w:val="006D24DB"/>
    <w:rsid w:val="006D2759"/>
    <w:rsid w:val="006D303F"/>
    <w:rsid w:val="006D494C"/>
    <w:rsid w:val="006D5E55"/>
    <w:rsid w:val="006D71DB"/>
    <w:rsid w:val="006D72AF"/>
    <w:rsid w:val="006D7EBB"/>
    <w:rsid w:val="006E051F"/>
    <w:rsid w:val="006E0D9A"/>
    <w:rsid w:val="006E1399"/>
    <w:rsid w:val="006E2271"/>
    <w:rsid w:val="006E2894"/>
    <w:rsid w:val="006E290C"/>
    <w:rsid w:val="006E29C3"/>
    <w:rsid w:val="006E2C5F"/>
    <w:rsid w:val="006E4049"/>
    <w:rsid w:val="006E4A4D"/>
    <w:rsid w:val="006E59E1"/>
    <w:rsid w:val="006F019F"/>
    <w:rsid w:val="006F34EB"/>
    <w:rsid w:val="006F3D08"/>
    <w:rsid w:val="006F44FD"/>
    <w:rsid w:val="006F7A06"/>
    <w:rsid w:val="007018DB"/>
    <w:rsid w:val="00701B85"/>
    <w:rsid w:val="00701BB1"/>
    <w:rsid w:val="007029CC"/>
    <w:rsid w:val="00703864"/>
    <w:rsid w:val="00705A90"/>
    <w:rsid w:val="00705D6F"/>
    <w:rsid w:val="007069EF"/>
    <w:rsid w:val="00711BE7"/>
    <w:rsid w:val="00714C52"/>
    <w:rsid w:val="0071547B"/>
    <w:rsid w:val="00715F20"/>
    <w:rsid w:val="00715F8A"/>
    <w:rsid w:val="00720CD4"/>
    <w:rsid w:val="00721181"/>
    <w:rsid w:val="00722BB9"/>
    <w:rsid w:val="00722E22"/>
    <w:rsid w:val="007233BD"/>
    <w:rsid w:val="00724534"/>
    <w:rsid w:val="007265E2"/>
    <w:rsid w:val="0072685E"/>
    <w:rsid w:val="00726DD4"/>
    <w:rsid w:val="00726E81"/>
    <w:rsid w:val="00730358"/>
    <w:rsid w:val="00730421"/>
    <w:rsid w:val="00730431"/>
    <w:rsid w:val="007309F1"/>
    <w:rsid w:val="007326A5"/>
    <w:rsid w:val="007326A6"/>
    <w:rsid w:val="0073291F"/>
    <w:rsid w:val="00733854"/>
    <w:rsid w:val="007341C0"/>
    <w:rsid w:val="007345E2"/>
    <w:rsid w:val="00734B41"/>
    <w:rsid w:val="0073518D"/>
    <w:rsid w:val="00736320"/>
    <w:rsid w:val="00736576"/>
    <w:rsid w:val="0073734B"/>
    <w:rsid w:val="00737991"/>
    <w:rsid w:val="00741472"/>
    <w:rsid w:val="007427B0"/>
    <w:rsid w:val="0074458C"/>
    <w:rsid w:val="00744626"/>
    <w:rsid w:val="00745791"/>
    <w:rsid w:val="00745958"/>
    <w:rsid w:val="00745F25"/>
    <w:rsid w:val="0074771A"/>
    <w:rsid w:val="00750300"/>
    <w:rsid w:val="00750495"/>
    <w:rsid w:val="00750A50"/>
    <w:rsid w:val="00751294"/>
    <w:rsid w:val="00752301"/>
    <w:rsid w:val="0075358E"/>
    <w:rsid w:val="00753CE3"/>
    <w:rsid w:val="00753E0F"/>
    <w:rsid w:val="00754B11"/>
    <w:rsid w:val="007559A7"/>
    <w:rsid w:val="00760327"/>
    <w:rsid w:val="00761087"/>
    <w:rsid w:val="007610FC"/>
    <w:rsid w:val="007616CD"/>
    <w:rsid w:val="00762716"/>
    <w:rsid w:val="00762959"/>
    <w:rsid w:val="00762A72"/>
    <w:rsid w:val="00762ECC"/>
    <w:rsid w:val="007634EF"/>
    <w:rsid w:val="00764741"/>
    <w:rsid w:val="00764B3F"/>
    <w:rsid w:val="00766131"/>
    <w:rsid w:val="00766296"/>
    <w:rsid w:val="007663F2"/>
    <w:rsid w:val="00766869"/>
    <w:rsid w:val="00767D47"/>
    <w:rsid w:val="007700CF"/>
    <w:rsid w:val="0077123B"/>
    <w:rsid w:val="00772F7C"/>
    <w:rsid w:val="00773721"/>
    <w:rsid w:val="00773D55"/>
    <w:rsid w:val="00774225"/>
    <w:rsid w:val="00774837"/>
    <w:rsid w:val="00774D24"/>
    <w:rsid w:val="00774E9A"/>
    <w:rsid w:val="00775103"/>
    <w:rsid w:val="007759BD"/>
    <w:rsid w:val="007759FE"/>
    <w:rsid w:val="007772B2"/>
    <w:rsid w:val="00780FBB"/>
    <w:rsid w:val="00782E5A"/>
    <w:rsid w:val="00784834"/>
    <w:rsid w:val="00784BF7"/>
    <w:rsid w:val="0078542A"/>
    <w:rsid w:val="0078637F"/>
    <w:rsid w:val="0078763D"/>
    <w:rsid w:val="00787C79"/>
    <w:rsid w:val="00790198"/>
    <w:rsid w:val="00790627"/>
    <w:rsid w:val="007909D7"/>
    <w:rsid w:val="00790DA0"/>
    <w:rsid w:val="0079162F"/>
    <w:rsid w:val="0079186B"/>
    <w:rsid w:val="00793D02"/>
    <w:rsid w:val="00794A09"/>
    <w:rsid w:val="00796BA6"/>
    <w:rsid w:val="00796C79"/>
    <w:rsid w:val="00796D3E"/>
    <w:rsid w:val="007974DB"/>
    <w:rsid w:val="00797DDC"/>
    <w:rsid w:val="007A0312"/>
    <w:rsid w:val="007A0E60"/>
    <w:rsid w:val="007A2C47"/>
    <w:rsid w:val="007A3696"/>
    <w:rsid w:val="007A3B2C"/>
    <w:rsid w:val="007A3D25"/>
    <w:rsid w:val="007A4C04"/>
    <w:rsid w:val="007A5AAA"/>
    <w:rsid w:val="007A681B"/>
    <w:rsid w:val="007B0211"/>
    <w:rsid w:val="007B0608"/>
    <w:rsid w:val="007B43C8"/>
    <w:rsid w:val="007B574D"/>
    <w:rsid w:val="007B5CAC"/>
    <w:rsid w:val="007B7205"/>
    <w:rsid w:val="007C145E"/>
    <w:rsid w:val="007C3174"/>
    <w:rsid w:val="007C388A"/>
    <w:rsid w:val="007C3CC3"/>
    <w:rsid w:val="007C3FA2"/>
    <w:rsid w:val="007C41AC"/>
    <w:rsid w:val="007C52B9"/>
    <w:rsid w:val="007C5EB9"/>
    <w:rsid w:val="007C6C44"/>
    <w:rsid w:val="007C6DDD"/>
    <w:rsid w:val="007C7884"/>
    <w:rsid w:val="007D0893"/>
    <w:rsid w:val="007D0BEA"/>
    <w:rsid w:val="007D1910"/>
    <w:rsid w:val="007D2377"/>
    <w:rsid w:val="007D2F6F"/>
    <w:rsid w:val="007D3B17"/>
    <w:rsid w:val="007D4859"/>
    <w:rsid w:val="007D607E"/>
    <w:rsid w:val="007D660B"/>
    <w:rsid w:val="007E0F49"/>
    <w:rsid w:val="007E543A"/>
    <w:rsid w:val="007E5768"/>
    <w:rsid w:val="007E5F10"/>
    <w:rsid w:val="007F05E6"/>
    <w:rsid w:val="007F13BC"/>
    <w:rsid w:val="007F14BB"/>
    <w:rsid w:val="007F16DA"/>
    <w:rsid w:val="007F2165"/>
    <w:rsid w:val="007F3110"/>
    <w:rsid w:val="007F5906"/>
    <w:rsid w:val="0080157D"/>
    <w:rsid w:val="00801800"/>
    <w:rsid w:val="00801C63"/>
    <w:rsid w:val="00802C03"/>
    <w:rsid w:val="00803FC1"/>
    <w:rsid w:val="00804568"/>
    <w:rsid w:val="0080497A"/>
    <w:rsid w:val="00805770"/>
    <w:rsid w:val="00805FC8"/>
    <w:rsid w:val="008075FF"/>
    <w:rsid w:val="00807839"/>
    <w:rsid w:val="00810D91"/>
    <w:rsid w:val="00811CF3"/>
    <w:rsid w:val="008128F2"/>
    <w:rsid w:val="00812EAB"/>
    <w:rsid w:val="008135EE"/>
    <w:rsid w:val="00813BE4"/>
    <w:rsid w:val="00813E5C"/>
    <w:rsid w:val="00814128"/>
    <w:rsid w:val="00814952"/>
    <w:rsid w:val="00814DE1"/>
    <w:rsid w:val="0081612C"/>
    <w:rsid w:val="00820DBC"/>
    <w:rsid w:val="00821B83"/>
    <w:rsid w:val="008222E5"/>
    <w:rsid w:val="00824397"/>
    <w:rsid w:val="00824AF7"/>
    <w:rsid w:val="008265D7"/>
    <w:rsid w:val="00827F5B"/>
    <w:rsid w:val="00830F5C"/>
    <w:rsid w:val="00831CCC"/>
    <w:rsid w:val="00833D51"/>
    <w:rsid w:val="00834201"/>
    <w:rsid w:val="00836C65"/>
    <w:rsid w:val="0083706A"/>
    <w:rsid w:val="00837DCC"/>
    <w:rsid w:val="0084046D"/>
    <w:rsid w:val="00840BC8"/>
    <w:rsid w:val="00841584"/>
    <w:rsid w:val="00842DA9"/>
    <w:rsid w:val="00843321"/>
    <w:rsid w:val="008439CD"/>
    <w:rsid w:val="0084480B"/>
    <w:rsid w:val="00844EBD"/>
    <w:rsid w:val="00845577"/>
    <w:rsid w:val="00850137"/>
    <w:rsid w:val="00852018"/>
    <w:rsid w:val="00853934"/>
    <w:rsid w:val="00854016"/>
    <w:rsid w:val="00856063"/>
    <w:rsid w:val="008567F9"/>
    <w:rsid w:val="00857EDD"/>
    <w:rsid w:val="00862312"/>
    <w:rsid w:val="008627DE"/>
    <w:rsid w:val="00863330"/>
    <w:rsid w:val="00863CF0"/>
    <w:rsid w:val="00864CCC"/>
    <w:rsid w:val="008652CC"/>
    <w:rsid w:val="008653B3"/>
    <w:rsid w:val="00865F6B"/>
    <w:rsid w:val="00870B3D"/>
    <w:rsid w:val="00872222"/>
    <w:rsid w:val="008722D3"/>
    <w:rsid w:val="00872CC4"/>
    <w:rsid w:val="008730C5"/>
    <w:rsid w:val="00873CC2"/>
    <w:rsid w:val="00874D2A"/>
    <w:rsid w:val="00875E6E"/>
    <w:rsid w:val="00877CFA"/>
    <w:rsid w:val="00880E0B"/>
    <w:rsid w:val="00881A20"/>
    <w:rsid w:val="00881CEB"/>
    <w:rsid w:val="008830C1"/>
    <w:rsid w:val="008836B8"/>
    <w:rsid w:val="008847A8"/>
    <w:rsid w:val="0088706C"/>
    <w:rsid w:val="00887084"/>
    <w:rsid w:val="008875BA"/>
    <w:rsid w:val="00887AB6"/>
    <w:rsid w:val="0089019F"/>
    <w:rsid w:val="008904AF"/>
    <w:rsid w:val="00890793"/>
    <w:rsid w:val="00890907"/>
    <w:rsid w:val="00890910"/>
    <w:rsid w:val="00891A1F"/>
    <w:rsid w:val="00892BD5"/>
    <w:rsid w:val="00894410"/>
    <w:rsid w:val="00895C31"/>
    <w:rsid w:val="0089675B"/>
    <w:rsid w:val="00897677"/>
    <w:rsid w:val="00897691"/>
    <w:rsid w:val="008A0E86"/>
    <w:rsid w:val="008A201A"/>
    <w:rsid w:val="008A3816"/>
    <w:rsid w:val="008A6732"/>
    <w:rsid w:val="008A6842"/>
    <w:rsid w:val="008A696B"/>
    <w:rsid w:val="008B2584"/>
    <w:rsid w:val="008B6329"/>
    <w:rsid w:val="008B6359"/>
    <w:rsid w:val="008B6B02"/>
    <w:rsid w:val="008B7246"/>
    <w:rsid w:val="008C1427"/>
    <w:rsid w:val="008C22A3"/>
    <w:rsid w:val="008C25C8"/>
    <w:rsid w:val="008C42C5"/>
    <w:rsid w:val="008C6CB4"/>
    <w:rsid w:val="008C7110"/>
    <w:rsid w:val="008D07EB"/>
    <w:rsid w:val="008D0C01"/>
    <w:rsid w:val="008D2570"/>
    <w:rsid w:val="008D2F16"/>
    <w:rsid w:val="008D46F8"/>
    <w:rsid w:val="008D4D77"/>
    <w:rsid w:val="008D5043"/>
    <w:rsid w:val="008D63B8"/>
    <w:rsid w:val="008D6A73"/>
    <w:rsid w:val="008D7166"/>
    <w:rsid w:val="008D762A"/>
    <w:rsid w:val="008E11C6"/>
    <w:rsid w:val="008E1DAE"/>
    <w:rsid w:val="008E2416"/>
    <w:rsid w:val="008E3E4F"/>
    <w:rsid w:val="008E4AE9"/>
    <w:rsid w:val="008E6B89"/>
    <w:rsid w:val="008E6E84"/>
    <w:rsid w:val="008E7895"/>
    <w:rsid w:val="008E7AE1"/>
    <w:rsid w:val="008F20C2"/>
    <w:rsid w:val="008F28FF"/>
    <w:rsid w:val="008F3A0B"/>
    <w:rsid w:val="008F48ED"/>
    <w:rsid w:val="008F4DA8"/>
    <w:rsid w:val="008F6F2B"/>
    <w:rsid w:val="008F7892"/>
    <w:rsid w:val="009003AE"/>
    <w:rsid w:val="009022C3"/>
    <w:rsid w:val="0090352F"/>
    <w:rsid w:val="00905CC4"/>
    <w:rsid w:val="0090649F"/>
    <w:rsid w:val="00907421"/>
    <w:rsid w:val="00907E49"/>
    <w:rsid w:val="0091069F"/>
    <w:rsid w:val="00910704"/>
    <w:rsid w:val="00910940"/>
    <w:rsid w:val="00911AAB"/>
    <w:rsid w:val="00911FB2"/>
    <w:rsid w:val="0091211A"/>
    <w:rsid w:val="00912323"/>
    <w:rsid w:val="009137D4"/>
    <w:rsid w:val="00913F9D"/>
    <w:rsid w:val="009147B2"/>
    <w:rsid w:val="00915041"/>
    <w:rsid w:val="00915B67"/>
    <w:rsid w:val="0091683A"/>
    <w:rsid w:val="009170B5"/>
    <w:rsid w:val="0091743B"/>
    <w:rsid w:val="00917E97"/>
    <w:rsid w:val="009208FC"/>
    <w:rsid w:val="00920BC1"/>
    <w:rsid w:val="00922EF5"/>
    <w:rsid w:val="00923438"/>
    <w:rsid w:val="0092433D"/>
    <w:rsid w:val="00924E2D"/>
    <w:rsid w:val="009258E3"/>
    <w:rsid w:val="009300DE"/>
    <w:rsid w:val="00930102"/>
    <w:rsid w:val="009301FC"/>
    <w:rsid w:val="00930438"/>
    <w:rsid w:val="009304F1"/>
    <w:rsid w:val="00934E70"/>
    <w:rsid w:val="00935C10"/>
    <w:rsid w:val="00936A93"/>
    <w:rsid w:val="00941044"/>
    <w:rsid w:val="0094261B"/>
    <w:rsid w:val="009426A8"/>
    <w:rsid w:val="00942BAA"/>
    <w:rsid w:val="00942ED5"/>
    <w:rsid w:val="00943822"/>
    <w:rsid w:val="00944147"/>
    <w:rsid w:val="0094661A"/>
    <w:rsid w:val="00947053"/>
    <w:rsid w:val="0094718D"/>
    <w:rsid w:val="009473AA"/>
    <w:rsid w:val="00950799"/>
    <w:rsid w:val="009513B4"/>
    <w:rsid w:val="00953FCF"/>
    <w:rsid w:val="00954037"/>
    <w:rsid w:val="009541E9"/>
    <w:rsid w:val="00957AB8"/>
    <w:rsid w:val="00961C60"/>
    <w:rsid w:val="00961F9E"/>
    <w:rsid w:val="00962664"/>
    <w:rsid w:val="0096275C"/>
    <w:rsid w:val="00962C92"/>
    <w:rsid w:val="00963418"/>
    <w:rsid w:val="00963C45"/>
    <w:rsid w:val="009657EF"/>
    <w:rsid w:val="00965971"/>
    <w:rsid w:val="00966348"/>
    <w:rsid w:val="00966F8C"/>
    <w:rsid w:val="009679F5"/>
    <w:rsid w:val="00967DFE"/>
    <w:rsid w:val="00970904"/>
    <w:rsid w:val="00970C34"/>
    <w:rsid w:val="009711BF"/>
    <w:rsid w:val="00971271"/>
    <w:rsid w:val="00973BE6"/>
    <w:rsid w:val="009744D6"/>
    <w:rsid w:val="0097703D"/>
    <w:rsid w:val="00977B28"/>
    <w:rsid w:val="00980285"/>
    <w:rsid w:val="00980406"/>
    <w:rsid w:val="009819F6"/>
    <w:rsid w:val="00981FAB"/>
    <w:rsid w:val="00982596"/>
    <w:rsid w:val="0098345D"/>
    <w:rsid w:val="00983B68"/>
    <w:rsid w:val="0098415B"/>
    <w:rsid w:val="00984C16"/>
    <w:rsid w:val="0098555B"/>
    <w:rsid w:val="00986525"/>
    <w:rsid w:val="009866B6"/>
    <w:rsid w:val="00987510"/>
    <w:rsid w:val="00995621"/>
    <w:rsid w:val="00996B26"/>
    <w:rsid w:val="009974A9"/>
    <w:rsid w:val="009974D0"/>
    <w:rsid w:val="00997F18"/>
    <w:rsid w:val="009A1847"/>
    <w:rsid w:val="009A1A47"/>
    <w:rsid w:val="009A312E"/>
    <w:rsid w:val="009A3323"/>
    <w:rsid w:val="009A364D"/>
    <w:rsid w:val="009A6886"/>
    <w:rsid w:val="009A7938"/>
    <w:rsid w:val="009A7F41"/>
    <w:rsid w:val="009A7F8F"/>
    <w:rsid w:val="009B06FC"/>
    <w:rsid w:val="009B29C5"/>
    <w:rsid w:val="009B5FD3"/>
    <w:rsid w:val="009B65F4"/>
    <w:rsid w:val="009B6986"/>
    <w:rsid w:val="009B6D37"/>
    <w:rsid w:val="009C02AF"/>
    <w:rsid w:val="009C092A"/>
    <w:rsid w:val="009C16F2"/>
    <w:rsid w:val="009C1E00"/>
    <w:rsid w:val="009C1E0D"/>
    <w:rsid w:val="009C32E8"/>
    <w:rsid w:val="009C4A2F"/>
    <w:rsid w:val="009C4A84"/>
    <w:rsid w:val="009C4F91"/>
    <w:rsid w:val="009C521B"/>
    <w:rsid w:val="009C5580"/>
    <w:rsid w:val="009C7E6B"/>
    <w:rsid w:val="009C7EAA"/>
    <w:rsid w:val="009D499F"/>
    <w:rsid w:val="009D4AE8"/>
    <w:rsid w:val="009D593D"/>
    <w:rsid w:val="009D5E5C"/>
    <w:rsid w:val="009D6582"/>
    <w:rsid w:val="009D6D05"/>
    <w:rsid w:val="009D6FEB"/>
    <w:rsid w:val="009E077D"/>
    <w:rsid w:val="009E1EB3"/>
    <w:rsid w:val="009E2054"/>
    <w:rsid w:val="009E40E1"/>
    <w:rsid w:val="009E54D4"/>
    <w:rsid w:val="009E5E0D"/>
    <w:rsid w:val="009E71BF"/>
    <w:rsid w:val="009E7859"/>
    <w:rsid w:val="009F0C7C"/>
    <w:rsid w:val="009F0DF5"/>
    <w:rsid w:val="009F227A"/>
    <w:rsid w:val="009F2AEE"/>
    <w:rsid w:val="009F32AA"/>
    <w:rsid w:val="009F37F2"/>
    <w:rsid w:val="009F4F20"/>
    <w:rsid w:val="009F4F49"/>
    <w:rsid w:val="009F5570"/>
    <w:rsid w:val="009F588A"/>
    <w:rsid w:val="009F7336"/>
    <w:rsid w:val="009F7D2C"/>
    <w:rsid w:val="00A0022D"/>
    <w:rsid w:val="00A046A1"/>
    <w:rsid w:val="00A06410"/>
    <w:rsid w:val="00A070D5"/>
    <w:rsid w:val="00A1004B"/>
    <w:rsid w:val="00A10D82"/>
    <w:rsid w:val="00A112C8"/>
    <w:rsid w:val="00A12DDF"/>
    <w:rsid w:val="00A1360B"/>
    <w:rsid w:val="00A13C7D"/>
    <w:rsid w:val="00A13D96"/>
    <w:rsid w:val="00A1421C"/>
    <w:rsid w:val="00A15E56"/>
    <w:rsid w:val="00A16632"/>
    <w:rsid w:val="00A16725"/>
    <w:rsid w:val="00A20D2A"/>
    <w:rsid w:val="00A21358"/>
    <w:rsid w:val="00A216CE"/>
    <w:rsid w:val="00A22C77"/>
    <w:rsid w:val="00A24F30"/>
    <w:rsid w:val="00A2540F"/>
    <w:rsid w:val="00A25701"/>
    <w:rsid w:val="00A2585D"/>
    <w:rsid w:val="00A27B7F"/>
    <w:rsid w:val="00A30D34"/>
    <w:rsid w:val="00A31480"/>
    <w:rsid w:val="00A318F2"/>
    <w:rsid w:val="00A33017"/>
    <w:rsid w:val="00A337CD"/>
    <w:rsid w:val="00A33FF7"/>
    <w:rsid w:val="00A3448C"/>
    <w:rsid w:val="00A37176"/>
    <w:rsid w:val="00A37CEC"/>
    <w:rsid w:val="00A37FA2"/>
    <w:rsid w:val="00A4056C"/>
    <w:rsid w:val="00A40B07"/>
    <w:rsid w:val="00A41019"/>
    <w:rsid w:val="00A41998"/>
    <w:rsid w:val="00A430AC"/>
    <w:rsid w:val="00A44088"/>
    <w:rsid w:val="00A46104"/>
    <w:rsid w:val="00A46B07"/>
    <w:rsid w:val="00A46C31"/>
    <w:rsid w:val="00A50138"/>
    <w:rsid w:val="00A50346"/>
    <w:rsid w:val="00A5117C"/>
    <w:rsid w:val="00A51BDC"/>
    <w:rsid w:val="00A52AE1"/>
    <w:rsid w:val="00A52FE5"/>
    <w:rsid w:val="00A5493A"/>
    <w:rsid w:val="00A54D3A"/>
    <w:rsid w:val="00A562E9"/>
    <w:rsid w:val="00A564A5"/>
    <w:rsid w:val="00A566B1"/>
    <w:rsid w:val="00A5702A"/>
    <w:rsid w:val="00A6069B"/>
    <w:rsid w:val="00A6083F"/>
    <w:rsid w:val="00A613BC"/>
    <w:rsid w:val="00A613CC"/>
    <w:rsid w:val="00A62235"/>
    <w:rsid w:val="00A62AE8"/>
    <w:rsid w:val="00A62F8A"/>
    <w:rsid w:val="00A6346E"/>
    <w:rsid w:val="00A64FFF"/>
    <w:rsid w:val="00A6533B"/>
    <w:rsid w:val="00A655E1"/>
    <w:rsid w:val="00A65888"/>
    <w:rsid w:val="00A65923"/>
    <w:rsid w:val="00A660EB"/>
    <w:rsid w:val="00A6779C"/>
    <w:rsid w:val="00A70521"/>
    <w:rsid w:val="00A70BEE"/>
    <w:rsid w:val="00A71041"/>
    <w:rsid w:val="00A712A8"/>
    <w:rsid w:val="00A71404"/>
    <w:rsid w:val="00A71A32"/>
    <w:rsid w:val="00A73195"/>
    <w:rsid w:val="00A73C86"/>
    <w:rsid w:val="00A74370"/>
    <w:rsid w:val="00A74993"/>
    <w:rsid w:val="00A75135"/>
    <w:rsid w:val="00A75C17"/>
    <w:rsid w:val="00A81E03"/>
    <w:rsid w:val="00A82906"/>
    <w:rsid w:val="00A8357C"/>
    <w:rsid w:val="00A84A80"/>
    <w:rsid w:val="00A856B3"/>
    <w:rsid w:val="00A8674C"/>
    <w:rsid w:val="00A8699B"/>
    <w:rsid w:val="00A86A28"/>
    <w:rsid w:val="00A875FE"/>
    <w:rsid w:val="00A901CC"/>
    <w:rsid w:val="00A9044B"/>
    <w:rsid w:val="00A909CF"/>
    <w:rsid w:val="00A90EBA"/>
    <w:rsid w:val="00A9260A"/>
    <w:rsid w:val="00A93553"/>
    <w:rsid w:val="00A94187"/>
    <w:rsid w:val="00A95420"/>
    <w:rsid w:val="00A956EF"/>
    <w:rsid w:val="00A964DF"/>
    <w:rsid w:val="00A97747"/>
    <w:rsid w:val="00AA0900"/>
    <w:rsid w:val="00AA0B24"/>
    <w:rsid w:val="00AA1717"/>
    <w:rsid w:val="00AA1C17"/>
    <w:rsid w:val="00AA1D7B"/>
    <w:rsid w:val="00AA20A6"/>
    <w:rsid w:val="00AA4172"/>
    <w:rsid w:val="00AA520C"/>
    <w:rsid w:val="00AA5D24"/>
    <w:rsid w:val="00AA646D"/>
    <w:rsid w:val="00AB0905"/>
    <w:rsid w:val="00AB21CB"/>
    <w:rsid w:val="00AB2F6C"/>
    <w:rsid w:val="00AB376F"/>
    <w:rsid w:val="00AB3A42"/>
    <w:rsid w:val="00AB3B81"/>
    <w:rsid w:val="00AB7FD3"/>
    <w:rsid w:val="00AC4082"/>
    <w:rsid w:val="00AC439D"/>
    <w:rsid w:val="00AC4EAE"/>
    <w:rsid w:val="00AC5142"/>
    <w:rsid w:val="00AC59F8"/>
    <w:rsid w:val="00AC759C"/>
    <w:rsid w:val="00AD0446"/>
    <w:rsid w:val="00AD1663"/>
    <w:rsid w:val="00AD26F1"/>
    <w:rsid w:val="00AD2C63"/>
    <w:rsid w:val="00AD40F1"/>
    <w:rsid w:val="00AD7173"/>
    <w:rsid w:val="00AE0986"/>
    <w:rsid w:val="00AE1202"/>
    <w:rsid w:val="00AE1B10"/>
    <w:rsid w:val="00AE505B"/>
    <w:rsid w:val="00AE53EE"/>
    <w:rsid w:val="00AE5570"/>
    <w:rsid w:val="00AE7848"/>
    <w:rsid w:val="00AE79BD"/>
    <w:rsid w:val="00AF04AA"/>
    <w:rsid w:val="00AF2491"/>
    <w:rsid w:val="00AF2EEF"/>
    <w:rsid w:val="00AF5862"/>
    <w:rsid w:val="00AF6917"/>
    <w:rsid w:val="00AF75BE"/>
    <w:rsid w:val="00B02093"/>
    <w:rsid w:val="00B020CF"/>
    <w:rsid w:val="00B0424C"/>
    <w:rsid w:val="00B0648E"/>
    <w:rsid w:val="00B07365"/>
    <w:rsid w:val="00B07E04"/>
    <w:rsid w:val="00B12F3D"/>
    <w:rsid w:val="00B136CE"/>
    <w:rsid w:val="00B137CC"/>
    <w:rsid w:val="00B14A06"/>
    <w:rsid w:val="00B168F4"/>
    <w:rsid w:val="00B16AE1"/>
    <w:rsid w:val="00B175BC"/>
    <w:rsid w:val="00B1789B"/>
    <w:rsid w:val="00B17D42"/>
    <w:rsid w:val="00B17D76"/>
    <w:rsid w:val="00B20580"/>
    <w:rsid w:val="00B21AE9"/>
    <w:rsid w:val="00B2226F"/>
    <w:rsid w:val="00B224A6"/>
    <w:rsid w:val="00B22C87"/>
    <w:rsid w:val="00B23D41"/>
    <w:rsid w:val="00B2567E"/>
    <w:rsid w:val="00B25AF2"/>
    <w:rsid w:val="00B25E83"/>
    <w:rsid w:val="00B265D3"/>
    <w:rsid w:val="00B275CE"/>
    <w:rsid w:val="00B2789B"/>
    <w:rsid w:val="00B2797E"/>
    <w:rsid w:val="00B3105F"/>
    <w:rsid w:val="00B32513"/>
    <w:rsid w:val="00B3275E"/>
    <w:rsid w:val="00B34322"/>
    <w:rsid w:val="00B345A2"/>
    <w:rsid w:val="00B34E87"/>
    <w:rsid w:val="00B35049"/>
    <w:rsid w:val="00B362E9"/>
    <w:rsid w:val="00B36D56"/>
    <w:rsid w:val="00B36DF8"/>
    <w:rsid w:val="00B379ED"/>
    <w:rsid w:val="00B415F2"/>
    <w:rsid w:val="00B421F8"/>
    <w:rsid w:val="00B43E10"/>
    <w:rsid w:val="00B44A13"/>
    <w:rsid w:val="00B4573F"/>
    <w:rsid w:val="00B45802"/>
    <w:rsid w:val="00B4770F"/>
    <w:rsid w:val="00B53876"/>
    <w:rsid w:val="00B53D27"/>
    <w:rsid w:val="00B54D58"/>
    <w:rsid w:val="00B559F6"/>
    <w:rsid w:val="00B57B1A"/>
    <w:rsid w:val="00B612A2"/>
    <w:rsid w:val="00B62015"/>
    <w:rsid w:val="00B62975"/>
    <w:rsid w:val="00B64C71"/>
    <w:rsid w:val="00B64EDD"/>
    <w:rsid w:val="00B65EAC"/>
    <w:rsid w:val="00B669FD"/>
    <w:rsid w:val="00B66C12"/>
    <w:rsid w:val="00B67DE2"/>
    <w:rsid w:val="00B70D59"/>
    <w:rsid w:val="00B70DCE"/>
    <w:rsid w:val="00B71E8D"/>
    <w:rsid w:val="00B720AA"/>
    <w:rsid w:val="00B7226F"/>
    <w:rsid w:val="00B730BE"/>
    <w:rsid w:val="00B734A3"/>
    <w:rsid w:val="00B7416B"/>
    <w:rsid w:val="00B74E46"/>
    <w:rsid w:val="00B750A7"/>
    <w:rsid w:val="00B755A1"/>
    <w:rsid w:val="00B75768"/>
    <w:rsid w:val="00B75837"/>
    <w:rsid w:val="00B764F6"/>
    <w:rsid w:val="00B76F0D"/>
    <w:rsid w:val="00B7793D"/>
    <w:rsid w:val="00B80322"/>
    <w:rsid w:val="00B814DF"/>
    <w:rsid w:val="00B848DE"/>
    <w:rsid w:val="00B84A1F"/>
    <w:rsid w:val="00B84A46"/>
    <w:rsid w:val="00B917D0"/>
    <w:rsid w:val="00B91B86"/>
    <w:rsid w:val="00B92756"/>
    <w:rsid w:val="00B9333C"/>
    <w:rsid w:val="00B93B92"/>
    <w:rsid w:val="00B97563"/>
    <w:rsid w:val="00B97C6A"/>
    <w:rsid w:val="00BA1A4A"/>
    <w:rsid w:val="00BA24C6"/>
    <w:rsid w:val="00BA2D6C"/>
    <w:rsid w:val="00BA2FCF"/>
    <w:rsid w:val="00BA6FF5"/>
    <w:rsid w:val="00BA7C34"/>
    <w:rsid w:val="00BB3F87"/>
    <w:rsid w:val="00BB40A0"/>
    <w:rsid w:val="00BB458E"/>
    <w:rsid w:val="00BB4EE4"/>
    <w:rsid w:val="00BB54BB"/>
    <w:rsid w:val="00BB5F33"/>
    <w:rsid w:val="00BB6634"/>
    <w:rsid w:val="00BB68F9"/>
    <w:rsid w:val="00BB6F4E"/>
    <w:rsid w:val="00BB7F6D"/>
    <w:rsid w:val="00BC1B51"/>
    <w:rsid w:val="00BC2367"/>
    <w:rsid w:val="00BC59CD"/>
    <w:rsid w:val="00BC61CE"/>
    <w:rsid w:val="00BC6486"/>
    <w:rsid w:val="00BD01F2"/>
    <w:rsid w:val="00BD1573"/>
    <w:rsid w:val="00BD1668"/>
    <w:rsid w:val="00BD3810"/>
    <w:rsid w:val="00BD46DC"/>
    <w:rsid w:val="00BD4D38"/>
    <w:rsid w:val="00BD5153"/>
    <w:rsid w:val="00BD5859"/>
    <w:rsid w:val="00BD5A4C"/>
    <w:rsid w:val="00BD650E"/>
    <w:rsid w:val="00BD6B2E"/>
    <w:rsid w:val="00BE054C"/>
    <w:rsid w:val="00BE0844"/>
    <w:rsid w:val="00BE1AE5"/>
    <w:rsid w:val="00BE2206"/>
    <w:rsid w:val="00BE3834"/>
    <w:rsid w:val="00BE50D8"/>
    <w:rsid w:val="00BE5521"/>
    <w:rsid w:val="00BE585B"/>
    <w:rsid w:val="00BE5881"/>
    <w:rsid w:val="00BE6E4A"/>
    <w:rsid w:val="00BE6E53"/>
    <w:rsid w:val="00BF0584"/>
    <w:rsid w:val="00BF0908"/>
    <w:rsid w:val="00BF2B11"/>
    <w:rsid w:val="00BF4297"/>
    <w:rsid w:val="00BF5FE6"/>
    <w:rsid w:val="00BF657B"/>
    <w:rsid w:val="00BF66D7"/>
    <w:rsid w:val="00BF74DD"/>
    <w:rsid w:val="00BF7B5D"/>
    <w:rsid w:val="00C00781"/>
    <w:rsid w:val="00C010F3"/>
    <w:rsid w:val="00C01AC4"/>
    <w:rsid w:val="00C03484"/>
    <w:rsid w:val="00C03C97"/>
    <w:rsid w:val="00C046EC"/>
    <w:rsid w:val="00C06FE7"/>
    <w:rsid w:val="00C11424"/>
    <w:rsid w:val="00C1218D"/>
    <w:rsid w:val="00C14BF5"/>
    <w:rsid w:val="00C157D0"/>
    <w:rsid w:val="00C16490"/>
    <w:rsid w:val="00C1761E"/>
    <w:rsid w:val="00C176BE"/>
    <w:rsid w:val="00C2230C"/>
    <w:rsid w:val="00C239B1"/>
    <w:rsid w:val="00C24973"/>
    <w:rsid w:val="00C24A6D"/>
    <w:rsid w:val="00C24F0E"/>
    <w:rsid w:val="00C319C5"/>
    <w:rsid w:val="00C33F12"/>
    <w:rsid w:val="00C357BC"/>
    <w:rsid w:val="00C35DDA"/>
    <w:rsid w:val="00C36B48"/>
    <w:rsid w:val="00C372D8"/>
    <w:rsid w:val="00C40451"/>
    <w:rsid w:val="00C420D6"/>
    <w:rsid w:val="00C42814"/>
    <w:rsid w:val="00C43E4E"/>
    <w:rsid w:val="00C444EE"/>
    <w:rsid w:val="00C448CF"/>
    <w:rsid w:val="00C456FA"/>
    <w:rsid w:val="00C45772"/>
    <w:rsid w:val="00C45C8B"/>
    <w:rsid w:val="00C46B7E"/>
    <w:rsid w:val="00C46CC0"/>
    <w:rsid w:val="00C5320F"/>
    <w:rsid w:val="00C53606"/>
    <w:rsid w:val="00C554CB"/>
    <w:rsid w:val="00C55D43"/>
    <w:rsid w:val="00C564CF"/>
    <w:rsid w:val="00C57405"/>
    <w:rsid w:val="00C61CCF"/>
    <w:rsid w:val="00C6408F"/>
    <w:rsid w:val="00C64C4D"/>
    <w:rsid w:val="00C7031E"/>
    <w:rsid w:val="00C70DB7"/>
    <w:rsid w:val="00C71D77"/>
    <w:rsid w:val="00C71EAC"/>
    <w:rsid w:val="00C72948"/>
    <w:rsid w:val="00C7344A"/>
    <w:rsid w:val="00C808DE"/>
    <w:rsid w:val="00C83B08"/>
    <w:rsid w:val="00C84B57"/>
    <w:rsid w:val="00C85767"/>
    <w:rsid w:val="00C858E4"/>
    <w:rsid w:val="00C864D4"/>
    <w:rsid w:val="00C868C8"/>
    <w:rsid w:val="00C87865"/>
    <w:rsid w:val="00C97001"/>
    <w:rsid w:val="00CA222A"/>
    <w:rsid w:val="00CA6503"/>
    <w:rsid w:val="00CA67E4"/>
    <w:rsid w:val="00CA70A2"/>
    <w:rsid w:val="00CA7ACF"/>
    <w:rsid w:val="00CB07DF"/>
    <w:rsid w:val="00CB13C6"/>
    <w:rsid w:val="00CB1C8E"/>
    <w:rsid w:val="00CB1D59"/>
    <w:rsid w:val="00CB2050"/>
    <w:rsid w:val="00CB269C"/>
    <w:rsid w:val="00CB51CE"/>
    <w:rsid w:val="00CB5854"/>
    <w:rsid w:val="00CB6851"/>
    <w:rsid w:val="00CB78D6"/>
    <w:rsid w:val="00CC05AB"/>
    <w:rsid w:val="00CC1DCF"/>
    <w:rsid w:val="00CC3ED9"/>
    <w:rsid w:val="00CC4150"/>
    <w:rsid w:val="00CC4D92"/>
    <w:rsid w:val="00CC4F49"/>
    <w:rsid w:val="00CC5A1B"/>
    <w:rsid w:val="00CC5BDD"/>
    <w:rsid w:val="00CC5EDF"/>
    <w:rsid w:val="00CC6474"/>
    <w:rsid w:val="00CD003C"/>
    <w:rsid w:val="00CD0CC3"/>
    <w:rsid w:val="00CD3F01"/>
    <w:rsid w:val="00CD3F44"/>
    <w:rsid w:val="00CD4A5F"/>
    <w:rsid w:val="00CD507B"/>
    <w:rsid w:val="00CD62B6"/>
    <w:rsid w:val="00CE20B8"/>
    <w:rsid w:val="00CE2210"/>
    <w:rsid w:val="00CE2391"/>
    <w:rsid w:val="00CE2568"/>
    <w:rsid w:val="00CE2B40"/>
    <w:rsid w:val="00CE2F10"/>
    <w:rsid w:val="00CE2F72"/>
    <w:rsid w:val="00CE3D8D"/>
    <w:rsid w:val="00CE4666"/>
    <w:rsid w:val="00CE5C59"/>
    <w:rsid w:val="00CE63E9"/>
    <w:rsid w:val="00CE71D2"/>
    <w:rsid w:val="00CE779D"/>
    <w:rsid w:val="00CE7A26"/>
    <w:rsid w:val="00CE7A64"/>
    <w:rsid w:val="00CE7F6F"/>
    <w:rsid w:val="00CF053D"/>
    <w:rsid w:val="00CF0AA0"/>
    <w:rsid w:val="00CF13BD"/>
    <w:rsid w:val="00CF1CD3"/>
    <w:rsid w:val="00CF2731"/>
    <w:rsid w:val="00CF37FF"/>
    <w:rsid w:val="00CF3FA5"/>
    <w:rsid w:val="00CF4613"/>
    <w:rsid w:val="00CF4A7F"/>
    <w:rsid w:val="00CF641B"/>
    <w:rsid w:val="00CF77FD"/>
    <w:rsid w:val="00CF7C9E"/>
    <w:rsid w:val="00D0019F"/>
    <w:rsid w:val="00D0030D"/>
    <w:rsid w:val="00D016D9"/>
    <w:rsid w:val="00D06C83"/>
    <w:rsid w:val="00D10052"/>
    <w:rsid w:val="00D10E4F"/>
    <w:rsid w:val="00D11501"/>
    <w:rsid w:val="00D1332B"/>
    <w:rsid w:val="00D13804"/>
    <w:rsid w:val="00D1414E"/>
    <w:rsid w:val="00D14BED"/>
    <w:rsid w:val="00D15B9B"/>
    <w:rsid w:val="00D16F41"/>
    <w:rsid w:val="00D21F86"/>
    <w:rsid w:val="00D2614C"/>
    <w:rsid w:val="00D26AE4"/>
    <w:rsid w:val="00D3328E"/>
    <w:rsid w:val="00D35CFC"/>
    <w:rsid w:val="00D35EC0"/>
    <w:rsid w:val="00D36558"/>
    <w:rsid w:val="00D369CD"/>
    <w:rsid w:val="00D412C2"/>
    <w:rsid w:val="00D414BE"/>
    <w:rsid w:val="00D41940"/>
    <w:rsid w:val="00D426F8"/>
    <w:rsid w:val="00D42C5E"/>
    <w:rsid w:val="00D43243"/>
    <w:rsid w:val="00D44F87"/>
    <w:rsid w:val="00D45523"/>
    <w:rsid w:val="00D45D21"/>
    <w:rsid w:val="00D45EA1"/>
    <w:rsid w:val="00D46FA0"/>
    <w:rsid w:val="00D4730B"/>
    <w:rsid w:val="00D5038A"/>
    <w:rsid w:val="00D50B2C"/>
    <w:rsid w:val="00D5255B"/>
    <w:rsid w:val="00D52BA4"/>
    <w:rsid w:val="00D5304B"/>
    <w:rsid w:val="00D53530"/>
    <w:rsid w:val="00D538CD"/>
    <w:rsid w:val="00D53E22"/>
    <w:rsid w:val="00D5411A"/>
    <w:rsid w:val="00D5446D"/>
    <w:rsid w:val="00D55B80"/>
    <w:rsid w:val="00D55DB9"/>
    <w:rsid w:val="00D56238"/>
    <w:rsid w:val="00D56A13"/>
    <w:rsid w:val="00D57375"/>
    <w:rsid w:val="00D6064D"/>
    <w:rsid w:val="00D62858"/>
    <w:rsid w:val="00D6328E"/>
    <w:rsid w:val="00D661A2"/>
    <w:rsid w:val="00D67050"/>
    <w:rsid w:val="00D7104A"/>
    <w:rsid w:val="00D720AC"/>
    <w:rsid w:val="00D72F2F"/>
    <w:rsid w:val="00D73731"/>
    <w:rsid w:val="00D73F1F"/>
    <w:rsid w:val="00D744BD"/>
    <w:rsid w:val="00D748C2"/>
    <w:rsid w:val="00D775A4"/>
    <w:rsid w:val="00D77909"/>
    <w:rsid w:val="00D8002E"/>
    <w:rsid w:val="00D80B4F"/>
    <w:rsid w:val="00D82122"/>
    <w:rsid w:val="00D82ED8"/>
    <w:rsid w:val="00D83994"/>
    <w:rsid w:val="00D84BE4"/>
    <w:rsid w:val="00D86B94"/>
    <w:rsid w:val="00D87090"/>
    <w:rsid w:val="00D870B5"/>
    <w:rsid w:val="00D87AB5"/>
    <w:rsid w:val="00D90127"/>
    <w:rsid w:val="00D915BF"/>
    <w:rsid w:val="00D91CD8"/>
    <w:rsid w:val="00D92B4F"/>
    <w:rsid w:val="00D9668D"/>
    <w:rsid w:val="00DA1BCB"/>
    <w:rsid w:val="00DA1F75"/>
    <w:rsid w:val="00DA6553"/>
    <w:rsid w:val="00DA6AA3"/>
    <w:rsid w:val="00DA6B2C"/>
    <w:rsid w:val="00DA7E2D"/>
    <w:rsid w:val="00DB1138"/>
    <w:rsid w:val="00DB13B3"/>
    <w:rsid w:val="00DB1593"/>
    <w:rsid w:val="00DB2213"/>
    <w:rsid w:val="00DB2AA2"/>
    <w:rsid w:val="00DB2C6E"/>
    <w:rsid w:val="00DB3791"/>
    <w:rsid w:val="00DB5051"/>
    <w:rsid w:val="00DB5807"/>
    <w:rsid w:val="00DB5E3E"/>
    <w:rsid w:val="00DB5F8F"/>
    <w:rsid w:val="00DB6238"/>
    <w:rsid w:val="00DB6BA8"/>
    <w:rsid w:val="00DB6DA3"/>
    <w:rsid w:val="00DC054A"/>
    <w:rsid w:val="00DC199B"/>
    <w:rsid w:val="00DC1EBD"/>
    <w:rsid w:val="00DC28BB"/>
    <w:rsid w:val="00DC5331"/>
    <w:rsid w:val="00DC59C2"/>
    <w:rsid w:val="00DC7026"/>
    <w:rsid w:val="00DC745B"/>
    <w:rsid w:val="00DD112B"/>
    <w:rsid w:val="00DD12E8"/>
    <w:rsid w:val="00DD1749"/>
    <w:rsid w:val="00DD19A7"/>
    <w:rsid w:val="00DD354D"/>
    <w:rsid w:val="00DD39B9"/>
    <w:rsid w:val="00DD3A7E"/>
    <w:rsid w:val="00DD4B54"/>
    <w:rsid w:val="00DD4BB2"/>
    <w:rsid w:val="00DD4ED6"/>
    <w:rsid w:val="00DD623E"/>
    <w:rsid w:val="00DD67B9"/>
    <w:rsid w:val="00DD6E2A"/>
    <w:rsid w:val="00DD7DB6"/>
    <w:rsid w:val="00DE2B1C"/>
    <w:rsid w:val="00DE5103"/>
    <w:rsid w:val="00DE551A"/>
    <w:rsid w:val="00DE7232"/>
    <w:rsid w:val="00DE7D72"/>
    <w:rsid w:val="00DF085F"/>
    <w:rsid w:val="00DF14E0"/>
    <w:rsid w:val="00DF24C3"/>
    <w:rsid w:val="00DF2EB7"/>
    <w:rsid w:val="00DF3910"/>
    <w:rsid w:val="00DF3FD8"/>
    <w:rsid w:val="00DF5DDB"/>
    <w:rsid w:val="00DF7557"/>
    <w:rsid w:val="00E00FDA"/>
    <w:rsid w:val="00E01813"/>
    <w:rsid w:val="00E029BA"/>
    <w:rsid w:val="00E05125"/>
    <w:rsid w:val="00E0572A"/>
    <w:rsid w:val="00E060DA"/>
    <w:rsid w:val="00E0634D"/>
    <w:rsid w:val="00E06C05"/>
    <w:rsid w:val="00E075E2"/>
    <w:rsid w:val="00E07D7B"/>
    <w:rsid w:val="00E10DCF"/>
    <w:rsid w:val="00E11564"/>
    <w:rsid w:val="00E116FF"/>
    <w:rsid w:val="00E12664"/>
    <w:rsid w:val="00E13D23"/>
    <w:rsid w:val="00E14419"/>
    <w:rsid w:val="00E14642"/>
    <w:rsid w:val="00E14A17"/>
    <w:rsid w:val="00E15FA1"/>
    <w:rsid w:val="00E16FBA"/>
    <w:rsid w:val="00E17C92"/>
    <w:rsid w:val="00E208C9"/>
    <w:rsid w:val="00E231F3"/>
    <w:rsid w:val="00E239B3"/>
    <w:rsid w:val="00E24F26"/>
    <w:rsid w:val="00E25956"/>
    <w:rsid w:val="00E262F0"/>
    <w:rsid w:val="00E26BFD"/>
    <w:rsid w:val="00E26C54"/>
    <w:rsid w:val="00E273FC"/>
    <w:rsid w:val="00E2790B"/>
    <w:rsid w:val="00E31766"/>
    <w:rsid w:val="00E32600"/>
    <w:rsid w:val="00E32678"/>
    <w:rsid w:val="00E3708A"/>
    <w:rsid w:val="00E40501"/>
    <w:rsid w:val="00E40944"/>
    <w:rsid w:val="00E412B7"/>
    <w:rsid w:val="00E4199F"/>
    <w:rsid w:val="00E41D43"/>
    <w:rsid w:val="00E423C9"/>
    <w:rsid w:val="00E42A81"/>
    <w:rsid w:val="00E44537"/>
    <w:rsid w:val="00E449D8"/>
    <w:rsid w:val="00E45869"/>
    <w:rsid w:val="00E45960"/>
    <w:rsid w:val="00E46A54"/>
    <w:rsid w:val="00E46AC9"/>
    <w:rsid w:val="00E4797D"/>
    <w:rsid w:val="00E50BE9"/>
    <w:rsid w:val="00E51EBA"/>
    <w:rsid w:val="00E54B5D"/>
    <w:rsid w:val="00E54E37"/>
    <w:rsid w:val="00E55A78"/>
    <w:rsid w:val="00E56CA8"/>
    <w:rsid w:val="00E57B97"/>
    <w:rsid w:val="00E609CE"/>
    <w:rsid w:val="00E61252"/>
    <w:rsid w:val="00E62543"/>
    <w:rsid w:val="00E6278E"/>
    <w:rsid w:val="00E62864"/>
    <w:rsid w:val="00E6288D"/>
    <w:rsid w:val="00E701E1"/>
    <w:rsid w:val="00E70878"/>
    <w:rsid w:val="00E717D8"/>
    <w:rsid w:val="00E72A14"/>
    <w:rsid w:val="00E72A6E"/>
    <w:rsid w:val="00E73037"/>
    <w:rsid w:val="00E73A17"/>
    <w:rsid w:val="00E73CDC"/>
    <w:rsid w:val="00E74223"/>
    <w:rsid w:val="00E74385"/>
    <w:rsid w:val="00E74B48"/>
    <w:rsid w:val="00E756E0"/>
    <w:rsid w:val="00E7759F"/>
    <w:rsid w:val="00E77A1A"/>
    <w:rsid w:val="00E806A9"/>
    <w:rsid w:val="00E8122C"/>
    <w:rsid w:val="00E83C77"/>
    <w:rsid w:val="00E85AE6"/>
    <w:rsid w:val="00E87253"/>
    <w:rsid w:val="00E87F01"/>
    <w:rsid w:val="00E904F7"/>
    <w:rsid w:val="00E905F4"/>
    <w:rsid w:val="00E90D72"/>
    <w:rsid w:val="00E90DE5"/>
    <w:rsid w:val="00E932E4"/>
    <w:rsid w:val="00E93421"/>
    <w:rsid w:val="00E93889"/>
    <w:rsid w:val="00E958CD"/>
    <w:rsid w:val="00E961C0"/>
    <w:rsid w:val="00E9640C"/>
    <w:rsid w:val="00E97A3F"/>
    <w:rsid w:val="00EA040B"/>
    <w:rsid w:val="00EA0B0A"/>
    <w:rsid w:val="00EA29A9"/>
    <w:rsid w:val="00EA2FD0"/>
    <w:rsid w:val="00EA3028"/>
    <w:rsid w:val="00EA349A"/>
    <w:rsid w:val="00EA3A06"/>
    <w:rsid w:val="00EA53F1"/>
    <w:rsid w:val="00EA657D"/>
    <w:rsid w:val="00EA71FA"/>
    <w:rsid w:val="00EB0492"/>
    <w:rsid w:val="00EB097F"/>
    <w:rsid w:val="00EB51B9"/>
    <w:rsid w:val="00EB58DD"/>
    <w:rsid w:val="00EB5999"/>
    <w:rsid w:val="00EB73BE"/>
    <w:rsid w:val="00EB7F5A"/>
    <w:rsid w:val="00EC1C0B"/>
    <w:rsid w:val="00EC1EC4"/>
    <w:rsid w:val="00EC6223"/>
    <w:rsid w:val="00EC676F"/>
    <w:rsid w:val="00EC6D2A"/>
    <w:rsid w:val="00ED09D5"/>
    <w:rsid w:val="00ED18A8"/>
    <w:rsid w:val="00ED1EFA"/>
    <w:rsid w:val="00ED2A69"/>
    <w:rsid w:val="00ED4444"/>
    <w:rsid w:val="00ED5088"/>
    <w:rsid w:val="00EE11AD"/>
    <w:rsid w:val="00EE188C"/>
    <w:rsid w:val="00EE38AC"/>
    <w:rsid w:val="00EE4935"/>
    <w:rsid w:val="00EE4F9F"/>
    <w:rsid w:val="00EE6578"/>
    <w:rsid w:val="00EE69CE"/>
    <w:rsid w:val="00EE7286"/>
    <w:rsid w:val="00EE7554"/>
    <w:rsid w:val="00EE77BF"/>
    <w:rsid w:val="00EF05A7"/>
    <w:rsid w:val="00EF29EC"/>
    <w:rsid w:val="00EF300B"/>
    <w:rsid w:val="00EF3DCA"/>
    <w:rsid w:val="00EF6259"/>
    <w:rsid w:val="00EF6BE5"/>
    <w:rsid w:val="00F018A1"/>
    <w:rsid w:val="00F02406"/>
    <w:rsid w:val="00F03616"/>
    <w:rsid w:val="00F04607"/>
    <w:rsid w:val="00F04707"/>
    <w:rsid w:val="00F05EAB"/>
    <w:rsid w:val="00F11600"/>
    <w:rsid w:val="00F13604"/>
    <w:rsid w:val="00F14380"/>
    <w:rsid w:val="00F146E5"/>
    <w:rsid w:val="00F14D8C"/>
    <w:rsid w:val="00F1623E"/>
    <w:rsid w:val="00F172DA"/>
    <w:rsid w:val="00F17E22"/>
    <w:rsid w:val="00F20BEF"/>
    <w:rsid w:val="00F21C6E"/>
    <w:rsid w:val="00F24AAC"/>
    <w:rsid w:val="00F24E73"/>
    <w:rsid w:val="00F277BF"/>
    <w:rsid w:val="00F27AFD"/>
    <w:rsid w:val="00F31A62"/>
    <w:rsid w:val="00F31E03"/>
    <w:rsid w:val="00F3249B"/>
    <w:rsid w:val="00F33F75"/>
    <w:rsid w:val="00F402EE"/>
    <w:rsid w:val="00F41183"/>
    <w:rsid w:val="00F4162D"/>
    <w:rsid w:val="00F41C07"/>
    <w:rsid w:val="00F42909"/>
    <w:rsid w:val="00F44300"/>
    <w:rsid w:val="00F44D6F"/>
    <w:rsid w:val="00F45EA2"/>
    <w:rsid w:val="00F4601D"/>
    <w:rsid w:val="00F467A6"/>
    <w:rsid w:val="00F531D5"/>
    <w:rsid w:val="00F534E1"/>
    <w:rsid w:val="00F55A63"/>
    <w:rsid w:val="00F55D00"/>
    <w:rsid w:val="00F567BB"/>
    <w:rsid w:val="00F57DBB"/>
    <w:rsid w:val="00F609EB"/>
    <w:rsid w:val="00F611E4"/>
    <w:rsid w:val="00F63345"/>
    <w:rsid w:val="00F6547E"/>
    <w:rsid w:val="00F666E4"/>
    <w:rsid w:val="00F7132B"/>
    <w:rsid w:val="00F72329"/>
    <w:rsid w:val="00F72905"/>
    <w:rsid w:val="00F74553"/>
    <w:rsid w:val="00F74987"/>
    <w:rsid w:val="00F74E2A"/>
    <w:rsid w:val="00F74ED3"/>
    <w:rsid w:val="00F7527A"/>
    <w:rsid w:val="00F755EB"/>
    <w:rsid w:val="00F7574F"/>
    <w:rsid w:val="00F7655D"/>
    <w:rsid w:val="00F80773"/>
    <w:rsid w:val="00F80C69"/>
    <w:rsid w:val="00F82D88"/>
    <w:rsid w:val="00F83D30"/>
    <w:rsid w:val="00F848FF"/>
    <w:rsid w:val="00F84B5E"/>
    <w:rsid w:val="00F86B1C"/>
    <w:rsid w:val="00F87B40"/>
    <w:rsid w:val="00F90730"/>
    <w:rsid w:val="00F913F6"/>
    <w:rsid w:val="00F9335B"/>
    <w:rsid w:val="00F94BC6"/>
    <w:rsid w:val="00F95993"/>
    <w:rsid w:val="00F9771C"/>
    <w:rsid w:val="00F97B55"/>
    <w:rsid w:val="00F97CEC"/>
    <w:rsid w:val="00FA1616"/>
    <w:rsid w:val="00FA1B11"/>
    <w:rsid w:val="00FA1BBE"/>
    <w:rsid w:val="00FA3453"/>
    <w:rsid w:val="00FA38E2"/>
    <w:rsid w:val="00FA4DBA"/>
    <w:rsid w:val="00FA5435"/>
    <w:rsid w:val="00FA7807"/>
    <w:rsid w:val="00FB0CF7"/>
    <w:rsid w:val="00FB11FA"/>
    <w:rsid w:val="00FB2782"/>
    <w:rsid w:val="00FB291E"/>
    <w:rsid w:val="00FB2E68"/>
    <w:rsid w:val="00FB7B7D"/>
    <w:rsid w:val="00FB7B86"/>
    <w:rsid w:val="00FC1797"/>
    <w:rsid w:val="00FC3F20"/>
    <w:rsid w:val="00FC6450"/>
    <w:rsid w:val="00FC685A"/>
    <w:rsid w:val="00FD1232"/>
    <w:rsid w:val="00FD138A"/>
    <w:rsid w:val="00FD2DE0"/>
    <w:rsid w:val="00FD5C85"/>
    <w:rsid w:val="00FD5CE7"/>
    <w:rsid w:val="00FD5EE5"/>
    <w:rsid w:val="00FD7295"/>
    <w:rsid w:val="00FD7DA2"/>
    <w:rsid w:val="00FE062B"/>
    <w:rsid w:val="00FE08B3"/>
    <w:rsid w:val="00FE0E4A"/>
    <w:rsid w:val="00FE12C2"/>
    <w:rsid w:val="00FE285E"/>
    <w:rsid w:val="00FE2906"/>
    <w:rsid w:val="00FE3A01"/>
    <w:rsid w:val="00FF0F69"/>
    <w:rsid w:val="00FF1B15"/>
    <w:rsid w:val="00FF20AD"/>
    <w:rsid w:val="00FF2994"/>
    <w:rsid w:val="00FF2A3E"/>
    <w:rsid w:val="00FF436E"/>
    <w:rsid w:val="00FF56D9"/>
    <w:rsid w:val="00FF62B7"/>
    <w:rsid w:val="00FF653E"/>
    <w:rsid w:val="00FF7BBF"/>
    <w:rsid w:val="01249DD8"/>
    <w:rsid w:val="0130C14D"/>
    <w:rsid w:val="01A62731"/>
    <w:rsid w:val="020680FF"/>
    <w:rsid w:val="02597046"/>
    <w:rsid w:val="0261FA7F"/>
    <w:rsid w:val="02C04DB3"/>
    <w:rsid w:val="0363977B"/>
    <w:rsid w:val="05851A5B"/>
    <w:rsid w:val="05923DFF"/>
    <w:rsid w:val="05C82526"/>
    <w:rsid w:val="05DC88E8"/>
    <w:rsid w:val="06049812"/>
    <w:rsid w:val="062AFC8C"/>
    <w:rsid w:val="065A1C0B"/>
    <w:rsid w:val="065B77B4"/>
    <w:rsid w:val="065F3661"/>
    <w:rsid w:val="078B485B"/>
    <w:rsid w:val="07D1692F"/>
    <w:rsid w:val="080ACD14"/>
    <w:rsid w:val="081E6C12"/>
    <w:rsid w:val="08D9B8D2"/>
    <w:rsid w:val="08F6AA6D"/>
    <w:rsid w:val="0B2EB46F"/>
    <w:rsid w:val="0B4C4D4F"/>
    <w:rsid w:val="0B6789C3"/>
    <w:rsid w:val="0BA3C5D9"/>
    <w:rsid w:val="0BBB8C75"/>
    <w:rsid w:val="0DC293AC"/>
    <w:rsid w:val="0DCAEA99"/>
    <w:rsid w:val="0DFD1A1C"/>
    <w:rsid w:val="0E4CCB8C"/>
    <w:rsid w:val="0EA8F5EF"/>
    <w:rsid w:val="0EBEC502"/>
    <w:rsid w:val="0F022F4A"/>
    <w:rsid w:val="0F40E612"/>
    <w:rsid w:val="0F8D2E34"/>
    <w:rsid w:val="0FBBB910"/>
    <w:rsid w:val="101E6AE8"/>
    <w:rsid w:val="113683F9"/>
    <w:rsid w:val="1136A65F"/>
    <w:rsid w:val="114BBA3A"/>
    <w:rsid w:val="117D63B6"/>
    <w:rsid w:val="11A1E8FF"/>
    <w:rsid w:val="11B47072"/>
    <w:rsid w:val="11F358BB"/>
    <w:rsid w:val="12AA7DE1"/>
    <w:rsid w:val="12B55A40"/>
    <w:rsid w:val="132AB1EC"/>
    <w:rsid w:val="132B54D3"/>
    <w:rsid w:val="138B8D2F"/>
    <w:rsid w:val="13F9D9CE"/>
    <w:rsid w:val="14904F72"/>
    <w:rsid w:val="14BEEA3C"/>
    <w:rsid w:val="154F4391"/>
    <w:rsid w:val="1623A486"/>
    <w:rsid w:val="164731B5"/>
    <w:rsid w:val="165CCF49"/>
    <w:rsid w:val="165E510A"/>
    <w:rsid w:val="1705F9D1"/>
    <w:rsid w:val="1853203E"/>
    <w:rsid w:val="18A07B14"/>
    <w:rsid w:val="18C2C8BB"/>
    <w:rsid w:val="1913D1FE"/>
    <w:rsid w:val="1A90BEEF"/>
    <w:rsid w:val="1ADB3350"/>
    <w:rsid w:val="1B65DACF"/>
    <w:rsid w:val="1B70C50A"/>
    <w:rsid w:val="1C033386"/>
    <w:rsid w:val="1C68384D"/>
    <w:rsid w:val="1D15AD06"/>
    <w:rsid w:val="1DA52A96"/>
    <w:rsid w:val="1DE3FDD3"/>
    <w:rsid w:val="1E1FA4E4"/>
    <w:rsid w:val="1E455494"/>
    <w:rsid w:val="1E540987"/>
    <w:rsid w:val="1E802D6C"/>
    <w:rsid w:val="1E91039C"/>
    <w:rsid w:val="1EFBA2FA"/>
    <w:rsid w:val="1F56249D"/>
    <w:rsid w:val="203B1A77"/>
    <w:rsid w:val="205A68F7"/>
    <w:rsid w:val="2081B30F"/>
    <w:rsid w:val="20DA8419"/>
    <w:rsid w:val="20F34000"/>
    <w:rsid w:val="2172B949"/>
    <w:rsid w:val="224943F0"/>
    <w:rsid w:val="22F33496"/>
    <w:rsid w:val="23134E83"/>
    <w:rsid w:val="235A2A54"/>
    <w:rsid w:val="238A1D2E"/>
    <w:rsid w:val="23BA00F2"/>
    <w:rsid w:val="23D57068"/>
    <w:rsid w:val="2423FFCE"/>
    <w:rsid w:val="24378678"/>
    <w:rsid w:val="24429C25"/>
    <w:rsid w:val="245EC377"/>
    <w:rsid w:val="24697001"/>
    <w:rsid w:val="255F252E"/>
    <w:rsid w:val="25833F12"/>
    <w:rsid w:val="25CDE760"/>
    <w:rsid w:val="262747D9"/>
    <w:rsid w:val="26D09A82"/>
    <w:rsid w:val="271A959E"/>
    <w:rsid w:val="27DAC3B0"/>
    <w:rsid w:val="285F38A1"/>
    <w:rsid w:val="2894BAEA"/>
    <w:rsid w:val="289AB9AC"/>
    <w:rsid w:val="28E5F86E"/>
    <w:rsid w:val="290F6B82"/>
    <w:rsid w:val="292C404D"/>
    <w:rsid w:val="299E591D"/>
    <w:rsid w:val="29D2ECF5"/>
    <w:rsid w:val="29FB2DD3"/>
    <w:rsid w:val="2AD32EFF"/>
    <w:rsid w:val="2B54774F"/>
    <w:rsid w:val="2B8B6556"/>
    <w:rsid w:val="2C0D3341"/>
    <w:rsid w:val="2D932EC8"/>
    <w:rsid w:val="2E803B25"/>
    <w:rsid w:val="2E95819F"/>
    <w:rsid w:val="2F73AE4C"/>
    <w:rsid w:val="2FD937CB"/>
    <w:rsid w:val="31C56DF5"/>
    <w:rsid w:val="31EFD10D"/>
    <w:rsid w:val="3231EB80"/>
    <w:rsid w:val="3275D075"/>
    <w:rsid w:val="32A71CF7"/>
    <w:rsid w:val="32F81A0B"/>
    <w:rsid w:val="330DCF17"/>
    <w:rsid w:val="345CC1F6"/>
    <w:rsid w:val="34CF968A"/>
    <w:rsid w:val="34DCF5EE"/>
    <w:rsid w:val="34FEED4D"/>
    <w:rsid w:val="350702C9"/>
    <w:rsid w:val="35954214"/>
    <w:rsid w:val="36A5C680"/>
    <w:rsid w:val="37026C49"/>
    <w:rsid w:val="374E36E1"/>
    <w:rsid w:val="3844DBF8"/>
    <w:rsid w:val="39318D05"/>
    <w:rsid w:val="395DB37A"/>
    <w:rsid w:val="3975BA8D"/>
    <w:rsid w:val="39DD11B9"/>
    <w:rsid w:val="39F55E00"/>
    <w:rsid w:val="3A40956A"/>
    <w:rsid w:val="3A81735C"/>
    <w:rsid w:val="3C003B29"/>
    <w:rsid w:val="3C6C888C"/>
    <w:rsid w:val="3D507511"/>
    <w:rsid w:val="3D8F1922"/>
    <w:rsid w:val="3D9CADB2"/>
    <w:rsid w:val="3DACED5A"/>
    <w:rsid w:val="3DB46B00"/>
    <w:rsid w:val="3DD4220D"/>
    <w:rsid w:val="3E9D407B"/>
    <w:rsid w:val="3EE23210"/>
    <w:rsid w:val="3F3E105A"/>
    <w:rsid w:val="40748855"/>
    <w:rsid w:val="40AC549C"/>
    <w:rsid w:val="410951FA"/>
    <w:rsid w:val="412DAEF8"/>
    <w:rsid w:val="41443BE8"/>
    <w:rsid w:val="4146BB99"/>
    <w:rsid w:val="4189736C"/>
    <w:rsid w:val="422B019F"/>
    <w:rsid w:val="4253E6C5"/>
    <w:rsid w:val="42C53B10"/>
    <w:rsid w:val="43284C3D"/>
    <w:rsid w:val="4373E1AC"/>
    <w:rsid w:val="43FC2F97"/>
    <w:rsid w:val="44DA76DE"/>
    <w:rsid w:val="44DD1984"/>
    <w:rsid w:val="4519AC12"/>
    <w:rsid w:val="45EA92A3"/>
    <w:rsid w:val="4631588C"/>
    <w:rsid w:val="4671CAFD"/>
    <w:rsid w:val="46C76A9D"/>
    <w:rsid w:val="46CF12A6"/>
    <w:rsid w:val="475B7379"/>
    <w:rsid w:val="47CD28ED"/>
    <w:rsid w:val="47DBC92C"/>
    <w:rsid w:val="4935DD93"/>
    <w:rsid w:val="49BB561B"/>
    <w:rsid w:val="49FB1EB4"/>
    <w:rsid w:val="4A78BE6A"/>
    <w:rsid w:val="4BA38C3E"/>
    <w:rsid w:val="4C715B2A"/>
    <w:rsid w:val="4C8771B3"/>
    <w:rsid w:val="4CE5CD89"/>
    <w:rsid w:val="4D39DF58"/>
    <w:rsid w:val="4D3B442A"/>
    <w:rsid w:val="4DF0BFA0"/>
    <w:rsid w:val="4E74AF7E"/>
    <w:rsid w:val="4EBA8ADD"/>
    <w:rsid w:val="4F315232"/>
    <w:rsid w:val="4F6DA628"/>
    <w:rsid w:val="4FC29C7E"/>
    <w:rsid w:val="4FFC44B2"/>
    <w:rsid w:val="5063942A"/>
    <w:rsid w:val="50861470"/>
    <w:rsid w:val="5147D238"/>
    <w:rsid w:val="51897EA3"/>
    <w:rsid w:val="526B5635"/>
    <w:rsid w:val="52E15C4C"/>
    <w:rsid w:val="52EECB23"/>
    <w:rsid w:val="54928398"/>
    <w:rsid w:val="5544BAB3"/>
    <w:rsid w:val="55961C7F"/>
    <w:rsid w:val="55B451E9"/>
    <w:rsid w:val="56289412"/>
    <w:rsid w:val="565FE51E"/>
    <w:rsid w:val="56767CDA"/>
    <w:rsid w:val="57782095"/>
    <w:rsid w:val="577E4F0E"/>
    <w:rsid w:val="57810A3A"/>
    <w:rsid w:val="57D57A15"/>
    <w:rsid w:val="58E00308"/>
    <w:rsid w:val="58E37042"/>
    <w:rsid w:val="59671AE4"/>
    <w:rsid w:val="5977397B"/>
    <w:rsid w:val="5A1698E4"/>
    <w:rsid w:val="5A5E1880"/>
    <w:rsid w:val="5B211E50"/>
    <w:rsid w:val="5BE1ECAF"/>
    <w:rsid w:val="5C295AE1"/>
    <w:rsid w:val="5C97DEB5"/>
    <w:rsid w:val="5D26F45E"/>
    <w:rsid w:val="5D5C8B5D"/>
    <w:rsid w:val="5E21FEC3"/>
    <w:rsid w:val="5E2CEA5D"/>
    <w:rsid w:val="5E3F27C5"/>
    <w:rsid w:val="5F28C072"/>
    <w:rsid w:val="5F5636A9"/>
    <w:rsid w:val="5FCF0824"/>
    <w:rsid w:val="5FD0853D"/>
    <w:rsid w:val="601E4111"/>
    <w:rsid w:val="60A9C9BA"/>
    <w:rsid w:val="60C83A4F"/>
    <w:rsid w:val="610B7601"/>
    <w:rsid w:val="61234569"/>
    <w:rsid w:val="612F1371"/>
    <w:rsid w:val="613A6E7A"/>
    <w:rsid w:val="615B1FDA"/>
    <w:rsid w:val="624C2B2F"/>
    <w:rsid w:val="62838C8A"/>
    <w:rsid w:val="633CBF43"/>
    <w:rsid w:val="639FAACC"/>
    <w:rsid w:val="63B683BA"/>
    <w:rsid w:val="63E49D4D"/>
    <w:rsid w:val="641FBD09"/>
    <w:rsid w:val="642186BF"/>
    <w:rsid w:val="6439B2FD"/>
    <w:rsid w:val="64ABA76E"/>
    <w:rsid w:val="65851A65"/>
    <w:rsid w:val="6589636B"/>
    <w:rsid w:val="658EEC04"/>
    <w:rsid w:val="659EC6F2"/>
    <w:rsid w:val="666A3009"/>
    <w:rsid w:val="673956E2"/>
    <w:rsid w:val="675374E3"/>
    <w:rsid w:val="678D55CE"/>
    <w:rsid w:val="67C9776E"/>
    <w:rsid w:val="6859C898"/>
    <w:rsid w:val="691BCF41"/>
    <w:rsid w:val="6932990A"/>
    <w:rsid w:val="695B9B15"/>
    <w:rsid w:val="696D1371"/>
    <w:rsid w:val="69D379FE"/>
    <w:rsid w:val="69DDFBFE"/>
    <w:rsid w:val="6A04A014"/>
    <w:rsid w:val="6B1BD5B9"/>
    <w:rsid w:val="6B1FD66C"/>
    <w:rsid w:val="6B393B53"/>
    <w:rsid w:val="6B7177E8"/>
    <w:rsid w:val="6BC23BCF"/>
    <w:rsid w:val="6BF49A9D"/>
    <w:rsid w:val="6C1D2435"/>
    <w:rsid w:val="6CFF3529"/>
    <w:rsid w:val="6D60196C"/>
    <w:rsid w:val="6DA78CAF"/>
    <w:rsid w:val="6DB7FD10"/>
    <w:rsid w:val="6E1CF8C9"/>
    <w:rsid w:val="6E50C34C"/>
    <w:rsid w:val="6EE6158B"/>
    <w:rsid w:val="6F0040FF"/>
    <w:rsid w:val="6F2C0F78"/>
    <w:rsid w:val="6FBFFA9B"/>
    <w:rsid w:val="705ACB4D"/>
    <w:rsid w:val="70BE3E70"/>
    <w:rsid w:val="70F74A23"/>
    <w:rsid w:val="71047BAC"/>
    <w:rsid w:val="712ADC3A"/>
    <w:rsid w:val="716FED41"/>
    <w:rsid w:val="71961CEC"/>
    <w:rsid w:val="71A780B8"/>
    <w:rsid w:val="7283DEA8"/>
    <w:rsid w:val="72A020A2"/>
    <w:rsid w:val="731A33B1"/>
    <w:rsid w:val="736EECDA"/>
    <w:rsid w:val="73705936"/>
    <w:rsid w:val="745DFC17"/>
    <w:rsid w:val="74819209"/>
    <w:rsid w:val="7484B6D4"/>
    <w:rsid w:val="748F7AF8"/>
    <w:rsid w:val="74D3D4F3"/>
    <w:rsid w:val="75090699"/>
    <w:rsid w:val="753FD2EF"/>
    <w:rsid w:val="75CECAA2"/>
    <w:rsid w:val="75FFB01A"/>
    <w:rsid w:val="7660FD82"/>
    <w:rsid w:val="7697C5FB"/>
    <w:rsid w:val="772552A9"/>
    <w:rsid w:val="777E293D"/>
    <w:rsid w:val="77E72DAA"/>
    <w:rsid w:val="7947F658"/>
    <w:rsid w:val="79DDD2A8"/>
    <w:rsid w:val="79ED07C8"/>
    <w:rsid w:val="79FA35C2"/>
    <w:rsid w:val="7A2E6900"/>
    <w:rsid w:val="7A6899DB"/>
    <w:rsid w:val="7A8C74A6"/>
    <w:rsid w:val="7ADAEA88"/>
    <w:rsid w:val="7B2132AB"/>
    <w:rsid w:val="7B3DEFC4"/>
    <w:rsid w:val="7B72AFE1"/>
    <w:rsid w:val="7C6B525D"/>
    <w:rsid w:val="7C9753DC"/>
    <w:rsid w:val="7CE065C5"/>
    <w:rsid w:val="7D041FB3"/>
    <w:rsid w:val="7D0CD28B"/>
    <w:rsid w:val="7D23F7A5"/>
    <w:rsid w:val="7DAC652D"/>
    <w:rsid w:val="7DBF060F"/>
    <w:rsid w:val="7E95CEEF"/>
    <w:rsid w:val="7E9BAABF"/>
    <w:rsid w:val="7EA2EA9C"/>
    <w:rsid w:val="7F835562"/>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0CAD727-E69B-46BD-8ECA-7A454B49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B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paragraph" w:styleId="NoSpacing">
    <w:name w:val="No Spacing"/>
    <w:aliases w:val="No Spacing1,Parastais"/>
    <w:link w:val="NoSpacingChar"/>
    <w:uiPriority w:val="1"/>
    <w:qFormat/>
    <w:rsid w:val="000774F4"/>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0774F4"/>
    <w:rPr>
      <w:rFonts w:ascii="Calibri" w:eastAsia="ヒラギノ角ゴ Pro W3" w:hAnsi="Calibri"/>
      <w:color w:val="000000"/>
      <w:sz w:val="22"/>
      <w:szCs w:val="24"/>
      <w:lang w:eastAsia="en-US"/>
    </w:rPr>
  </w:style>
  <w:style w:type="character" w:customStyle="1" w:styleId="cf01">
    <w:name w:val="cf01"/>
    <w:basedOn w:val="DefaultParagraphFont"/>
    <w:rsid w:val="00A112C8"/>
    <w:rPr>
      <w:rFonts w:ascii="Segoe UI" w:hAnsi="Segoe UI" w:cs="Segoe UI" w:hint="default"/>
      <w:sz w:val="18"/>
      <w:szCs w:val="18"/>
    </w:rPr>
  </w:style>
  <w:style w:type="character" w:customStyle="1" w:styleId="wacimagecontainer">
    <w:name w:val="wacimagecontainer"/>
    <w:basedOn w:val="DefaultParagraphFont"/>
    <w:rsid w:val="009B6D37"/>
  </w:style>
  <w:style w:type="character" w:styleId="Mention">
    <w:name w:val="Mention"/>
    <w:basedOn w:val="DefaultParagraphFont"/>
    <w:uiPriority w:val="99"/>
    <w:unhideWhenUsed/>
    <w:rsid w:val="00864CCC"/>
    <w:rPr>
      <w:color w:val="2B579A"/>
      <w:shd w:val="clear" w:color="auto" w:fill="E1DFDD"/>
    </w:rPr>
  </w:style>
  <w:style w:type="character" w:customStyle="1" w:styleId="superscript">
    <w:name w:val="superscript"/>
    <w:basedOn w:val="DefaultParagraphFont"/>
    <w:rsid w:val="00E7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09010828">
      <w:bodyDiv w:val="1"/>
      <w:marLeft w:val="0"/>
      <w:marRight w:val="0"/>
      <w:marTop w:val="0"/>
      <w:marBottom w:val="0"/>
      <w:divBdr>
        <w:top w:val="none" w:sz="0" w:space="0" w:color="auto"/>
        <w:left w:val="none" w:sz="0" w:space="0" w:color="auto"/>
        <w:bottom w:val="none" w:sz="0" w:space="0" w:color="auto"/>
        <w:right w:val="none" w:sz="0" w:space="0" w:color="auto"/>
      </w:divBdr>
    </w:div>
    <w:div w:id="268705764">
      <w:bodyDiv w:val="1"/>
      <w:marLeft w:val="0"/>
      <w:marRight w:val="0"/>
      <w:marTop w:val="0"/>
      <w:marBottom w:val="0"/>
      <w:divBdr>
        <w:top w:val="none" w:sz="0" w:space="0" w:color="auto"/>
        <w:left w:val="none" w:sz="0" w:space="0" w:color="auto"/>
        <w:bottom w:val="none" w:sz="0" w:space="0" w:color="auto"/>
        <w:right w:val="none" w:sz="0" w:space="0" w:color="auto"/>
      </w:divBdr>
    </w:div>
    <w:div w:id="288516122">
      <w:bodyDiv w:val="1"/>
      <w:marLeft w:val="0"/>
      <w:marRight w:val="0"/>
      <w:marTop w:val="0"/>
      <w:marBottom w:val="0"/>
      <w:divBdr>
        <w:top w:val="none" w:sz="0" w:space="0" w:color="auto"/>
        <w:left w:val="none" w:sz="0" w:space="0" w:color="auto"/>
        <w:bottom w:val="none" w:sz="0" w:space="0" w:color="auto"/>
        <w:right w:val="none" w:sz="0" w:space="0" w:color="auto"/>
      </w:divBdr>
    </w:div>
    <w:div w:id="311180487">
      <w:bodyDiv w:val="1"/>
      <w:marLeft w:val="0"/>
      <w:marRight w:val="0"/>
      <w:marTop w:val="0"/>
      <w:marBottom w:val="0"/>
      <w:divBdr>
        <w:top w:val="none" w:sz="0" w:space="0" w:color="auto"/>
        <w:left w:val="none" w:sz="0" w:space="0" w:color="auto"/>
        <w:bottom w:val="none" w:sz="0" w:space="0" w:color="auto"/>
        <w:right w:val="none" w:sz="0" w:space="0" w:color="auto"/>
      </w:divBdr>
    </w:div>
    <w:div w:id="447042825">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5993146">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1244038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9523914">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768">
      <w:bodyDiv w:val="1"/>
      <w:marLeft w:val="0"/>
      <w:marRight w:val="0"/>
      <w:marTop w:val="0"/>
      <w:marBottom w:val="0"/>
      <w:divBdr>
        <w:top w:val="none" w:sz="0" w:space="0" w:color="auto"/>
        <w:left w:val="none" w:sz="0" w:space="0" w:color="auto"/>
        <w:bottom w:val="none" w:sz="0" w:space="0" w:color="auto"/>
        <w:right w:val="none" w:sz="0" w:space="0" w:color="auto"/>
      </w:divBdr>
    </w:div>
    <w:div w:id="1208640406">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69839998">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0129956">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6911">
      <w:bodyDiv w:val="1"/>
      <w:marLeft w:val="0"/>
      <w:marRight w:val="0"/>
      <w:marTop w:val="0"/>
      <w:marBottom w:val="0"/>
      <w:divBdr>
        <w:top w:val="none" w:sz="0" w:space="0" w:color="auto"/>
        <w:left w:val="none" w:sz="0" w:space="0" w:color="auto"/>
        <w:bottom w:val="none" w:sz="0" w:space="0" w:color="auto"/>
        <w:right w:val="none" w:sz="0" w:space="0" w:color="auto"/>
      </w:divBdr>
    </w:div>
    <w:div w:id="155165221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6281047">
      <w:bodyDiv w:val="1"/>
      <w:marLeft w:val="0"/>
      <w:marRight w:val="0"/>
      <w:marTop w:val="0"/>
      <w:marBottom w:val="0"/>
      <w:divBdr>
        <w:top w:val="none" w:sz="0" w:space="0" w:color="auto"/>
        <w:left w:val="none" w:sz="0" w:space="0" w:color="auto"/>
        <w:bottom w:val="none" w:sz="0" w:space="0" w:color="auto"/>
        <w:right w:val="none" w:sz="0" w:space="0" w:color="auto"/>
      </w:divBdr>
    </w:div>
    <w:div w:id="179090283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hyperlink" Target="https://lrg.cfla.gov.lv/index.php/Att%C4%93ls:Melns_pluss.jpg" TargetMode="External"/><Relationship Id="rId63" Type="http://schemas.openxmlformats.org/officeDocument/2006/relationships/hyperlink" Target="https://www.cfla.gov.lv/lv/media/108/download?attachmen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png"/><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openxmlformats.org/officeDocument/2006/relationships/image" Target="media/image16.png"/><Relationship Id="rId37" Type="http://schemas.microsoft.com/office/2007/relationships/hdphoto" Target="media/hdphoto6.wdp"/><Relationship Id="rId40" Type="http://schemas.microsoft.com/office/2007/relationships/hdphoto" Target="media/hdphoto7.wdp"/><Relationship Id="rId45" Type="http://schemas.openxmlformats.org/officeDocument/2006/relationships/image" Target="media/image23.png"/><Relationship Id="rId53" Type="http://schemas.openxmlformats.org/officeDocument/2006/relationships/image" Target="media/image30.png"/><Relationship Id="rId58" Type="http://schemas.openxmlformats.org/officeDocument/2006/relationships/header" Target="header1.xm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07/relationships/hdphoto" Target="media/hdphoto5.wdp"/><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image" Target="media/image26.png"/><Relationship Id="rId56" Type="http://schemas.openxmlformats.org/officeDocument/2006/relationships/image" Target="media/image32.jpeg"/><Relationship Id="rId64" Type="http://schemas.openxmlformats.org/officeDocument/2006/relationships/hyperlink" Target="https://www.cfla.gov.lv/lv/media/109/download?attachment" TargetMode="Externa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microsoft.com/office/2007/relationships/hdphoto" Target="media/hdphoto2.wdp"/><Relationship Id="rId33" Type="http://schemas.microsoft.com/office/2007/relationships/hdphoto" Target="media/hdphoto4.wdp"/><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footer" Target="footer1.xml"/><Relationship Id="rId67" Type="http://schemas.openxmlformats.org/officeDocument/2006/relationships/fontTable" Target="fontTable.xml"/><Relationship Id="rId20" Type="http://schemas.microsoft.com/office/2007/relationships/hdphoto" Target="media/hdphoto1.wdp"/><Relationship Id="rId41" Type="http://schemas.openxmlformats.org/officeDocument/2006/relationships/image" Target="media/image21.png"/><Relationship Id="rId54" Type="http://schemas.openxmlformats.org/officeDocument/2006/relationships/image" Target="media/image31.png"/><Relationship Id="rId62"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sfondi.lv"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7.png"/><Relationship Id="rId57" Type="http://schemas.openxmlformats.org/officeDocument/2006/relationships/image" Target="media/image33.png"/><Relationship Id="rId10" Type="http://schemas.openxmlformats.org/officeDocument/2006/relationships/endnotes" Target="endnotes.xml"/><Relationship Id="rId31" Type="http://schemas.microsoft.com/office/2007/relationships/hdphoto" Target="media/hdphoto3.wdp"/><Relationship Id="rId44" Type="http://schemas.openxmlformats.org/officeDocument/2006/relationships/hyperlink" Target="https://ec.europa.eu/regional_policy/policy/communication/online-generator_lv?lang=lv" TargetMode="External"/><Relationship Id="rId52" Type="http://schemas.openxmlformats.org/officeDocument/2006/relationships/image" Target="media/image29.jpeg"/><Relationship Id="rId60" Type="http://schemas.openxmlformats.org/officeDocument/2006/relationships/image" Target="media/image34.png"/><Relationship Id="rId65"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sp.gov.lv/lv/klasifikacija/nace-2-red/nace-saimniecisko-darbibu-statistiska-klasifikacija-eiropas-kopiena-2-redakcija" TargetMode="External"/><Relationship Id="rId18" Type="http://schemas.openxmlformats.org/officeDocument/2006/relationships/image" Target="media/image5.png"/><Relationship Id="rId3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Santa Ozola-Tīruma</DisplayName>
        <AccountId>45</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5A00E5AC-8692-44F5-A814-E8BD5BB21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037FA-E3E5-45B5-BF7B-CC156D0E1C4E}">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25a75a1d-8b78-49a6-8e4b-dbe94589a28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5118</Words>
  <Characters>39036</Characters>
  <Application>Microsoft Office Word</Application>
  <DocSecurity>0</DocSecurity>
  <Lines>325</Lines>
  <Paragraphs>88</Paragraphs>
  <ScaleCrop>false</ScaleCrop>
  <Company>CFLA</Company>
  <LinksUpToDate>false</LinksUpToDate>
  <CharactersWithSpaces>44066</CharactersWithSpaces>
  <SharedDoc>false</SharedDoc>
  <HLinks>
    <vt:vector size="48" baseType="variant">
      <vt:variant>
        <vt:i4>4587606</vt:i4>
      </vt:variant>
      <vt:variant>
        <vt:i4>21</vt:i4>
      </vt:variant>
      <vt:variant>
        <vt:i4>0</vt:i4>
      </vt:variant>
      <vt:variant>
        <vt:i4>5</vt:i4>
      </vt:variant>
      <vt:variant>
        <vt:lpwstr>https://www.cfla.gov.lv/lv/media/109/download?attachment</vt:lpwstr>
      </vt:variant>
      <vt:variant>
        <vt:lpwstr/>
      </vt:variant>
      <vt:variant>
        <vt:i4>4653142</vt:i4>
      </vt:variant>
      <vt:variant>
        <vt:i4>18</vt:i4>
      </vt:variant>
      <vt:variant>
        <vt:i4>0</vt:i4>
      </vt:variant>
      <vt:variant>
        <vt:i4>5</vt:i4>
      </vt:variant>
      <vt:variant>
        <vt:lpwstr>https://www.cfla.gov.lv/lv/media/108/download?attachment</vt:lpwstr>
      </vt:variant>
      <vt:variant>
        <vt:lpwstr/>
      </vt:variant>
      <vt:variant>
        <vt:i4>3670071</vt:i4>
      </vt:variant>
      <vt:variant>
        <vt:i4>15</vt:i4>
      </vt:variant>
      <vt:variant>
        <vt:i4>0</vt:i4>
      </vt:variant>
      <vt:variant>
        <vt:i4>5</vt:i4>
      </vt:variant>
      <vt:variant>
        <vt:lpwstr>https://ec.europa.eu/regional_policy/policy/communication/online-generator_lv?lang=lv</vt:lpwstr>
      </vt:variant>
      <vt:variant>
        <vt:lpwstr/>
      </vt:variant>
      <vt:variant>
        <vt:i4>983041</vt:i4>
      </vt:variant>
      <vt:variant>
        <vt:i4>12</vt:i4>
      </vt:variant>
      <vt:variant>
        <vt:i4>0</vt:i4>
      </vt:variant>
      <vt:variant>
        <vt:i4>5</vt:i4>
      </vt:variant>
      <vt:variant>
        <vt:lpwstr>https://www.esfondi.lv/upload/Vadlinijas/0_esfondu_af_kom_vadlinijas.pdf</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7078000</vt:i4>
      </vt:variant>
      <vt:variant>
        <vt:i4>6</vt:i4>
      </vt:variant>
      <vt:variant>
        <vt:i4>0</vt:i4>
      </vt:variant>
      <vt:variant>
        <vt:i4>5</vt:i4>
      </vt:variant>
      <vt:variant>
        <vt:lpwstr>http://www.esfondi.lv/</vt:lpwstr>
      </vt:variant>
      <vt:variant>
        <vt:lpwstr/>
      </vt:variant>
      <vt:variant>
        <vt:i4>7798880</vt:i4>
      </vt:variant>
      <vt:variant>
        <vt:i4>3</vt:i4>
      </vt:variant>
      <vt:variant>
        <vt:i4>0</vt:i4>
      </vt:variant>
      <vt:variant>
        <vt:i4>5</vt:i4>
      </vt:variant>
      <vt:variant>
        <vt:lpwstr>https://www.csp.gov.lv/lv/klasifikacija/nace-2-red/nace-saimniecisko-darbibu-statistiska-klasifikacija-eiropas-kopiena-2-redakcija</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Santa Ozola-Tīruma</dc:creator>
  <cp:keywords/>
  <dc:description/>
  <cp:lastModifiedBy>Madara Upeniece</cp:lastModifiedBy>
  <cp:revision>54</cp:revision>
  <dcterms:created xsi:type="dcterms:W3CDTF">2024-08-26T09:42:00Z</dcterms:created>
  <dcterms:modified xsi:type="dcterms:W3CDTF">2024-09-03T06:25:00Z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