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089E" w14:textId="03B168BE" w:rsidR="002F0536" w:rsidRDefault="00815F4E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F0536" w:rsidRPr="717A3309">
        <w:rPr>
          <w:rFonts w:ascii="Times New Roman" w:hAnsi="Times New Roman"/>
          <w:sz w:val="24"/>
          <w:szCs w:val="24"/>
        </w:rPr>
        <w:t>.</w:t>
      </w:r>
      <w:r w:rsidR="00911CCB">
        <w:rPr>
          <w:rFonts w:ascii="Times New Roman" w:hAnsi="Times New Roman"/>
          <w:sz w:val="24"/>
          <w:szCs w:val="24"/>
        </w:rPr>
        <w:t xml:space="preserve"> </w:t>
      </w:r>
      <w:r w:rsidR="002F0536" w:rsidRPr="717A3309">
        <w:rPr>
          <w:rFonts w:ascii="Times New Roman" w:hAnsi="Times New Roman"/>
          <w:sz w:val="24"/>
          <w:szCs w:val="24"/>
        </w:rPr>
        <w:t>pielikums</w:t>
      </w:r>
    </w:p>
    <w:p w14:paraId="018F6846" w14:textId="4679C4CA" w:rsidR="002F0536" w:rsidRDefault="00815F4E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F0536">
        <w:rPr>
          <w:rFonts w:ascii="Times New Roman" w:hAnsi="Times New Roman"/>
          <w:sz w:val="24"/>
        </w:rPr>
        <w:t>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48174F1" w14:textId="676766C9" w:rsidR="002E12E4" w:rsidRDefault="002E12E4" w:rsidP="717A3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SADARBĪBAS PARTNERA </w:t>
      </w:r>
    </w:p>
    <w:p w14:paraId="456FF879" w14:textId="7CA22BB4" w:rsidR="009E7057" w:rsidRPr="002E12E4" w:rsidRDefault="00DE15EF" w:rsidP="00E55ABB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662E0">
        <w:rPr>
          <w:rFonts w:ascii="Times New Roman" w:hAnsi="Times New Roman"/>
          <w:sz w:val="24"/>
        </w:rPr>
        <w:t>APLIECINĀJUMS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17E0A36D" w:rsidR="00E91E3D" w:rsidRDefault="002E12E4" w:rsidP="6D11A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 xml:space="preserve">(attiecināms, ja projekta ietvaros paredzētas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911CCB">
        <w:rPr>
          <w:rFonts w:ascii="Times New Roman" w:hAnsi="Times New Roman"/>
          <w:sz w:val="24"/>
          <w:szCs w:val="24"/>
        </w:rPr>
        <w:t> 284</w:t>
      </w:r>
      <w:r w:rsidRPr="6D11ABB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00911CCB" w:rsidRPr="00911CCB">
        <w:rPr>
          <w:rFonts w:ascii="Times New Roman" w:hAnsi="Times New Roman"/>
          <w:b/>
          <w:bCs/>
          <w:sz w:val="24"/>
          <w:szCs w:val="24"/>
        </w:rPr>
        <w:t>24.6. apakšpunktā</w:t>
      </w:r>
      <w:r w:rsidR="00911CCB">
        <w:rPr>
          <w:rFonts w:ascii="Times New Roman" w:hAnsi="Times New Roman"/>
          <w:sz w:val="24"/>
          <w:szCs w:val="24"/>
        </w:rPr>
        <w:t xml:space="preserve"> noteiktās</w:t>
      </w:r>
      <w:r w:rsidRPr="6D11ABB7">
        <w:rPr>
          <w:rFonts w:ascii="Times New Roman" w:hAnsi="Times New Roman"/>
          <w:sz w:val="24"/>
          <w:szCs w:val="24"/>
        </w:rPr>
        <w:t xml:space="preserve"> izmaksas</w:t>
      </w:r>
      <w:r w:rsidR="00911CCB">
        <w:rPr>
          <w:rFonts w:ascii="Times New Roman" w:hAnsi="Times New Roman"/>
          <w:sz w:val="24"/>
          <w:szCs w:val="24"/>
        </w:rPr>
        <w:t xml:space="preserve"> ūdenssaimniecības infrastruktūras izbūvei</w:t>
      </w:r>
      <w:r w:rsidRPr="6D11ABB7">
        <w:rPr>
          <w:rFonts w:ascii="Times New Roman" w:hAnsi="Times New Roman"/>
          <w:sz w:val="24"/>
          <w:szCs w:val="24"/>
        </w:rPr>
        <w:t>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C817D3C" w14:textId="77777777" w:rsidR="00EB134B" w:rsidRPr="002E12E4" w:rsidRDefault="008E339A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EB134B" w:rsidRPr="002E12E4">
        <w:rPr>
          <w:rFonts w:ascii="Times New Roman" w:hAnsi="Times New Roman"/>
          <w:sz w:val="24"/>
        </w:rPr>
        <w:t xml:space="preserve">adarbības partneris, </w:t>
      </w:r>
    </w:p>
    <w:p w14:paraId="3EAE59D0" w14:textId="77777777" w:rsidR="00EB134B" w:rsidRDefault="00EB134B" w:rsidP="00E55ABB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41B85382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4EA05AF5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="00BA309B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AD33BEE" w14:textId="2D20A966" w:rsidR="00E13C30" w:rsidRPr="002E12E4" w:rsidRDefault="00815F4E" w:rsidP="00815F4E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CE1674" w:rsidRPr="002E12E4">
        <w:rPr>
          <w:rFonts w:ascii="Times New Roman" w:hAnsi="Times New Roman"/>
          <w:sz w:val="24"/>
        </w:rPr>
        <w:t>etvaros</w:t>
      </w:r>
      <w:r>
        <w:rPr>
          <w:rFonts w:ascii="Times New Roman" w:hAnsi="Times New Roman"/>
          <w:sz w:val="24"/>
        </w:rPr>
        <w:t xml:space="preserve"> </w:t>
      </w:r>
      <w:r w:rsidRPr="00815F4E">
        <w:rPr>
          <w:rFonts w:ascii="Times New Roman" w:hAnsi="Times New Roman"/>
          <w:b/>
          <w:bCs/>
          <w:sz w:val="24"/>
        </w:rPr>
        <w:t>NAV</w:t>
      </w:r>
      <w:r w:rsidR="00CE1674" w:rsidRPr="0C5BBB1C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C5BBB1C">
        <w:rPr>
          <w:rFonts w:ascii="Times New Roman" w:hAnsi="Times New Roman"/>
          <w:sz w:val="24"/>
          <w:szCs w:val="24"/>
        </w:rPr>
        <w:t xml:space="preserve">komercdarbības </w:t>
      </w:r>
      <w:r w:rsidR="00CE1674" w:rsidRPr="0C5BBB1C">
        <w:rPr>
          <w:rFonts w:ascii="Times New Roman" w:hAnsi="Times New Roman"/>
          <w:sz w:val="24"/>
          <w:szCs w:val="24"/>
        </w:rPr>
        <w:t>atbalstu</w:t>
      </w:r>
      <w:r w:rsidR="00FC62C8">
        <w:rPr>
          <w:rFonts w:ascii="Times New Roman" w:hAnsi="Times New Roman"/>
          <w:sz w:val="24"/>
          <w:szCs w:val="24"/>
        </w:rPr>
        <w:t>, tai skaitā</w:t>
      </w:r>
      <w:r w:rsidR="00CE1674" w:rsidRPr="0C5BBB1C">
        <w:rPr>
          <w:rFonts w:ascii="Times New Roman" w:hAnsi="Times New Roman"/>
          <w:sz w:val="24"/>
          <w:szCs w:val="24"/>
        </w:rPr>
        <w:t xml:space="preserve"> </w:t>
      </w:r>
      <w:r w:rsidR="00CE1674" w:rsidRPr="0C5BBB1C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C5BBB1C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CE1674" w:rsidRPr="0C5BBB1C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6D44AB" w14:paraId="134823BD" w14:textId="77777777" w:rsidTr="00954E91">
        <w:trPr>
          <w:trHeight w:val="300"/>
        </w:trPr>
        <w:tc>
          <w:tcPr>
            <w:tcW w:w="2694" w:type="dxa"/>
          </w:tcPr>
          <w:p w14:paraId="65DD048A" w14:textId="265CCBB8" w:rsidR="006D44AB" w:rsidRDefault="006D44AB" w:rsidP="00815F4E">
            <w:pPr>
              <w:spacing w:before="240" w:after="240" w:line="240" w:lineRule="auto"/>
              <w:rPr>
                <w:rFonts w:ascii="Times New Roman" w:hAnsi="Times New Roman"/>
                <w:sz w:val="24"/>
              </w:rPr>
            </w:pPr>
            <w:r w:rsidRPr="006D44AB">
              <w:rPr>
                <w:rFonts w:ascii="Times New Roman" w:hAnsi="Times New Roman"/>
              </w:rPr>
              <w:t>Sadarbības partnera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B03FE8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D44AB" w14:paraId="30BD66AC" w14:textId="77777777" w:rsidTr="00954E91">
        <w:trPr>
          <w:trHeight w:val="300"/>
        </w:trPr>
        <w:tc>
          <w:tcPr>
            <w:tcW w:w="2694" w:type="dxa"/>
          </w:tcPr>
          <w:p w14:paraId="518FC108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2ED32AA" w14:textId="546CE1E7" w:rsidR="006D44AB" w:rsidRDefault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633D12D0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6D44AB" w14:paraId="13E3599F" w14:textId="77777777" w:rsidTr="00954E91">
        <w:trPr>
          <w:trHeight w:val="300"/>
        </w:trPr>
        <w:tc>
          <w:tcPr>
            <w:tcW w:w="2694" w:type="dxa"/>
          </w:tcPr>
          <w:p w14:paraId="6D188FD3" w14:textId="77777777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2528C7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BE23B9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F5262" w14:textId="77777777" w:rsidR="006C5A7A" w:rsidRDefault="006C5A7A" w:rsidP="006C5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357C27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17819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F91E81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868FE85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51A1A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3B89786" w14:textId="480BF09A" w:rsidR="00A4215C" w:rsidRPr="00815F4E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15F4E">
        <w:rPr>
          <w:rStyle w:val="normaltextrun"/>
          <w:rFonts w:eastAsia="ヒラギノ角ゴ Pro W3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 w:rsidR="00815F4E" w:rsidRPr="00815F4E">
        <w:rPr>
          <w:rStyle w:val="normaltextrun"/>
          <w:rFonts w:eastAsia="ヒラギノ角ゴ Pro W3"/>
          <w:sz w:val="22"/>
          <w:szCs w:val="22"/>
          <w:shd w:val="clear" w:color="auto" w:fill="FFFFFF"/>
        </w:rPr>
        <w:t>.</w:t>
      </w:r>
      <w:r w:rsidRPr="00815F4E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sectPr w:rsidR="00A4215C" w:rsidSect="0046738D">
      <w:headerReference w:type="default" r:id="rId11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DE99" w14:textId="77777777" w:rsidR="00C5469B" w:rsidRDefault="00C5469B" w:rsidP="00152118">
      <w:pPr>
        <w:spacing w:after="0" w:line="240" w:lineRule="auto"/>
      </w:pPr>
      <w:r>
        <w:separator/>
      </w:r>
    </w:p>
  </w:endnote>
  <w:endnote w:type="continuationSeparator" w:id="0">
    <w:p w14:paraId="1275C894" w14:textId="77777777" w:rsidR="00C5469B" w:rsidRDefault="00C5469B" w:rsidP="00152118">
      <w:pPr>
        <w:spacing w:after="0" w:line="240" w:lineRule="auto"/>
      </w:pPr>
      <w:r>
        <w:continuationSeparator/>
      </w:r>
    </w:p>
  </w:endnote>
  <w:endnote w:type="continuationNotice" w:id="1">
    <w:p w14:paraId="52B3B9E1" w14:textId="77777777" w:rsidR="00C5469B" w:rsidRDefault="00C54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7B5F" w14:textId="77777777" w:rsidR="00C5469B" w:rsidRDefault="00C5469B" w:rsidP="00152118">
      <w:pPr>
        <w:spacing w:after="0" w:line="240" w:lineRule="auto"/>
      </w:pPr>
      <w:r>
        <w:separator/>
      </w:r>
    </w:p>
  </w:footnote>
  <w:footnote w:type="continuationSeparator" w:id="0">
    <w:p w14:paraId="74826F84" w14:textId="77777777" w:rsidR="00C5469B" w:rsidRDefault="00C5469B" w:rsidP="00152118">
      <w:pPr>
        <w:spacing w:after="0" w:line="240" w:lineRule="auto"/>
      </w:pPr>
      <w:r>
        <w:continuationSeparator/>
      </w:r>
    </w:p>
  </w:footnote>
  <w:footnote w:type="continuationNotice" w:id="1">
    <w:p w14:paraId="66AC5174" w14:textId="77777777" w:rsidR="00C5469B" w:rsidRDefault="00C5469B">
      <w:pPr>
        <w:spacing w:after="0" w:line="240" w:lineRule="auto"/>
      </w:pPr>
    </w:p>
  </w:footnote>
  <w:footnote w:id="2">
    <w:p w14:paraId="186B1981" w14:textId="2A054815" w:rsidR="002E12E4" w:rsidRPr="002E12E4" w:rsidRDefault="002E12E4" w:rsidP="00D47DF7">
      <w:pPr>
        <w:pStyle w:val="FootnoteText"/>
        <w:spacing w:after="60" w:line="240" w:lineRule="auto"/>
        <w:jc w:val="both"/>
        <w:rPr>
          <w:rFonts w:ascii="Times New Roman" w:hAnsi="Times New Roman"/>
        </w:rPr>
      </w:pPr>
      <w:r w:rsidRPr="002E12E4">
        <w:rPr>
          <w:rStyle w:val="FootnoteReference"/>
          <w:rFonts w:ascii="Times New Roman" w:hAnsi="Times New Roman"/>
        </w:rPr>
        <w:footnoteRef/>
      </w:r>
      <w:r w:rsidR="6D11ABB7" w:rsidRPr="002E12E4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hAnsi="Times New Roman"/>
        </w:rPr>
        <w:t>Ministru kabineta 202</w:t>
      </w:r>
      <w:r w:rsidR="00911CCB">
        <w:rPr>
          <w:rFonts w:ascii="Times New Roman" w:hAnsi="Times New Roman"/>
        </w:rPr>
        <w:t>4</w:t>
      </w:r>
      <w:r w:rsidR="6D11ABB7" w:rsidRPr="007A771B">
        <w:rPr>
          <w:rFonts w:ascii="Times New Roman" w:hAnsi="Times New Roman"/>
        </w:rPr>
        <w:t>.</w:t>
      </w:r>
      <w:r w:rsidR="00815F4E">
        <w:rPr>
          <w:rFonts w:ascii="Times New Roman" w:hAnsi="Times New Roman"/>
        </w:rPr>
        <w:t> </w:t>
      </w:r>
      <w:r w:rsidR="6D11ABB7" w:rsidRPr="007A771B">
        <w:rPr>
          <w:rFonts w:ascii="Times New Roman" w:hAnsi="Times New Roman"/>
        </w:rPr>
        <w:t>gada 7.</w:t>
      </w:r>
      <w:r w:rsidR="00911CCB">
        <w:rPr>
          <w:rFonts w:ascii="Times New Roman" w:hAnsi="Times New Roman"/>
        </w:rPr>
        <w:t> maija</w:t>
      </w:r>
      <w:r w:rsidR="6D11ABB7" w:rsidRPr="007A771B">
        <w:rPr>
          <w:rFonts w:ascii="Times New Roman" w:hAnsi="Times New Roman"/>
        </w:rPr>
        <w:t xml:space="preserve"> noteikumi Nr.</w:t>
      </w:r>
      <w:r w:rsidR="00911CCB">
        <w:rPr>
          <w:rFonts w:ascii="Times New Roman" w:hAnsi="Times New Roman"/>
        </w:rPr>
        <w:t> 284</w:t>
      </w:r>
      <w:r w:rsidR="6D11ABB7" w:rsidRPr="007A771B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eastAsia="Times New Roman" w:hAnsi="Times New Roman"/>
          <w:lang w:eastAsia="lv-LV"/>
        </w:rPr>
        <w:t>“</w:t>
      </w:r>
      <w:r w:rsidR="00911CCB" w:rsidRPr="00911CCB">
        <w:rPr>
          <w:rFonts w:ascii="Times New Roman" w:hAnsi="Times New Roman"/>
        </w:rPr>
        <w:t xml:space="preserve">Eiropas Savienības kohēzijas politikas programmas 2021.–2027. gadam 2.1.3. specifiskā atbalsta mērķa </w:t>
      </w:r>
      <w:r w:rsidR="00815F4E">
        <w:rPr>
          <w:rFonts w:ascii="Times New Roman" w:hAnsi="Times New Roman"/>
        </w:rPr>
        <w:t>“</w:t>
      </w:r>
      <w:r w:rsidR="00911CCB" w:rsidRPr="00911CCB">
        <w:rPr>
          <w:rFonts w:ascii="Times New Roman" w:hAnsi="Times New Roman"/>
        </w:rPr>
        <w:t>Veicināt pielāgošanos klimata pārmaiņām, risku novēršanu un noturību pret katastrofām</w:t>
      </w:r>
      <w:r w:rsidR="00815F4E">
        <w:rPr>
          <w:rFonts w:ascii="Times New Roman" w:hAnsi="Times New Roman"/>
        </w:rPr>
        <w:t>”</w:t>
      </w:r>
      <w:r w:rsidR="00911CCB" w:rsidRPr="00911CCB">
        <w:rPr>
          <w:rFonts w:ascii="Times New Roman" w:hAnsi="Times New Roman"/>
        </w:rPr>
        <w:t xml:space="preserve"> 2.1.3.1.</w:t>
      </w:r>
      <w:r w:rsidR="00815F4E">
        <w:rPr>
          <w:rFonts w:ascii="Times New Roman" w:hAnsi="Times New Roman"/>
        </w:rPr>
        <w:t> </w:t>
      </w:r>
      <w:r w:rsidR="00911CCB" w:rsidRPr="00911CCB">
        <w:rPr>
          <w:rFonts w:ascii="Times New Roman" w:hAnsi="Times New Roman"/>
        </w:rPr>
        <w:t xml:space="preserve">pasākuma </w:t>
      </w:r>
      <w:r w:rsidR="00815F4E">
        <w:rPr>
          <w:rFonts w:ascii="Times New Roman" w:hAnsi="Times New Roman"/>
        </w:rPr>
        <w:t>“</w:t>
      </w:r>
      <w:r w:rsidR="00911CCB" w:rsidRPr="00911CCB">
        <w:rPr>
          <w:rFonts w:ascii="Times New Roman" w:hAnsi="Times New Roman"/>
        </w:rPr>
        <w:t>Pašvaldību pielāgošanās klimata pārmaiņām</w:t>
      </w:r>
      <w:r w:rsidR="00815F4E">
        <w:rPr>
          <w:rFonts w:ascii="Times New Roman" w:hAnsi="Times New Roman"/>
        </w:rPr>
        <w:t>”</w:t>
      </w:r>
      <w:r w:rsidR="00911CCB" w:rsidRPr="00911CCB">
        <w:rPr>
          <w:rFonts w:ascii="Times New Roman" w:hAnsi="Times New Roman"/>
        </w:rPr>
        <w:t xml:space="preserve"> pirmās projektu iesniegumu atlases kārtas īstenošanas noteikumi</w:t>
      </w:r>
      <w:r w:rsidR="6D11ABB7" w:rsidRPr="007A771B">
        <w:rPr>
          <w:rFonts w:ascii="Times New Roman" w:hAnsi="Times New Roman"/>
        </w:rPr>
        <w:t>”</w:t>
      </w:r>
    </w:p>
  </w:footnote>
  <w:footnote w:id="3">
    <w:p w14:paraId="5FBE1FF6" w14:textId="29D62387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 w:rsidR="0C5BBB1C">
        <w:t xml:space="preserve"> </w:t>
      </w:r>
      <w:r w:rsidR="0C5BBB1C" w:rsidRPr="009207A0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 xml:space="preserve">projektā plānotās izmaksas </w:t>
      </w:r>
      <w:r w:rsidR="00815F4E">
        <w:rPr>
          <w:rFonts w:ascii="Times New Roman" w:hAnsi="Times New Roman"/>
        </w:rPr>
        <w:t xml:space="preserve">ūdenssaimniecības infrastruktūras </w:t>
      </w:r>
      <w:r w:rsidR="0C5BBB1C">
        <w:rPr>
          <w:rFonts w:ascii="Times New Roman" w:hAnsi="Times New Roman"/>
        </w:rPr>
        <w:t>izbūvei var tikt uzskatītas par “tām</w:t>
      </w:r>
      <w:r w:rsidR="0C5BBB1C" w:rsidRPr="009207A0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="0C5BBB1C" w:rsidRPr="009207A0">
        <w:rPr>
          <w:rFonts w:ascii="Times New Roman" w:hAnsi="Times New Roman"/>
        </w:rPr>
        <w:t xml:space="preserve"> attiecināmajām izmaksām</w:t>
      </w:r>
      <w:r w:rsidR="00815F4E">
        <w:rPr>
          <w:rFonts w:ascii="Times New Roman" w:hAnsi="Times New Roman"/>
        </w:rPr>
        <w:t>,</w:t>
      </w:r>
      <w:r w:rsidR="0C5BBB1C" w:rsidRPr="009207A0">
        <w:rPr>
          <w:rFonts w:ascii="Times New Roman" w:hAnsi="Times New Roman"/>
        </w:rPr>
        <w:t xml:space="preserve"> </w:t>
      </w:r>
      <w:r w:rsidR="0C5BBB1C">
        <w:rPr>
          <w:rFonts w:ascii="Times New Roman" w:hAnsi="Times New Roman"/>
        </w:rPr>
        <w:t xml:space="preserve">par kurām ir saņemts </w:t>
      </w:r>
      <w:r w:rsidR="0C5BBB1C" w:rsidRPr="009207A0">
        <w:rPr>
          <w:rFonts w:ascii="Times New Roman" w:hAnsi="Times New Roman"/>
        </w:rPr>
        <w:t xml:space="preserve">atbalsts ALTUM piešķirtās garantijas par aizņēmumu veidā </w:t>
      </w:r>
      <w:bookmarkStart w:id="0" w:name="_Hlk169514451"/>
      <w:r w:rsidR="00815F4E">
        <w:rPr>
          <w:rFonts w:ascii="Times New Roman" w:hAnsi="Times New Roman"/>
        </w:rPr>
        <w:t>ūdenssaimniecības infrastruktūras</w:t>
      </w:r>
      <w:bookmarkEnd w:id="0"/>
      <w:r w:rsidR="0C5BBB1C" w:rsidRPr="009207A0">
        <w:rPr>
          <w:rFonts w:ascii="Times New Roman" w:hAnsi="Times New Roman"/>
        </w:rPr>
        <w:t xml:space="preserve"> izbūvei, un atbalsts, kuru sadarbības partneris ir saņēmis </w:t>
      </w:r>
      <w:r w:rsidR="0C5BBB1C">
        <w:rPr>
          <w:rFonts w:ascii="Times New Roman" w:hAnsi="Times New Roman"/>
        </w:rPr>
        <w:t>cita Eiropas Savienības fondu</w:t>
      </w:r>
      <w:r w:rsidR="0C5BBB1C" w:rsidRPr="009207A0">
        <w:rPr>
          <w:rFonts w:ascii="Times New Roman" w:hAnsi="Times New Roman"/>
        </w:rPr>
        <w:t xml:space="preserve"> projekta ietvaros tās pašas </w:t>
      </w:r>
      <w:r w:rsidR="00815F4E" w:rsidRPr="00815F4E">
        <w:rPr>
          <w:rFonts w:ascii="Times New Roman" w:hAnsi="Times New Roman"/>
        </w:rPr>
        <w:t>ūdenssaimniecības infrastruktūras</w:t>
      </w:r>
      <w:r w:rsidR="0C5BBB1C" w:rsidRPr="009207A0">
        <w:rPr>
          <w:rFonts w:ascii="Times New Roman" w:hAnsi="Times New Roman"/>
        </w:rPr>
        <w:t xml:space="preserve"> izbūvei.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B20" w14:textId="77777777" w:rsidR="00152118" w:rsidRPr="006E37D2" w:rsidRDefault="00152118">
    <w:pPr>
      <w:pStyle w:val="Header"/>
      <w:jc w:val="center"/>
      <w:rPr>
        <w:rFonts w:ascii="Times New Roman" w:hAnsi="Times New Roman"/>
      </w:rPr>
    </w:pPr>
    <w:r w:rsidRPr="006E37D2">
      <w:rPr>
        <w:rFonts w:ascii="Times New Roman" w:hAnsi="Times New Roman"/>
      </w:rPr>
      <w:fldChar w:fldCharType="begin"/>
    </w:r>
    <w:r w:rsidRPr="006E37D2">
      <w:rPr>
        <w:rFonts w:ascii="Times New Roman" w:hAnsi="Times New Roman"/>
        <w:rPrChange w:id="1" w:author="Santa Ozola-Tīruma" w:date="2024-03-21T09:05:00Z">
          <w:rPr/>
        </w:rPrChange>
      </w:rPr>
      <w:instrText xml:space="preserve"> PAGE   \* MERGEFORMAT </w:instrText>
    </w:r>
    <w:r w:rsidRPr="006E37D2">
      <w:rPr>
        <w:rFonts w:ascii="Times New Roman" w:hAnsi="Times New Roman"/>
      </w:rPr>
      <w:fldChar w:fldCharType="separate"/>
    </w:r>
    <w:r w:rsidR="004D3519" w:rsidRPr="006E37D2">
      <w:rPr>
        <w:rFonts w:ascii="Times New Roman" w:hAnsi="Times New Roman"/>
        <w:noProof/>
        <w:rPrChange w:id="2" w:author="Santa Ozola-Tīruma" w:date="2024-03-21T09:05:00Z">
          <w:rPr>
            <w:noProof/>
          </w:rPr>
        </w:rPrChange>
      </w:rPr>
      <w:t>2</w:t>
    </w:r>
    <w:r w:rsidRPr="006E37D2">
      <w:rPr>
        <w:rFonts w:ascii="Times New Roman" w:hAnsi="Times New Roman"/>
        <w:noProof/>
      </w:rPr>
      <w:fldChar w:fldCharType="end"/>
    </w:r>
  </w:p>
  <w:p w14:paraId="1B436E66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ta Ozola-Tīruma">
    <w15:presenceInfo w15:providerId="AD" w15:userId="S::santa.ozola-tiruma@cfla.gov.lv::f854f16f-4bef-4fc0-8fd4-0d75873f4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4734F"/>
    <w:rsid w:val="00060AB5"/>
    <w:rsid w:val="0007358B"/>
    <w:rsid w:val="000853FE"/>
    <w:rsid w:val="00087BE8"/>
    <w:rsid w:val="000A2E25"/>
    <w:rsid w:val="000E6131"/>
    <w:rsid w:val="00127B20"/>
    <w:rsid w:val="00130D87"/>
    <w:rsid w:val="00143152"/>
    <w:rsid w:val="00145BC1"/>
    <w:rsid w:val="00152118"/>
    <w:rsid w:val="001645C1"/>
    <w:rsid w:val="00172CA5"/>
    <w:rsid w:val="001D4318"/>
    <w:rsid w:val="001E6B05"/>
    <w:rsid w:val="0020131F"/>
    <w:rsid w:val="002273DA"/>
    <w:rsid w:val="0024700A"/>
    <w:rsid w:val="00252B9C"/>
    <w:rsid w:val="00261AE2"/>
    <w:rsid w:val="00264C40"/>
    <w:rsid w:val="00273086"/>
    <w:rsid w:val="0027769B"/>
    <w:rsid w:val="00281A35"/>
    <w:rsid w:val="002847EF"/>
    <w:rsid w:val="002A50BC"/>
    <w:rsid w:val="002A72E7"/>
    <w:rsid w:val="002B5D38"/>
    <w:rsid w:val="002D0138"/>
    <w:rsid w:val="002E12E4"/>
    <w:rsid w:val="002E1D9C"/>
    <w:rsid w:val="002F0536"/>
    <w:rsid w:val="002F39C3"/>
    <w:rsid w:val="00331278"/>
    <w:rsid w:val="00334E89"/>
    <w:rsid w:val="003718F7"/>
    <w:rsid w:val="00371CD8"/>
    <w:rsid w:val="00380C01"/>
    <w:rsid w:val="003830F6"/>
    <w:rsid w:val="003A5904"/>
    <w:rsid w:val="003B26AB"/>
    <w:rsid w:val="003E6B9B"/>
    <w:rsid w:val="004137F3"/>
    <w:rsid w:val="00414BF8"/>
    <w:rsid w:val="00415571"/>
    <w:rsid w:val="00431A96"/>
    <w:rsid w:val="0044640E"/>
    <w:rsid w:val="00456078"/>
    <w:rsid w:val="0046738D"/>
    <w:rsid w:val="004723B7"/>
    <w:rsid w:val="004730A1"/>
    <w:rsid w:val="004A4942"/>
    <w:rsid w:val="004B0647"/>
    <w:rsid w:val="004B3554"/>
    <w:rsid w:val="004B514A"/>
    <w:rsid w:val="004C32C4"/>
    <w:rsid w:val="004D3519"/>
    <w:rsid w:val="004F3CD6"/>
    <w:rsid w:val="004F6A41"/>
    <w:rsid w:val="00526B93"/>
    <w:rsid w:val="005279CA"/>
    <w:rsid w:val="00533776"/>
    <w:rsid w:val="005A6EF9"/>
    <w:rsid w:val="005C0953"/>
    <w:rsid w:val="005C1AFE"/>
    <w:rsid w:val="005D4E7C"/>
    <w:rsid w:val="005E25AC"/>
    <w:rsid w:val="00600759"/>
    <w:rsid w:val="006025FB"/>
    <w:rsid w:val="006346BF"/>
    <w:rsid w:val="00681E8E"/>
    <w:rsid w:val="006A4692"/>
    <w:rsid w:val="006A5113"/>
    <w:rsid w:val="006C1EAC"/>
    <w:rsid w:val="006C5040"/>
    <w:rsid w:val="006C5A7A"/>
    <w:rsid w:val="006C66F4"/>
    <w:rsid w:val="006D44AB"/>
    <w:rsid w:val="006E37D2"/>
    <w:rsid w:val="00715E05"/>
    <w:rsid w:val="00726C31"/>
    <w:rsid w:val="00733A35"/>
    <w:rsid w:val="00754DA3"/>
    <w:rsid w:val="007A243A"/>
    <w:rsid w:val="007A771B"/>
    <w:rsid w:val="007E2D31"/>
    <w:rsid w:val="007F3EF6"/>
    <w:rsid w:val="00815F4E"/>
    <w:rsid w:val="008264D2"/>
    <w:rsid w:val="0083599B"/>
    <w:rsid w:val="00843545"/>
    <w:rsid w:val="00857BC3"/>
    <w:rsid w:val="0086588D"/>
    <w:rsid w:val="00870382"/>
    <w:rsid w:val="0089222D"/>
    <w:rsid w:val="008A6FA7"/>
    <w:rsid w:val="008B2D0A"/>
    <w:rsid w:val="008B50DA"/>
    <w:rsid w:val="008C3857"/>
    <w:rsid w:val="008E339A"/>
    <w:rsid w:val="008E72BA"/>
    <w:rsid w:val="008F6CED"/>
    <w:rsid w:val="00911CCB"/>
    <w:rsid w:val="009207A0"/>
    <w:rsid w:val="00923CAA"/>
    <w:rsid w:val="00937810"/>
    <w:rsid w:val="00940F0D"/>
    <w:rsid w:val="00954E91"/>
    <w:rsid w:val="0097333F"/>
    <w:rsid w:val="00983A18"/>
    <w:rsid w:val="00995608"/>
    <w:rsid w:val="009A36EB"/>
    <w:rsid w:val="009A75A8"/>
    <w:rsid w:val="009B2181"/>
    <w:rsid w:val="009C42B6"/>
    <w:rsid w:val="009E7057"/>
    <w:rsid w:val="009F5E24"/>
    <w:rsid w:val="00A0542D"/>
    <w:rsid w:val="00A1641D"/>
    <w:rsid w:val="00A4215C"/>
    <w:rsid w:val="00A52060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63CC4"/>
    <w:rsid w:val="00B70D36"/>
    <w:rsid w:val="00B76445"/>
    <w:rsid w:val="00BA309B"/>
    <w:rsid w:val="00BB7798"/>
    <w:rsid w:val="00BC7B67"/>
    <w:rsid w:val="00C17F3E"/>
    <w:rsid w:val="00C41F33"/>
    <w:rsid w:val="00C423F1"/>
    <w:rsid w:val="00C5469B"/>
    <w:rsid w:val="00C578F0"/>
    <w:rsid w:val="00C65098"/>
    <w:rsid w:val="00C662E0"/>
    <w:rsid w:val="00C71490"/>
    <w:rsid w:val="00C7149B"/>
    <w:rsid w:val="00CB42AB"/>
    <w:rsid w:val="00CB5D37"/>
    <w:rsid w:val="00CC784F"/>
    <w:rsid w:val="00CD16A8"/>
    <w:rsid w:val="00CE1674"/>
    <w:rsid w:val="00D16203"/>
    <w:rsid w:val="00D23480"/>
    <w:rsid w:val="00D47DF7"/>
    <w:rsid w:val="00D540D8"/>
    <w:rsid w:val="00D845E3"/>
    <w:rsid w:val="00D9104E"/>
    <w:rsid w:val="00DC6AEB"/>
    <w:rsid w:val="00DE15EF"/>
    <w:rsid w:val="00DF293D"/>
    <w:rsid w:val="00E13C30"/>
    <w:rsid w:val="00E14E8F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B2583"/>
    <w:rsid w:val="00ED3589"/>
    <w:rsid w:val="00EE12D3"/>
    <w:rsid w:val="00EF508E"/>
    <w:rsid w:val="00F11367"/>
    <w:rsid w:val="00F33B18"/>
    <w:rsid w:val="00F8316C"/>
    <w:rsid w:val="00FA5279"/>
    <w:rsid w:val="00FC62C8"/>
    <w:rsid w:val="00FE22E4"/>
    <w:rsid w:val="0C5BBB1C"/>
    <w:rsid w:val="0D94CB15"/>
    <w:rsid w:val="1DED9BBE"/>
    <w:rsid w:val="33DE7AEB"/>
    <w:rsid w:val="4255C9D4"/>
    <w:rsid w:val="54510148"/>
    <w:rsid w:val="633D12D0"/>
    <w:rsid w:val="6D11ABB7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B5B5A4"/>
  <w15:chartTrackingRefBased/>
  <w15:docId w15:val="{3055D5A0-50A0-4D40-832B-207A2A84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Normal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C5A7A"/>
  </w:style>
  <w:style w:type="character" w:customStyle="1" w:styleId="eop">
    <w:name w:val="eop"/>
    <w:basedOn w:val="DefaultParagraphFont"/>
    <w:rsid w:val="006C5A7A"/>
  </w:style>
  <w:style w:type="table" w:styleId="TableGrid">
    <w:name w:val="Table Grid"/>
    <w:basedOn w:val="TableNormal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43EBB-6C0D-42B5-9DE0-631608397FC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7CBFE1C8-17CA-4247-B479-BF5FB7C33CF7}"/>
</file>

<file path=customXml/itemProps4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Sintija Martinsone</cp:lastModifiedBy>
  <cp:revision>4</cp:revision>
  <cp:lastPrinted>2016-06-14T08:15:00Z</cp:lastPrinted>
  <dcterms:created xsi:type="dcterms:W3CDTF">2024-06-17T07:20:00Z</dcterms:created>
  <dcterms:modified xsi:type="dcterms:W3CDTF">2024-06-17T08:20:00Z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