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77777777" w:rsidR="002E033A" w:rsidRPr="000A1E54" w:rsidRDefault="003001F5" w:rsidP="003001F5">
      <w:pPr>
        <w:spacing w:after="0"/>
        <w:jc w:val="right"/>
        <w:rPr>
          <w:rFonts w:ascii="Times New Roman" w:hAnsi="Times New Roman"/>
          <w:sz w:val="24"/>
          <w:szCs w:val="24"/>
          <w:lang w:eastAsia="lv-LV"/>
        </w:rPr>
      </w:pPr>
      <w:r w:rsidRPr="000A1E54">
        <w:rPr>
          <w:rFonts w:ascii="Times New Roman" w:hAnsi="Times New Roman"/>
          <w:sz w:val="24"/>
          <w:szCs w:val="24"/>
          <w:lang w:eastAsia="lv-LV"/>
        </w:rPr>
        <w:t>___</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011C3BA9"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 dubultā finansējuma neesamību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(-usies),</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7732010C" w14:textId="7836F2AE" w:rsidR="00474F4F" w:rsidRPr="004938CA" w:rsidRDefault="002E033A" w:rsidP="0055162F">
      <w:pPr>
        <w:pStyle w:val="ListParagraph"/>
        <w:tabs>
          <w:tab w:val="left" w:pos="0"/>
        </w:tabs>
        <w:spacing w:after="0" w:line="240" w:lineRule="auto"/>
        <w:ind w:left="360"/>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iesnieguma iesniegšanas </w:t>
      </w:r>
      <w:r w:rsidR="007101DB" w:rsidRPr="004938CA">
        <w:rPr>
          <w:rFonts w:ascii="Times New Roman" w:hAnsi="Times New Roman"/>
          <w:sz w:val="24"/>
          <w:szCs w:val="24"/>
          <w:lang w:eastAsia="lv-LV"/>
        </w:rPr>
        <w:t>brīdī, atbilstoši Eiropas Savienības tiesību aktiem</w:t>
      </w:r>
      <w:r w:rsidR="00980335" w:rsidRPr="00980335">
        <w:rPr>
          <w:rStyle w:val="FootnoteReference"/>
          <w:rFonts w:ascii="Times New Roman" w:hAnsi="Times New Roman"/>
          <w:sz w:val="24"/>
          <w:szCs w:val="24"/>
          <w:lang w:eastAsia="lv-LV"/>
        </w:rPr>
        <w:footnoteReference w:id="1"/>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14:paraId="545F2AE9" w14:textId="77777777"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14:paraId="61FE08BB" w14:textId="6ECF4DB0" w:rsidR="002E033A" w:rsidRPr="00980335" w:rsidRDefault="00AF098C" w:rsidP="004938CA">
      <w:pPr>
        <w:tabs>
          <w:tab w:val="left" w:pos="426"/>
        </w:tabs>
        <w:ind w:left="360"/>
        <w:jc w:val="both"/>
        <w:rPr>
          <w:rFonts w:ascii="Times New Roman" w:hAnsi="Times New Roman"/>
          <w:sz w:val="24"/>
          <w:szCs w:val="24"/>
          <w:lang w:eastAsia="lv-LV"/>
        </w:rPr>
      </w:pPr>
      <w:r w:rsidRPr="00AF098C">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E8020C">
        <w:rPr>
          <w:rFonts w:ascii="Times New Roman" w:hAnsi="Times New Roman"/>
          <w:sz w:val="24"/>
          <w:szCs w:val="24"/>
          <w:lang w:eastAsia="lv-LV"/>
        </w:rPr>
        <w:t>.</w:t>
      </w:r>
    </w:p>
    <w:p w14:paraId="69A1D0D6" w14:textId="2E366F31" w:rsidR="00D91C53" w:rsidRDefault="00D91C53" w:rsidP="0055162F">
      <w:pPr>
        <w:tabs>
          <w:tab w:val="left" w:pos="0"/>
        </w:tabs>
        <w:jc w:val="both"/>
        <w:rPr>
          <w:rFonts w:ascii="Times New Roman" w:hAnsi="Times New Roman"/>
          <w:sz w:val="24"/>
          <w:szCs w:val="24"/>
          <w:lang w:eastAsia="lv-LV"/>
        </w:rPr>
      </w:pPr>
    </w:p>
    <w:p w14:paraId="79546DEF" w14:textId="77777777"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337CAEBB" w14:textId="77777777" w:rsidR="002E033A" w:rsidRDefault="002E033A" w:rsidP="000A1E54">
      <w:pPr>
        <w:rPr>
          <w:rFonts w:ascii="Times New Roman" w:hAnsi="Times New Roman"/>
          <w:sz w:val="24"/>
          <w:szCs w:val="24"/>
          <w:lang w:eastAsia="lv-LV"/>
        </w:rPr>
      </w:pPr>
    </w:p>
    <w:p w14:paraId="551F029C" w14:textId="60106001" w:rsidR="00222ADD" w:rsidRPr="004938CA" w:rsidRDefault="002E033A" w:rsidP="004938C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C3CB" w14:textId="77777777" w:rsidR="0051291D" w:rsidRDefault="0051291D" w:rsidP="007101DB">
      <w:pPr>
        <w:spacing w:after="0"/>
      </w:pPr>
      <w:r>
        <w:separator/>
      </w:r>
    </w:p>
  </w:endnote>
  <w:endnote w:type="continuationSeparator" w:id="0">
    <w:p w14:paraId="7755B236" w14:textId="77777777" w:rsidR="0051291D" w:rsidRDefault="0051291D"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00BA" w14:textId="77777777" w:rsidR="0051291D" w:rsidRDefault="0051291D" w:rsidP="007101DB">
      <w:pPr>
        <w:spacing w:after="0"/>
      </w:pPr>
      <w:r>
        <w:separator/>
      </w:r>
    </w:p>
  </w:footnote>
  <w:footnote w:type="continuationSeparator" w:id="0">
    <w:p w14:paraId="5B36AAE8" w14:textId="77777777" w:rsidR="0051291D" w:rsidRDefault="0051291D" w:rsidP="007101DB">
      <w:pPr>
        <w:spacing w:after="0"/>
      </w:pPr>
      <w:r>
        <w:continuationSeparator/>
      </w:r>
    </w:p>
  </w:footnote>
  <w:footnote w:id="1">
    <w:p w14:paraId="60019200" w14:textId="77777777" w:rsidR="00980335" w:rsidRPr="000A1E54" w:rsidRDefault="00980335" w:rsidP="00CA6495">
      <w:pPr>
        <w:pStyle w:val="FootnoteText"/>
        <w:jc w:val="both"/>
        <w:rPr>
          <w:rFonts w:ascii="Times New Roman" w:hAnsi="Times New Roman"/>
        </w:rPr>
      </w:pPr>
      <w:r>
        <w:rPr>
          <w:rStyle w:val="FootnoteReference"/>
        </w:rPr>
        <w:footnoteRef/>
      </w:r>
      <w:r w:rsidRPr="000A1E54">
        <w:rPr>
          <w:rFonts w:ascii="Times New Roman" w:hAnsi="Times New Roman"/>
        </w:rPr>
        <w:t xml:space="preserve"> </w:t>
      </w:r>
      <w:r w:rsidR="00083961">
        <w:rPr>
          <w:rFonts w:ascii="Times New Roman" w:hAnsi="Times New Roman"/>
        </w:rPr>
        <w:t>Atbilstoši</w:t>
      </w:r>
      <w:r w:rsidR="00497003">
        <w:rPr>
          <w:rFonts w:ascii="Times New Roman" w:hAnsi="Times New Roman"/>
        </w:rPr>
        <w:t xml:space="preserve"> </w:t>
      </w:r>
      <w:r w:rsidR="00497003" w:rsidRPr="00497003">
        <w:rPr>
          <w:rFonts w:ascii="Times New Roman" w:hAnsi="Times New Roman"/>
        </w:rPr>
        <w:t xml:space="preserve">Eiropas Parlamenta un Padomes </w:t>
      </w:r>
      <w:r w:rsidR="00497003">
        <w:rPr>
          <w:rFonts w:ascii="Times New Roman" w:hAnsi="Times New Roman"/>
        </w:rPr>
        <w:t xml:space="preserve">2021. gada 12. februāra </w:t>
      </w:r>
      <w:r w:rsidR="00497003" w:rsidRPr="00497003">
        <w:rPr>
          <w:rFonts w:ascii="Times New Roman" w:hAnsi="Times New Roman"/>
        </w:rPr>
        <w:t>Regula</w:t>
      </w:r>
      <w:r w:rsidR="00497003">
        <w:rPr>
          <w:rFonts w:ascii="Times New Roman" w:hAnsi="Times New Roman"/>
        </w:rPr>
        <w:t>s</w:t>
      </w:r>
      <w:r w:rsidR="00497003" w:rsidRPr="00497003">
        <w:rPr>
          <w:rFonts w:ascii="Times New Roman" w:hAnsi="Times New Roman"/>
        </w:rPr>
        <w:t xml:space="preserve"> (ES) </w:t>
      </w:r>
      <w:r w:rsidR="00497003">
        <w:rPr>
          <w:rFonts w:ascii="Times New Roman" w:hAnsi="Times New Roman"/>
        </w:rPr>
        <w:t>Nr. </w:t>
      </w:r>
      <w:r w:rsidR="00497003" w:rsidRPr="00497003">
        <w:rPr>
          <w:rFonts w:ascii="Times New Roman" w:hAnsi="Times New Roman"/>
        </w:rPr>
        <w:t>2021/241, ar ko izveido Atveseļošanas un noturības mehānismu</w:t>
      </w:r>
      <w:r w:rsidR="00497003">
        <w:rPr>
          <w:rFonts w:ascii="Times New Roman" w:hAnsi="Times New Roman"/>
        </w:rPr>
        <w:t>,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2233"/>
    <w:rsid w:val="00083961"/>
    <w:rsid w:val="000A1E54"/>
    <w:rsid w:val="000B535E"/>
    <w:rsid w:val="000E58F8"/>
    <w:rsid w:val="000E7BDE"/>
    <w:rsid w:val="00174159"/>
    <w:rsid w:val="00222ADD"/>
    <w:rsid w:val="00264FE4"/>
    <w:rsid w:val="002E033A"/>
    <w:rsid w:val="002F3267"/>
    <w:rsid w:val="003001F5"/>
    <w:rsid w:val="003029D2"/>
    <w:rsid w:val="00474F4F"/>
    <w:rsid w:val="004938CA"/>
    <w:rsid w:val="00497003"/>
    <w:rsid w:val="004A7417"/>
    <w:rsid w:val="0051291D"/>
    <w:rsid w:val="0055162F"/>
    <w:rsid w:val="005B41B9"/>
    <w:rsid w:val="005F7853"/>
    <w:rsid w:val="00613BA9"/>
    <w:rsid w:val="00663769"/>
    <w:rsid w:val="006A6196"/>
    <w:rsid w:val="007101DB"/>
    <w:rsid w:val="007345FA"/>
    <w:rsid w:val="00761AD3"/>
    <w:rsid w:val="007F07DF"/>
    <w:rsid w:val="008423C8"/>
    <w:rsid w:val="008513C7"/>
    <w:rsid w:val="009073B0"/>
    <w:rsid w:val="00962622"/>
    <w:rsid w:val="00980335"/>
    <w:rsid w:val="009E1B3E"/>
    <w:rsid w:val="00A12D81"/>
    <w:rsid w:val="00A21770"/>
    <w:rsid w:val="00A269D2"/>
    <w:rsid w:val="00A72FE8"/>
    <w:rsid w:val="00AF098C"/>
    <w:rsid w:val="00AF612C"/>
    <w:rsid w:val="00B141FC"/>
    <w:rsid w:val="00B56859"/>
    <w:rsid w:val="00B60C55"/>
    <w:rsid w:val="00BC343C"/>
    <w:rsid w:val="00BE3CBA"/>
    <w:rsid w:val="00CA6495"/>
    <w:rsid w:val="00D03E60"/>
    <w:rsid w:val="00D54ABC"/>
    <w:rsid w:val="00D91C53"/>
    <w:rsid w:val="00DA252E"/>
    <w:rsid w:val="00DB5397"/>
    <w:rsid w:val="00E8020C"/>
    <w:rsid w:val="00F10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550B0-4382-43CC-B84C-4C17A4F0A45F}">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customXml/itemProps3.xml><?xml version="1.0" encoding="utf-8"?>
<ds:datastoreItem xmlns:ds="http://schemas.openxmlformats.org/officeDocument/2006/customXml" ds:itemID="{5BF28CA3-7750-4FD4-9A62-20AA44C32BC2}">
  <ds:schemaRefs>
    <ds:schemaRef ds:uri="http://schemas.microsoft.com/sharepoint/v3/contenttype/forms"/>
  </ds:schemaRefs>
</ds:datastoreItem>
</file>

<file path=customXml/itemProps4.xml><?xml version="1.0" encoding="utf-8"?>
<ds:datastoreItem xmlns:ds="http://schemas.openxmlformats.org/officeDocument/2006/customXml" ds:itemID="{6EE51290-F549-4674-B467-47A3AC0A3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Viesturs Frišfelds</cp:lastModifiedBy>
  <cp:revision>3</cp:revision>
  <cp:lastPrinted>2015-07-15T07:19:00Z</cp:lastPrinted>
  <dcterms:created xsi:type="dcterms:W3CDTF">2022-12-14T09:04:00Z</dcterms:created>
  <dcterms:modified xsi:type="dcterms:W3CDTF">2023-08-21T14:57:00Z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Order">
    <vt:r8>254000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