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EC8D4" w14:textId="319FFD81" w:rsidR="005734A3" w:rsidRPr="000A1E54" w:rsidRDefault="6DA74EB1" w:rsidP="005734A3">
      <w:pPr>
        <w:spacing w:after="0"/>
        <w:jc w:val="right"/>
        <w:rPr>
          <w:rFonts w:ascii="Times New Roman" w:hAnsi="Times New Roman"/>
          <w:sz w:val="24"/>
          <w:szCs w:val="24"/>
          <w:lang w:eastAsia="lv-LV"/>
        </w:rPr>
      </w:pPr>
      <w:r w:rsidRPr="61C34C76">
        <w:rPr>
          <w:rFonts w:ascii="Times New Roman" w:hAnsi="Times New Roman"/>
          <w:sz w:val="24"/>
          <w:szCs w:val="24"/>
          <w:lang w:eastAsia="lv-LV"/>
        </w:rPr>
        <w:t>1.3</w:t>
      </w:r>
      <w:r w:rsidR="005734A3" w:rsidRPr="61C34C76">
        <w:rPr>
          <w:rFonts w:ascii="Times New Roman" w:hAnsi="Times New Roman"/>
          <w:sz w:val="24"/>
          <w:szCs w:val="24"/>
          <w:lang w:eastAsia="lv-LV"/>
        </w:rPr>
        <w:t>.</w:t>
      </w:r>
      <w:r w:rsidR="00F1548C" w:rsidRPr="61C34C76">
        <w:rPr>
          <w:rFonts w:ascii="Times New Roman" w:hAnsi="Times New Roman"/>
          <w:sz w:val="24"/>
          <w:szCs w:val="24"/>
          <w:lang w:eastAsia="lv-LV"/>
        </w:rPr>
        <w:t> </w:t>
      </w:r>
      <w:r w:rsidR="005734A3" w:rsidRPr="61C34C76">
        <w:rPr>
          <w:rFonts w:ascii="Times New Roman" w:hAnsi="Times New Roman"/>
          <w:sz w:val="24"/>
          <w:szCs w:val="24"/>
          <w:lang w:eastAsia="lv-LV"/>
        </w:rPr>
        <w:t>pielikums</w:t>
      </w:r>
    </w:p>
    <w:p w14:paraId="2E402CAE" w14:textId="5E096E15" w:rsidR="005734A3" w:rsidRDefault="005734A3" w:rsidP="005734A3">
      <w:pPr>
        <w:spacing w:after="0"/>
        <w:jc w:val="right"/>
        <w:rPr>
          <w:rFonts w:ascii="Times New Roman" w:hAnsi="Times New Roman"/>
          <w:sz w:val="24"/>
          <w:szCs w:val="24"/>
          <w:lang w:eastAsia="lv-LV"/>
        </w:rPr>
      </w:pPr>
      <w:r w:rsidRPr="000A1E54">
        <w:rPr>
          <w:rFonts w:ascii="Times New Roman" w:hAnsi="Times New Roman"/>
          <w:sz w:val="24"/>
          <w:szCs w:val="24"/>
          <w:lang w:eastAsia="lv-LV"/>
        </w:rPr>
        <w:t>projekt</w:t>
      </w:r>
      <w:r>
        <w:rPr>
          <w:rFonts w:ascii="Times New Roman" w:hAnsi="Times New Roman"/>
          <w:sz w:val="24"/>
          <w:szCs w:val="24"/>
          <w:lang w:eastAsia="lv-LV"/>
        </w:rPr>
        <w:t>u iesniegumu atlases nolikumam</w:t>
      </w:r>
    </w:p>
    <w:p w14:paraId="64996E78" w14:textId="77777777" w:rsidR="005734A3" w:rsidRDefault="005734A3" w:rsidP="005734A3">
      <w:pPr>
        <w:spacing w:after="0"/>
        <w:jc w:val="right"/>
        <w:rPr>
          <w:rFonts w:ascii="Times New Roman" w:hAnsi="Times New Roman"/>
          <w:b/>
          <w:bCs/>
          <w:sz w:val="24"/>
          <w:szCs w:val="24"/>
        </w:rPr>
      </w:pPr>
    </w:p>
    <w:p w14:paraId="0CE2C9AE" w14:textId="77D7D62B" w:rsidR="00251149" w:rsidRPr="00251149" w:rsidRDefault="0955E778" w:rsidP="0CADB599">
      <w:pPr>
        <w:spacing w:line="240" w:lineRule="auto"/>
        <w:jc w:val="center"/>
        <w:rPr>
          <w:rStyle w:val="FootnoteReference"/>
          <w:rFonts w:ascii="Times New Roman" w:hAnsi="Times New Roman"/>
          <w:b/>
          <w:bCs/>
          <w:sz w:val="24"/>
          <w:szCs w:val="24"/>
        </w:rPr>
      </w:pPr>
      <w:r w:rsidRPr="4DAA7FEE">
        <w:rPr>
          <w:rFonts w:ascii="Times New Roman" w:hAnsi="Times New Roman"/>
          <w:b/>
          <w:bCs/>
          <w:sz w:val="24"/>
          <w:szCs w:val="24"/>
        </w:rPr>
        <w:t>Informācija par saimniecisko darbību projekta īstenošanas vietā</w:t>
      </w:r>
    </w:p>
    <w:p w14:paraId="4BB75CC6" w14:textId="77777777" w:rsidR="00DB0FD0" w:rsidRDefault="00DB0FD0"/>
    <w:tbl>
      <w:tblPr>
        <w:tblStyle w:val="TableGrid"/>
        <w:tblW w:w="15427" w:type="dxa"/>
        <w:tblInd w:w="-998" w:type="dxa"/>
        <w:tblLook w:val="04A0" w:firstRow="1" w:lastRow="0" w:firstColumn="1" w:lastColumn="0" w:noHBand="0" w:noVBand="1"/>
      </w:tblPr>
      <w:tblGrid>
        <w:gridCol w:w="498"/>
        <w:gridCol w:w="1300"/>
        <w:gridCol w:w="1958"/>
        <w:gridCol w:w="1755"/>
        <w:gridCol w:w="1562"/>
        <w:gridCol w:w="2241"/>
        <w:gridCol w:w="4442"/>
        <w:gridCol w:w="1671"/>
      </w:tblGrid>
      <w:tr w:rsidR="00E83F0D" w:rsidRPr="000C035A" w14:paraId="0AFA9F21" w14:textId="318EDC46" w:rsidTr="002C3502">
        <w:trPr>
          <w:trHeight w:val="454"/>
        </w:trPr>
        <w:tc>
          <w:tcPr>
            <w:tcW w:w="498" w:type="dxa"/>
            <w:vMerge w:val="restart"/>
            <w:tcBorders>
              <w:top w:val="nil"/>
              <w:left w:val="nil"/>
            </w:tcBorders>
            <w:vAlign w:val="center"/>
          </w:tcPr>
          <w:p w14:paraId="312CDC81" w14:textId="71F8516C" w:rsidR="00E83F0D" w:rsidRPr="000C035A" w:rsidRDefault="00E83F0D" w:rsidP="00E17882">
            <w:pPr>
              <w:spacing w:after="0" w:line="240" w:lineRule="auto"/>
              <w:jc w:val="center"/>
              <w:rPr>
                <w:rFonts w:ascii="Times New Roman" w:hAnsi="Times New Roman"/>
                <w:lang w:eastAsia="lv-LV"/>
              </w:rPr>
            </w:pPr>
            <w:r>
              <w:rPr>
                <w:rFonts w:ascii="Times New Roman" w:hAnsi="Times New Roman"/>
                <w:lang w:eastAsia="lv-LV"/>
              </w:rPr>
              <w:t xml:space="preserve"> </w:t>
            </w:r>
          </w:p>
        </w:tc>
        <w:tc>
          <w:tcPr>
            <w:tcW w:w="6575" w:type="dxa"/>
            <w:gridSpan w:val="4"/>
            <w:vAlign w:val="center"/>
          </w:tcPr>
          <w:p w14:paraId="5793DA3C" w14:textId="30E97ADE" w:rsidR="00E83F0D" w:rsidRPr="000C035A" w:rsidRDefault="00E83F0D" w:rsidP="00E17882">
            <w:pPr>
              <w:spacing w:after="0" w:line="240" w:lineRule="auto"/>
              <w:jc w:val="right"/>
              <w:rPr>
                <w:rFonts w:ascii="Times New Roman" w:hAnsi="Times New Roman"/>
                <w:lang w:eastAsia="lv-LV"/>
              </w:rPr>
            </w:pPr>
            <w:r w:rsidRPr="000C035A">
              <w:rPr>
                <w:rFonts w:ascii="Times New Roman" w:hAnsi="Times New Roman"/>
                <w:lang w:eastAsia="lv-LV"/>
              </w:rPr>
              <w:t>Projekta īstenošanas vietas adrese:</w:t>
            </w:r>
          </w:p>
        </w:tc>
        <w:tc>
          <w:tcPr>
            <w:tcW w:w="8354" w:type="dxa"/>
            <w:gridSpan w:val="3"/>
          </w:tcPr>
          <w:p w14:paraId="50A52B4A"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58B1EFBB" w14:textId="14703324" w:rsidTr="00A55BEA">
        <w:trPr>
          <w:trHeight w:val="454"/>
        </w:trPr>
        <w:tc>
          <w:tcPr>
            <w:tcW w:w="498" w:type="dxa"/>
            <w:vMerge/>
            <w:tcBorders>
              <w:left w:val="nil"/>
            </w:tcBorders>
            <w:vAlign w:val="center"/>
          </w:tcPr>
          <w:p w14:paraId="440E00EC" w14:textId="77777777" w:rsidR="00E83F0D" w:rsidRPr="000C035A" w:rsidRDefault="00E83F0D" w:rsidP="00E17882">
            <w:pPr>
              <w:spacing w:after="0" w:line="240" w:lineRule="auto"/>
              <w:jc w:val="center"/>
              <w:rPr>
                <w:rFonts w:ascii="Times New Roman" w:hAnsi="Times New Roman"/>
                <w:lang w:eastAsia="lv-LV"/>
              </w:rPr>
            </w:pPr>
          </w:p>
        </w:tc>
        <w:tc>
          <w:tcPr>
            <w:tcW w:w="6575" w:type="dxa"/>
            <w:gridSpan w:val="4"/>
            <w:vAlign w:val="center"/>
          </w:tcPr>
          <w:p w14:paraId="42246F4F" w14:textId="7F665DC7" w:rsidR="00E83F0D" w:rsidRPr="000C035A" w:rsidRDefault="00E83F0D" w:rsidP="00E17882">
            <w:pPr>
              <w:spacing w:after="0" w:line="240" w:lineRule="auto"/>
              <w:jc w:val="right"/>
              <w:rPr>
                <w:rFonts w:ascii="Times New Roman" w:hAnsi="Times New Roman"/>
                <w:lang w:eastAsia="lv-LV"/>
              </w:rPr>
            </w:pPr>
            <w:r w:rsidRPr="000C035A">
              <w:rPr>
                <w:rFonts w:ascii="Times New Roman" w:hAnsi="Times New Roman"/>
                <w:lang w:eastAsia="lv-LV"/>
              </w:rPr>
              <w:t>Projekta īstenošanas vietas (ēkas) kadastra apzīmējums (14 cipari):</w:t>
            </w:r>
          </w:p>
        </w:tc>
        <w:tc>
          <w:tcPr>
            <w:tcW w:w="8354" w:type="dxa"/>
            <w:gridSpan w:val="3"/>
          </w:tcPr>
          <w:p w14:paraId="2F66A6D3"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09A948AB" w14:textId="59C9AD0A" w:rsidTr="00CE13D3">
        <w:trPr>
          <w:trHeight w:val="454"/>
        </w:trPr>
        <w:tc>
          <w:tcPr>
            <w:tcW w:w="498" w:type="dxa"/>
            <w:vAlign w:val="center"/>
          </w:tcPr>
          <w:p w14:paraId="16F47E6C" w14:textId="10FAE144"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N.</w:t>
            </w:r>
          </w:p>
          <w:p w14:paraId="4A137B20" w14:textId="6D1662BC"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P.</w:t>
            </w:r>
          </w:p>
          <w:p w14:paraId="5D4365F4" w14:textId="791CB1D6"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K.</w:t>
            </w:r>
          </w:p>
        </w:tc>
        <w:tc>
          <w:tcPr>
            <w:tcW w:w="1300" w:type="dxa"/>
            <w:vAlign w:val="center"/>
          </w:tcPr>
          <w:p w14:paraId="7DAB2059" w14:textId="1CFA6F7C" w:rsidR="00E83F0D" w:rsidRPr="000C035A" w:rsidRDefault="00E83F0D" w:rsidP="009F2585">
            <w:pPr>
              <w:spacing w:after="0" w:line="240" w:lineRule="auto"/>
              <w:jc w:val="center"/>
              <w:rPr>
                <w:rFonts w:ascii="Times New Roman" w:hAnsi="Times New Roman"/>
                <w:lang w:eastAsia="lv-LV"/>
              </w:rPr>
            </w:pPr>
            <w:r w:rsidRPr="000C035A">
              <w:rPr>
                <w:rFonts w:ascii="Times New Roman" w:hAnsi="Times New Roman"/>
                <w:lang w:eastAsia="lv-LV"/>
              </w:rPr>
              <w:t>Dzīvokļa</w:t>
            </w:r>
            <w:r w:rsidRPr="000C035A">
              <w:rPr>
                <w:rStyle w:val="FootnoteReference"/>
                <w:rFonts w:ascii="Times New Roman" w:hAnsi="Times New Roman"/>
                <w:lang w:eastAsia="lv-LV"/>
              </w:rPr>
              <w:footnoteReference w:id="2"/>
            </w:r>
            <w:r w:rsidRPr="000C035A">
              <w:rPr>
                <w:rFonts w:ascii="Times New Roman" w:hAnsi="Times New Roman"/>
                <w:lang w:eastAsia="lv-LV"/>
              </w:rPr>
              <w:t xml:space="preserve"> numurs (ja attiecināms)</w:t>
            </w:r>
          </w:p>
        </w:tc>
        <w:tc>
          <w:tcPr>
            <w:tcW w:w="1958" w:type="dxa"/>
            <w:vAlign w:val="center"/>
          </w:tcPr>
          <w:p w14:paraId="2904E6F3" w14:textId="28F266F7" w:rsidR="00E83F0D" w:rsidRPr="000C035A" w:rsidRDefault="00E83F0D" w:rsidP="00C978E2">
            <w:pPr>
              <w:spacing w:after="0" w:line="240" w:lineRule="auto"/>
              <w:jc w:val="center"/>
              <w:rPr>
                <w:rFonts w:ascii="Times New Roman" w:hAnsi="Times New Roman"/>
                <w:lang w:eastAsia="lv-LV"/>
              </w:rPr>
            </w:pPr>
            <w:r w:rsidRPr="4DAA7FEE">
              <w:rPr>
                <w:rFonts w:ascii="Times New Roman" w:hAnsi="Times New Roman"/>
                <w:lang w:eastAsia="lv-LV"/>
              </w:rPr>
              <w:t>Dzīvokļa kadastra apzīmējums (ja attiecināms;17 cipari)</w:t>
            </w:r>
          </w:p>
        </w:tc>
        <w:tc>
          <w:tcPr>
            <w:tcW w:w="1755" w:type="dxa"/>
            <w:vAlign w:val="center"/>
          </w:tcPr>
          <w:p w14:paraId="3C1CD26B" w14:textId="32BBEC44" w:rsidR="00E83F0D" w:rsidRPr="000C035A" w:rsidRDefault="00E83F0D" w:rsidP="000C035A">
            <w:pPr>
              <w:spacing w:after="0" w:line="240" w:lineRule="auto"/>
              <w:jc w:val="center"/>
              <w:rPr>
                <w:rFonts w:ascii="Times New Roman" w:hAnsi="Times New Roman"/>
                <w:lang w:eastAsia="lv-LV"/>
              </w:rPr>
            </w:pPr>
            <w:r w:rsidRPr="4DAA7FEE">
              <w:rPr>
                <w:rFonts w:ascii="Times New Roman" w:hAnsi="Times New Roman"/>
                <w:lang w:eastAsia="lv-LV"/>
              </w:rPr>
              <w:t>Dzīvokļa īpašnieka vārds, uzvārds vai juridiskās personas nosaukums</w:t>
            </w:r>
          </w:p>
        </w:tc>
        <w:tc>
          <w:tcPr>
            <w:tcW w:w="1562" w:type="dxa"/>
            <w:vAlign w:val="center"/>
          </w:tcPr>
          <w:p w14:paraId="49C7FE0D" w14:textId="28C09FCA" w:rsidR="00E83F0D" w:rsidRPr="000C035A" w:rsidRDefault="00E83F0D" w:rsidP="000C035A">
            <w:pPr>
              <w:spacing w:after="0" w:line="240" w:lineRule="auto"/>
              <w:jc w:val="center"/>
              <w:rPr>
                <w:rFonts w:ascii="Times New Roman" w:hAnsi="Times New Roman"/>
                <w:lang w:eastAsia="lv-LV"/>
              </w:rPr>
            </w:pPr>
            <w:r w:rsidRPr="4DAA7FEE">
              <w:rPr>
                <w:rFonts w:ascii="Times New Roman" w:hAnsi="Times New Roman"/>
                <w:lang w:eastAsia="lv-LV"/>
              </w:rPr>
              <w:t>Dzīvokļa īpašnieka personas kods vai reģistrācijas numurs</w:t>
            </w:r>
          </w:p>
        </w:tc>
        <w:tc>
          <w:tcPr>
            <w:tcW w:w="2241" w:type="dxa"/>
            <w:vAlign w:val="center"/>
          </w:tcPr>
          <w:p w14:paraId="63037531" w14:textId="72F063D5" w:rsidR="00E83F0D" w:rsidRPr="000C035A" w:rsidRDefault="00E83F0D" w:rsidP="000C035A">
            <w:pPr>
              <w:spacing w:after="0" w:line="240" w:lineRule="auto"/>
              <w:jc w:val="center"/>
              <w:rPr>
                <w:rFonts w:ascii="Times New Roman" w:hAnsi="Times New Roman"/>
                <w:lang w:eastAsia="lv-LV"/>
              </w:rPr>
            </w:pPr>
            <w:r w:rsidRPr="000C035A">
              <w:rPr>
                <w:rFonts w:ascii="Times New Roman" w:hAnsi="Times New Roman"/>
                <w:lang w:eastAsia="lv-LV"/>
              </w:rPr>
              <w:t>Norāda dzīvoklī reģistrēto saimnieciskās darbības veicēju</w:t>
            </w:r>
            <w:r w:rsidRPr="000C035A">
              <w:rPr>
                <w:rStyle w:val="FootnoteReference"/>
                <w:rFonts w:ascii="Times New Roman" w:hAnsi="Times New Roman"/>
                <w:lang w:eastAsia="lv-LV"/>
              </w:rPr>
              <w:footnoteReference w:id="3"/>
            </w:r>
            <w:r w:rsidRPr="000C035A">
              <w:rPr>
                <w:rFonts w:ascii="Times New Roman" w:hAnsi="Times New Roman"/>
                <w:lang w:eastAsia="lv-LV"/>
              </w:rPr>
              <w:t xml:space="preserve"> (juridiskās personas nosaukumu un reģistrācijas numuru vai vārdu, uzvārdu un personas kodu)</w:t>
            </w:r>
          </w:p>
        </w:tc>
        <w:tc>
          <w:tcPr>
            <w:tcW w:w="4442" w:type="dxa"/>
            <w:vAlign w:val="center"/>
          </w:tcPr>
          <w:p w14:paraId="631153FD" w14:textId="67A24BF9" w:rsidR="00E83F0D" w:rsidRPr="000C035A" w:rsidRDefault="00E83F0D" w:rsidP="000C035A">
            <w:pPr>
              <w:spacing w:after="0" w:line="240" w:lineRule="auto"/>
              <w:jc w:val="center"/>
              <w:rPr>
                <w:rFonts w:ascii="Times New Roman" w:hAnsi="Times New Roman"/>
                <w:lang w:eastAsia="lv-LV"/>
              </w:rPr>
            </w:pPr>
            <w:r>
              <w:rPr>
                <w:rFonts w:ascii="Times New Roman" w:hAnsi="Times New Roman"/>
                <w:lang w:eastAsia="lv-LV"/>
              </w:rPr>
              <w:t>Īss s</w:t>
            </w:r>
            <w:r w:rsidRPr="00F04CAB">
              <w:rPr>
                <w:rFonts w:ascii="Times New Roman" w:hAnsi="Times New Roman"/>
                <w:lang w:eastAsia="lv-LV"/>
              </w:rPr>
              <w:t>aimnieciskās darbības apraksts, tajā skaitā norādot darbības jomu un veicamās aktivitātes</w:t>
            </w:r>
            <w:r>
              <w:rPr>
                <w:rStyle w:val="FootnoteReference"/>
                <w:rFonts w:ascii="Times New Roman" w:hAnsi="Times New Roman"/>
                <w:lang w:eastAsia="lv-LV"/>
              </w:rPr>
              <w:footnoteReference w:id="4"/>
            </w:r>
          </w:p>
        </w:tc>
        <w:tc>
          <w:tcPr>
            <w:tcW w:w="1671" w:type="dxa"/>
            <w:vAlign w:val="center"/>
          </w:tcPr>
          <w:p w14:paraId="29004E7F" w14:textId="663EAD0B" w:rsidR="00E83F0D" w:rsidRDefault="00E83F0D" w:rsidP="00E83F0D">
            <w:pPr>
              <w:spacing w:after="0" w:line="240" w:lineRule="auto"/>
              <w:jc w:val="center"/>
              <w:rPr>
                <w:rFonts w:ascii="Times New Roman" w:hAnsi="Times New Roman"/>
                <w:lang w:eastAsia="lv-LV"/>
              </w:rPr>
            </w:pPr>
            <w:r>
              <w:rPr>
                <w:rFonts w:ascii="Times New Roman" w:hAnsi="Times New Roman"/>
                <w:lang w:eastAsia="lv-LV"/>
              </w:rPr>
              <w:t>Saimnieciskā darbība, atbalsts kurai kvalificējams kā komercdarbības atbalsts (Jā/Nē)</w:t>
            </w:r>
            <w:r>
              <w:rPr>
                <w:rStyle w:val="FootnoteReference"/>
                <w:rFonts w:ascii="Times New Roman" w:hAnsi="Times New Roman"/>
                <w:lang w:eastAsia="lv-LV"/>
              </w:rPr>
              <w:footnoteReference w:id="5"/>
            </w:r>
          </w:p>
        </w:tc>
      </w:tr>
      <w:tr w:rsidR="00E83F0D" w:rsidRPr="000C035A" w14:paraId="2D56564F" w14:textId="61D4EBCC" w:rsidTr="00CE13D3">
        <w:trPr>
          <w:trHeight w:val="1134"/>
        </w:trPr>
        <w:tc>
          <w:tcPr>
            <w:tcW w:w="498" w:type="dxa"/>
            <w:vAlign w:val="center"/>
          </w:tcPr>
          <w:p w14:paraId="53BFBB15" w14:textId="13EBBAFD" w:rsidR="00E83F0D" w:rsidRPr="000C035A" w:rsidRDefault="00E83F0D" w:rsidP="00E17882">
            <w:pPr>
              <w:spacing w:after="0" w:line="240" w:lineRule="auto"/>
              <w:jc w:val="center"/>
              <w:rPr>
                <w:rFonts w:ascii="Times New Roman" w:hAnsi="Times New Roman"/>
                <w:lang w:eastAsia="lv-LV"/>
              </w:rPr>
            </w:pPr>
            <w:r w:rsidRPr="000C035A">
              <w:rPr>
                <w:rFonts w:ascii="Times New Roman" w:hAnsi="Times New Roman"/>
                <w:lang w:eastAsia="lv-LV"/>
              </w:rPr>
              <w:t>1.</w:t>
            </w:r>
          </w:p>
        </w:tc>
        <w:tc>
          <w:tcPr>
            <w:tcW w:w="1300" w:type="dxa"/>
            <w:vAlign w:val="center"/>
          </w:tcPr>
          <w:p w14:paraId="7D78EB64" w14:textId="77777777" w:rsidR="00E83F0D" w:rsidRPr="000C035A" w:rsidRDefault="00E83F0D" w:rsidP="00E17882">
            <w:pPr>
              <w:spacing w:after="0" w:line="240" w:lineRule="auto"/>
              <w:jc w:val="center"/>
              <w:rPr>
                <w:rFonts w:ascii="Times New Roman" w:hAnsi="Times New Roman"/>
                <w:lang w:eastAsia="lv-LV"/>
              </w:rPr>
            </w:pPr>
          </w:p>
        </w:tc>
        <w:tc>
          <w:tcPr>
            <w:tcW w:w="1958" w:type="dxa"/>
            <w:vAlign w:val="center"/>
          </w:tcPr>
          <w:p w14:paraId="22EB6892" w14:textId="77777777" w:rsidR="00E83F0D" w:rsidRPr="000C035A" w:rsidRDefault="00E83F0D" w:rsidP="00E17882">
            <w:pPr>
              <w:spacing w:after="0" w:line="240" w:lineRule="auto"/>
              <w:jc w:val="center"/>
              <w:rPr>
                <w:rFonts w:ascii="Times New Roman" w:hAnsi="Times New Roman"/>
                <w:lang w:eastAsia="lv-LV"/>
              </w:rPr>
            </w:pPr>
          </w:p>
        </w:tc>
        <w:tc>
          <w:tcPr>
            <w:tcW w:w="1755" w:type="dxa"/>
            <w:vAlign w:val="center"/>
          </w:tcPr>
          <w:p w14:paraId="3C176BA7" w14:textId="77777777" w:rsidR="00E83F0D" w:rsidRPr="000C035A" w:rsidRDefault="00E83F0D" w:rsidP="00E17882">
            <w:pPr>
              <w:spacing w:after="0" w:line="240" w:lineRule="auto"/>
              <w:jc w:val="center"/>
              <w:rPr>
                <w:rFonts w:ascii="Times New Roman" w:hAnsi="Times New Roman"/>
                <w:lang w:eastAsia="lv-LV"/>
              </w:rPr>
            </w:pPr>
          </w:p>
        </w:tc>
        <w:tc>
          <w:tcPr>
            <w:tcW w:w="1562" w:type="dxa"/>
            <w:vAlign w:val="center"/>
          </w:tcPr>
          <w:p w14:paraId="64E48291" w14:textId="77777777" w:rsidR="00E83F0D" w:rsidRPr="000C035A" w:rsidRDefault="00E83F0D" w:rsidP="00E17882">
            <w:pPr>
              <w:spacing w:line="240" w:lineRule="auto"/>
              <w:jc w:val="center"/>
              <w:rPr>
                <w:rFonts w:ascii="Times New Roman" w:hAnsi="Times New Roman"/>
                <w:lang w:eastAsia="lv-LV"/>
              </w:rPr>
            </w:pPr>
          </w:p>
        </w:tc>
        <w:tc>
          <w:tcPr>
            <w:tcW w:w="2241" w:type="dxa"/>
          </w:tcPr>
          <w:p w14:paraId="68A894D2" w14:textId="77777777" w:rsidR="00E83F0D" w:rsidRPr="000C035A" w:rsidRDefault="00E83F0D" w:rsidP="00E17882">
            <w:pPr>
              <w:spacing w:after="0" w:line="240" w:lineRule="auto"/>
              <w:jc w:val="center"/>
              <w:rPr>
                <w:rFonts w:ascii="Times New Roman" w:hAnsi="Times New Roman"/>
                <w:lang w:eastAsia="lv-LV"/>
              </w:rPr>
            </w:pPr>
          </w:p>
        </w:tc>
        <w:tc>
          <w:tcPr>
            <w:tcW w:w="4442" w:type="dxa"/>
            <w:vAlign w:val="center"/>
          </w:tcPr>
          <w:p w14:paraId="6185326D" w14:textId="51955346" w:rsidR="00E83F0D" w:rsidRPr="000C035A" w:rsidRDefault="00E83F0D" w:rsidP="00E17882">
            <w:pPr>
              <w:spacing w:after="0" w:line="240" w:lineRule="auto"/>
              <w:jc w:val="center"/>
              <w:rPr>
                <w:rFonts w:ascii="Times New Roman" w:hAnsi="Times New Roman"/>
                <w:lang w:eastAsia="lv-LV"/>
              </w:rPr>
            </w:pPr>
          </w:p>
        </w:tc>
        <w:tc>
          <w:tcPr>
            <w:tcW w:w="1671" w:type="dxa"/>
          </w:tcPr>
          <w:p w14:paraId="4066D67D" w14:textId="77777777" w:rsidR="00E83F0D" w:rsidRPr="000C035A" w:rsidRDefault="00E83F0D" w:rsidP="00E17882">
            <w:pPr>
              <w:spacing w:after="0" w:line="240" w:lineRule="auto"/>
              <w:jc w:val="center"/>
              <w:rPr>
                <w:rFonts w:ascii="Times New Roman" w:hAnsi="Times New Roman"/>
                <w:lang w:eastAsia="lv-LV"/>
              </w:rPr>
            </w:pPr>
          </w:p>
        </w:tc>
      </w:tr>
      <w:tr w:rsidR="00E83F0D" w:rsidRPr="000C035A" w14:paraId="7B8077F6" w14:textId="0CEE4993" w:rsidTr="00CE13D3">
        <w:trPr>
          <w:trHeight w:val="1134"/>
        </w:trPr>
        <w:tc>
          <w:tcPr>
            <w:tcW w:w="498" w:type="dxa"/>
            <w:vAlign w:val="center"/>
          </w:tcPr>
          <w:p w14:paraId="204EE9B9" w14:textId="7C2266A5" w:rsidR="00E83F0D" w:rsidRPr="000C035A" w:rsidRDefault="00E83F0D" w:rsidP="00E17882">
            <w:pPr>
              <w:spacing w:after="0" w:line="240" w:lineRule="auto"/>
              <w:jc w:val="center"/>
              <w:rPr>
                <w:rFonts w:ascii="Times New Roman" w:hAnsi="Times New Roman"/>
                <w:lang w:eastAsia="lv-LV"/>
              </w:rPr>
            </w:pPr>
            <w:r w:rsidRPr="4DAA7FEE">
              <w:rPr>
                <w:rFonts w:ascii="Times New Roman" w:hAnsi="Times New Roman"/>
                <w:lang w:eastAsia="lv-LV"/>
              </w:rPr>
              <w:lastRenderedPageBreak/>
              <w:t>2.</w:t>
            </w:r>
          </w:p>
        </w:tc>
        <w:tc>
          <w:tcPr>
            <w:tcW w:w="1300" w:type="dxa"/>
            <w:vAlign w:val="center"/>
          </w:tcPr>
          <w:p w14:paraId="0E6923BE" w14:textId="77777777" w:rsidR="00E83F0D" w:rsidRPr="000C035A" w:rsidRDefault="00E83F0D" w:rsidP="00E17882">
            <w:pPr>
              <w:spacing w:after="0" w:line="240" w:lineRule="auto"/>
              <w:jc w:val="center"/>
              <w:rPr>
                <w:rFonts w:ascii="Times New Roman" w:hAnsi="Times New Roman"/>
                <w:lang w:eastAsia="lv-LV"/>
              </w:rPr>
            </w:pPr>
          </w:p>
        </w:tc>
        <w:tc>
          <w:tcPr>
            <w:tcW w:w="1958" w:type="dxa"/>
            <w:vAlign w:val="center"/>
          </w:tcPr>
          <w:p w14:paraId="728CF913" w14:textId="77777777" w:rsidR="00E83F0D" w:rsidRPr="000C035A" w:rsidRDefault="00E83F0D" w:rsidP="00E17882">
            <w:pPr>
              <w:spacing w:after="0" w:line="240" w:lineRule="auto"/>
              <w:jc w:val="center"/>
              <w:rPr>
                <w:rFonts w:ascii="Times New Roman" w:hAnsi="Times New Roman"/>
                <w:lang w:eastAsia="lv-LV"/>
              </w:rPr>
            </w:pPr>
          </w:p>
        </w:tc>
        <w:tc>
          <w:tcPr>
            <w:tcW w:w="1755" w:type="dxa"/>
            <w:vAlign w:val="center"/>
          </w:tcPr>
          <w:p w14:paraId="253C51EE" w14:textId="77777777" w:rsidR="00E83F0D" w:rsidRPr="000C035A" w:rsidRDefault="00E83F0D" w:rsidP="00E17882">
            <w:pPr>
              <w:spacing w:after="0" w:line="240" w:lineRule="auto"/>
              <w:jc w:val="center"/>
              <w:rPr>
                <w:rFonts w:ascii="Times New Roman" w:hAnsi="Times New Roman"/>
                <w:lang w:eastAsia="lv-LV"/>
              </w:rPr>
            </w:pPr>
          </w:p>
        </w:tc>
        <w:tc>
          <w:tcPr>
            <w:tcW w:w="1562" w:type="dxa"/>
            <w:vAlign w:val="center"/>
          </w:tcPr>
          <w:p w14:paraId="161FCD0A" w14:textId="77777777" w:rsidR="00E83F0D" w:rsidRPr="000C035A" w:rsidRDefault="00E83F0D" w:rsidP="00E17882">
            <w:pPr>
              <w:spacing w:line="240" w:lineRule="auto"/>
              <w:jc w:val="center"/>
              <w:rPr>
                <w:rFonts w:ascii="Times New Roman" w:hAnsi="Times New Roman"/>
                <w:lang w:eastAsia="lv-LV"/>
              </w:rPr>
            </w:pPr>
          </w:p>
        </w:tc>
        <w:tc>
          <w:tcPr>
            <w:tcW w:w="2241" w:type="dxa"/>
          </w:tcPr>
          <w:p w14:paraId="5D09A73D" w14:textId="77777777" w:rsidR="00E83F0D" w:rsidRPr="000C035A" w:rsidRDefault="00E83F0D" w:rsidP="00E17882">
            <w:pPr>
              <w:spacing w:after="0" w:line="240" w:lineRule="auto"/>
              <w:jc w:val="center"/>
              <w:rPr>
                <w:rFonts w:ascii="Times New Roman" w:hAnsi="Times New Roman"/>
                <w:lang w:eastAsia="lv-LV"/>
              </w:rPr>
            </w:pPr>
          </w:p>
        </w:tc>
        <w:tc>
          <w:tcPr>
            <w:tcW w:w="4442" w:type="dxa"/>
            <w:vAlign w:val="center"/>
          </w:tcPr>
          <w:p w14:paraId="5661A840" w14:textId="77777777" w:rsidR="00E83F0D" w:rsidRPr="000C035A" w:rsidRDefault="00E83F0D" w:rsidP="00E17882">
            <w:pPr>
              <w:spacing w:after="0" w:line="240" w:lineRule="auto"/>
              <w:jc w:val="center"/>
              <w:rPr>
                <w:rFonts w:ascii="Times New Roman" w:hAnsi="Times New Roman"/>
                <w:lang w:eastAsia="lv-LV"/>
              </w:rPr>
            </w:pPr>
          </w:p>
        </w:tc>
        <w:tc>
          <w:tcPr>
            <w:tcW w:w="1671" w:type="dxa"/>
          </w:tcPr>
          <w:p w14:paraId="2C8952E9" w14:textId="77777777" w:rsidR="00E83F0D" w:rsidRPr="000C035A" w:rsidRDefault="00E83F0D" w:rsidP="00E17882">
            <w:pPr>
              <w:spacing w:after="0" w:line="240" w:lineRule="auto"/>
              <w:jc w:val="center"/>
              <w:rPr>
                <w:rFonts w:ascii="Times New Roman" w:hAnsi="Times New Roman"/>
                <w:lang w:eastAsia="lv-LV"/>
              </w:rPr>
            </w:pPr>
          </w:p>
        </w:tc>
      </w:tr>
    </w:tbl>
    <w:p w14:paraId="2D11E989" w14:textId="5A24918D" w:rsidR="00A268CE" w:rsidRPr="00FD0FF2" w:rsidRDefault="00A268CE" w:rsidP="00077555"/>
    <w:sectPr w:rsidR="00A268CE" w:rsidRPr="00FD0FF2" w:rsidSect="00BA4606">
      <w:pgSz w:w="16838" w:h="11906" w:orient="landscape"/>
      <w:pgMar w:top="1134" w:right="96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A55D" w14:textId="77777777" w:rsidR="000878F5" w:rsidRDefault="000878F5" w:rsidP="007101DB">
      <w:pPr>
        <w:spacing w:after="0"/>
      </w:pPr>
      <w:r>
        <w:separator/>
      </w:r>
    </w:p>
  </w:endnote>
  <w:endnote w:type="continuationSeparator" w:id="0">
    <w:p w14:paraId="6AE62087" w14:textId="77777777" w:rsidR="000878F5" w:rsidRDefault="000878F5" w:rsidP="007101DB">
      <w:pPr>
        <w:spacing w:after="0"/>
      </w:pPr>
      <w:r>
        <w:continuationSeparator/>
      </w:r>
    </w:p>
  </w:endnote>
  <w:endnote w:type="continuationNotice" w:id="1">
    <w:p w14:paraId="15E1382D" w14:textId="77777777" w:rsidR="000878F5" w:rsidRDefault="000878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ADFD" w14:textId="77777777" w:rsidR="000878F5" w:rsidRDefault="000878F5" w:rsidP="007101DB">
      <w:pPr>
        <w:spacing w:after="0"/>
      </w:pPr>
      <w:r>
        <w:separator/>
      </w:r>
    </w:p>
  </w:footnote>
  <w:footnote w:type="continuationSeparator" w:id="0">
    <w:p w14:paraId="374FBB8D" w14:textId="77777777" w:rsidR="000878F5" w:rsidRDefault="000878F5" w:rsidP="007101DB">
      <w:pPr>
        <w:spacing w:after="0"/>
      </w:pPr>
      <w:r>
        <w:continuationSeparator/>
      </w:r>
    </w:p>
  </w:footnote>
  <w:footnote w:type="continuationNotice" w:id="1">
    <w:p w14:paraId="4F135359" w14:textId="77777777" w:rsidR="000878F5" w:rsidRDefault="000878F5">
      <w:pPr>
        <w:spacing w:after="0" w:line="240" w:lineRule="auto"/>
      </w:pPr>
    </w:p>
  </w:footnote>
  <w:footnote w:id="2">
    <w:p w14:paraId="36B71B43" w14:textId="3EF33962" w:rsidR="00E83F0D" w:rsidRPr="00C25356" w:rsidRDefault="00E83F0D" w:rsidP="00C25356">
      <w:pPr>
        <w:pStyle w:val="FootnoteText"/>
        <w:rPr>
          <w:rFonts w:ascii="Times New Roman" w:hAnsi="Times New Roman"/>
        </w:rPr>
      </w:pPr>
      <w:r w:rsidRPr="00C25356">
        <w:rPr>
          <w:rStyle w:val="FootnoteReference"/>
          <w:rFonts w:ascii="Times New Roman" w:hAnsi="Times New Roman"/>
        </w:rPr>
        <w:footnoteRef/>
      </w:r>
      <w:r w:rsidRPr="00C25356">
        <w:rPr>
          <w:rFonts w:ascii="Times New Roman" w:hAnsi="Times New Roman"/>
        </w:rPr>
        <w:t xml:space="preserve"> Ar “dzīvoklis” dokumentā tiek saprasta viena dzīvokļa māja (privātmāja), dzīvoklis divu dzīvokļu mājā (dvīņu, rindu vai sekciju tipa mājā) vai dzīvoklis triju vai vairāku dzīvokļu mājā (rindu, sekciju tipa vai daudzdzīvokļu mājā).</w:t>
      </w:r>
    </w:p>
  </w:footnote>
  <w:footnote w:id="3">
    <w:p w14:paraId="575A49F2" w14:textId="0FB5B9DA" w:rsidR="00E83F0D" w:rsidRPr="009D524D" w:rsidRDefault="00E83F0D" w:rsidP="4DAA7FEE">
      <w:pPr>
        <w:spacing w:after="0" w:line="240" w:lineRule="auto"/>
        <w:jc w:val="both"/>
        <w:rPr>
          <w:rFonts w:ascii="Times New Roman" w:eastAsiaTheme="minorEastAsia" w:hAnsi="Times New Roman"/>
          <w:sz w:val="20"/>
          <w:szCs w:val="20"/>
        </w:rPr>
      </w:pPr>
      <w:r w:rsidRPr="00C25356">
        <w:rPr>
          <w:rStyle w:val="FootnoteReference"/>
          <w:rFonts w:ascii="Times New Roman" w:hAnsi="Times New Roman"/>
          <w:sz w:val="20"/>
          <w:szCs w:val="20"/>
        </w:rPr>
        <w:footnoteRef/>
      </w:r>
      <w:r w:rsidRPr="00C25356">
        <w:rPr>
          <w:rFonts w:ascii="Times New Roman" w:hAnsi="Times New Roman"/>
          <w:sz w:val="20"/>
          <w:szCs w:val="20"/>
        </w:rPr>
        <w:t xml:space="preserve"> </w:t>
      </w:r>
      <w:r w:rsidRPr="000C035A">
        <w:rPr>
          <w:rFonts w:ascii="Times New Roman" w:hAnsi="Times New Roman"/>
          <w:sz w:val="20"/>
          <w:szCs w:val="20"/>
        </w:rPr>
        <w:t xml:space="preserve">Saskaņā ar </w:t>
      </w:r>
      <w:hyperlink r:id="rId1" w:history="1">
        <w:r w:rsidRPr="000C035A">
          <w:rPr>
            <w:rStyle w:val="Hyperlink"/>
            <w:rFonts w:ascii="Times New Roman" w:hAnsi="Times New Roman"/>
            <w:sz w:val="20"/>
            <w:szCs w:val="20"/>
          </w:rPr>
          <w:t>Komerclikum</w:t>
        </w:r>
        <w:r>
          <w:rPr>
            <w:rStyle w:val="Hyperlink"/>
            <w:rFonts w:ascii="Times New Roman" w:hAnsi="Times New Roman"/>
            <w:sz w:val="20"/>
            <w:szCs w:val="20"/>
          </w:rPr>
          <w:t>a</w:t>
        </w:r>
      </w:hyperlink>
      <w:r w:rsidRPr="000C035A">
        <w:rPr>
          <w:rFonts w:ascii="Times New Roman" w:hAnsi="Times New Roman"/>
          <w:sz w:val="20"/>
          <w:szCs w:val="20"/>
        </w:rPr>
        <w:t xml:space="preserve"> 1.</w:t>
      </w:r>
      <w:r>
        <w:rPr>
          <w:rFonts w:ascii="Times New Roman" w:hAnsi="Times New Roman"/>
          <w:sz w:val="20"/>
          <w:szCs w:val="20"/>
        </w:rPr>
        <w:t> </w:t>
      </w:r>
      <w:r w:rsidRPr="000C035A">
        <w:rPr>
          <w:rFonts w:ascii="Times New Roman" w:hAnsi="Times New Roman"/>
          <w:sz w:val="20"/>
          <w:szCs w:val="20"/>
        </w:rPr>
        <w:t xml:space="preserve">pantā sniegtajiem skaidrojumiem, Saimnieciskā darbība ir jebkura sistemātiska, patstāvīga darbība par atlīdzību. </w:t>
      </w:r>
      <w:r w:rsidRPr="4DAA7FEE">
        <w:rPr>
          <w:rFonts w:ascii="Times New Roman" w:eastAsiaTheme="minorEastAsia" w:hAnsi="Times New Roman"/>
          <w:sz w:val="20"/>
          <w:szCs w:val="20"/>
        </w:rPr>
        <w:t xml:space="preserve">Saimnieciskas darbības veicējs ir fiziska persona, nedibinot uzņēmumu un saimniecisko darbību reģistrējot Valsts ieņēmumu dienestā, vai juridiska persona, kura veic komercdarbību, kas reģistrēta Uzņēmumu </w:t>
      </w:r>
      <w:r w:rsidRPr="009D524D">
        <w:rPr>
          <w:rFonts w:ascii="Times New Roman" w:eastAsiaTheme="minorEastAsia" w:hAnsi="Times New Roman"/>
          <w:sz w:val="20"/>
          <w:szCs w:val="20"/>
        </w:rPr>
        <w:t>reģistrā.</w:t>
      </w:r>
    </w:p>
  </w:footnote>
  <w:footnote w:id="4">
    <w:p w14:paraId="51D8AED2" w14:textId="77777777" w:rsidR="00E83F0D" w:rsidRPr="009D524D" w:rsidRDefault="00E83F0D" w:rsidP="008359DD">
      <w:pPr>
        <w:pStyle w:val="FootnoteText"/>
        <w:rPr>
          <w:rFonts w:ascii="Times New Roman" w:hAnsi="Times New Roman"/>
        </w:rPr>
      </w:pPr>
      <w:r w:rsidRPr="009D524D">
        <w:rPr>
          <w:rStyle w:val="FootnoteReference"/>
          <w:rFonts w:ascii="Times New Roman" w:hAnsi="Times New Roman"/>
        </w:rPr>
        <w:footnoteRef/>
      </w:r>
      <w:r w:rsidRPr="009D524D">
        <w:rPr>
          <w:rFonts w:ascii="Times New Roman" w:hAnsi="Times New Roman"/>
        </w:rPr>
        <w:t xml:space="preserve"> Aizpilda, ja dzīvoklī tiek īstenota saimnieciskā darbība, kas neatbilst SAM MK noteikumu 30. punktā un 31. punktā paredzētajiem izņēmumiem:</w:t>
      </w:r>
    </w:p>
    <w:p w14:paraId="00B78A61" w14:textId="77777777" w:rsidR="00E83F0D" w:rsidRPr="009D524D" w:rsidRDefault="00E83F0D" w:rsidP="008359DD">
      <w:pPr>
        <w:pStyle w:val="ListParagraph"/>
        <w:numPr>
          <w:ilvl w:val="0"/>
          <w:numId w:val="5"/>
        </w:numPr>
        <w:spacing w:after="0" w:line="240" w:lineRule="auto"/>
        <w:jc w:val="both"/>
        <w:rPr>
          <w:rFonts w:ascii="Times New Roman" w:eastAsiaTheme="minorEastAsia" w:hAnsi="Times New Roman"/>
          <w:sz w:val="20"/>
          <w:szCs w:val="20"/>
        </w:rPr>
      </w:pPr>
      <w:r w:rsidRPr="009D524D">
        <w:rPr>
          <w:rFonts w:ascii="Times New Roman" w:eastAsiaTheme="minorEastAsia" w:hAnsi="Times New Roman"/>
          <w:sz w:val="20"/>
          <w:szCs w:val="20"/>
        </w:rPr>
        <w:t>dzīvojamā mājā esošo pašvaldībām piederošo neprivatizēto dzīvokļu izīrēšana, īres tiesisko attiecību uzsākšana vai dzīvokļu uzturēšana, lai tos izīrētu atbilstoši likumam "</w:t>
      </w:r>
      <w:hyperlink r:id="rId2">
        <w:r w:rsidRPr="009D524D">
          <w:rPr>
            <w:rStyle w:val="Hyperlink"/>
            <w:rFonts w:ascii="Times New Roman" w:eastAsiaTheme="minorEastAsia" w:hAnsi="Times New Roman"/>
            <w:sz w:val="20"/>
            <w:szCs w:val="20"/>
          </w:rPr>
          <w:t>Par palīdzību dzīvokļa jautājumu risināšanā</w:t>
        </w:r>
      </w:hyperlink>
      <w:r w:rsidRPr="009D524D">
        <w:rPr>
          <w:rFonts w:ascii="Times New Roman" w:eastAsiaTheme="minorEastAsia" w:hAnsi="Times New Roman"/>
          <w:sz w:val="20"/>
          <w:szCs w:val="20"/>
        </w:rPr>
        <w:t>", izņemot šā likuma III</w:t>
      </w:r>
      <w:r w:rsidRPr="009D524D">
        <w:rPr>
          <w:rFonts w:ascii="Times New Roman" w:eastAsiaTheme="minorEastAsia" w:hAnsi="Times New Roman"/>
          <w:sz w:val="20"/>
          <w:szCs w:val="20"/>
          <w:vertAlign w:val="superscript"/>
        </w:rPr>
        <w:t>1</w:t>
      </w:r>
      <w:r w:rsidRPr="009D524D">
        <w:rPr>
          <w:rFonts w:ascii="Times New Roman" w:eastAsiaTheme="minorEastAsia" w:hAnsi="Times New Roman"/>
          <w:sz w:val="20"/>
          <w:szCs w:val="20"/>
        </w:rPr>
        <w:t xml:space="preserve"> nodaļu "Dzīvojamo telpu izīrēšana kvalificētiem speciālistiem",</w:t>
      </w:r>
    </w:p>
    <w:p w14:paraId="1C4467C8" w14:textId="77777777" w:rsidR="00E83F0D" w:rsidRPr="009D524D" w:rsidRDefault="00E83F0D" w:rsidP="008359DD">
      <w:pPr>
        <w:pStyle w:val="ListParagraph"/>
        <w:numPr>
          <w:ilvl w:val="0"/>
          <w:numId w:val="5"/>
        </w:numPr>
        <w:spacing w:after="0" w:line="240" w:lineRule="auto"/>
        <w:jc w:val="both"/>
        <w:rPr>
          <w:rFonts w:ascii="Times New Roman" w:hAnsi="Times New Roman"/>
          <w:sz w:val="20"/>
          <w:szCs w:val="20"/>
        </w:rPr>
      </w:pPr>
      <w:r w:rsidRPr="009D524D">
        <w:rPr>
          <w:rFonts w:ascii="Times New Roman" w:eastAsiaTheme="minorEastAsia" w:hAnsi="Times New Roman"/>
          <w:sz w:val="20"/>
          <w:szCs w:val="20"/>
        </w:rPr>
        <w:t>komersanta, biedrības vai nodibinājuma juridiskās adreses reģistrācija kādā no dzīvokļa īpašumiem viena dzīvokļa, divu un vairāk dzīvokļu mājā, ievērojot nosacījumu, ka dzīvokļa īpašumā ir reģistrēts tikai viens no minētajiem tiesību subjektiem un netiek veikta nekāda ar komersantu, biedrību vai nodibinājumu mērķiem saistīta darbība.</w:t>
      </w:r>
    </w:p>
  </w:footnote>
  <w:footnote w:id="5">
    <w:p w14:paraId="0D817B75" w14:textId="589998CD" w:rsidR="00E83F0D" w:rsidRPr="003F5155" w:rsidRDefault="00E83F0D">
      <w:pPr>
        <w:pStyle w:val="FootnoteText"/>
      </w:pPr>
      <w:r w:rsidRPr="00CE13D3">
        <w:rPr>
          <w:rStyle w:val="FootnoteReference"/>
          <w:rFonts w:ascii="Times New Roman" w:hAnsi="Times New Roman"/>
        </w:rPr>
        <w:footnoteRef/>
      </w:r>
      <w:r w:rsidRPr="00CE13D3">
        <w:rPr>
          <w:rFonts w:ascii="Times New Roman" w:hAnsi="Times New Roman"/>
        </w:rPr>
        <w:t xml:space="preserve"> </w:t>
      </w:r>
      <w:r w:rsidRPr="00CE13D3">
        <w:rPr>
          <w:rFonts w:ascii="Times New Roman" w:hAnsi="Times New Roman"/>
        </w:rPr>
        <w:t xml:space="preserve">“Nē” norāda tikai gadījumos, kad </w:t>
      </w:r>
      <w:r w:rsidR="003F5155" w:rsidRPr="00CE13D3">
        <w:rPr>
          <w:rFonts w:ascii="Times New Roman" w:hAnsi="Times New Roman"/>
        </w:rPr>
        <w:t xml:space="preserve">atbalsts neietekmē tirdzniecību un neizkropļo konkurenci Eiropas Savienības iekšējā tirgū – tiek veikta </w:t>
      </w:r>
      <w:r w:rsidR="00521B3D" w:rsidRPr="00CE13D3">
        <w:rPr>
          <w:rFonts w:ascii="Times New Roman" w:hAnsi="Times New Roman"/>
        </w:rPr>
        <w:t>mājražošana, amatniecība, tautas lietišķās daiļrades nodarbes, kas orientētas tikai uz vietējo tirgu</w:t>
      </w:r>
      <w:r w:rsidR="00DE7FCD" w:rsidRPr="00CE13D3">
        <w:rPr>
          <w:rFonts w:ascii="Times New Roman" w:hAnsi="Times New Roman"/>
        </w:rPr>
        <w:t>. Citos gadījumos norāda “Jā”.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41C6"/>
    <w:multiLevelType w:val="hybridMultilevel"/>
    <w:tmpl w:val="BACA6D7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4772F73"/>
    <w:multiLevelType w:val="hybridMultilevel"/>
    <w:tmpl w:val="C68CA5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5211A2"/>
    <w:multiLevelType w:val="hybridMultilevel"/>
    <w:tmpl w:val="730E7216"/>
    <w:lvl w:ilvl="0" w:tplc="04260011">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58AD35D5"/>
    <w:multiLevelType w:val="hybridMultilevel"/>
    <w:tmpl w:val="E2069064"/>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B2B59F6"/>
    <w:multiLevelType w:val="hybridMultilevel"/>
    <w:tmpl w:val="C68CA5AE"/>
    <w:lvl w:ilvl="0" w:tplc="7DF0D48E">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77981683">
    <w:abstractNumId w:val="0"/>
  </w:num>
  <w:num w:numId="2" w16cid:durableId="1307203579">
    <w:abstractNumId w:val="2"/>
  </w:num>
  <w:num w:numId="3" w16cid:durableId="1871988263">
    <w:abstractNumId w:val="3"/>
  </w:num>
  <w:num w:numId="4" w16cid:durableId="992493186">
    <w:abstractNumId w:val="4"/>
  </w:num>
  <w:num w:numId="5" w16cid:durableId="331228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02927"/>
    <w:rsid w:val="00002BF0"/>
    <w:rsid w:val="00007CF1"/>
    <w:rsid w:val="00012CC6"/>
    <w:rsid w:val="00014012"/>
    <w:rsid w:val="00015831"/>
    <w:rsid w:val="000424A3"/>
    <w:rsid w:val="00057427"/>
    <w:rsid w:val="00067E28"/>
    <w:rsid w:val="0007115F"/>
    <w:rsid w:val="000752C6"/>
    <w:rsid w:val="00077555"/>
    <w:rsid w:val="0008057F"/>
    <w:rsid w:val="00083D53"/>
    <w:rsid w:val="000878F5"/>
    <w:rsid w:val="00096683"/>
    <w:rsid w:val="000977E1"/>
    <w:rsid w:val="000A1019"/>
    <w:rsid w:val="000A1E54"/>
    <w:rsid w:val="000B535E"/>
    <w:rsid w:val="000C035A"/>
    <w:rsid w:val="000C72F8"/>
    <w:rsid w:val="000D24FB"/>
    <w:rsid w:val="000D6314"/>
    <w:rsid w:val="000D6486"/>
    <w:rsid w:val="000F0B70"/>
    <w:rsid w:val="000F407E"/>
    <w:rsid w:val="000F5AA2"/>
    <w:rsid w:val="00116B4E"/>
    <w:rsid w:val="001230CB"/>
    <w:rsid w:val="0013219A"/>
    <w:rsid w:val="00132A26"/>
    <w:rsid w:val="00155081"/>
    <w:rsid w:val="0016107A"/>
    <w:rsid w:val="00166FA7"/>
    <w:rsid w:val="00172AAA"/>
    <w:rsid w:val="0018610E"/>
    <w:rsid w:val="001932CB"/>
    <w:rsid w:val="001958AB"/>
    <w:rsid w:val="001B4C61"/>
    <w:rsid w:val="001C2454"/>
    <w:rsid w:val="001D1B48"/>
    <w:rsid w:val="001D5DD0"/>
    <w:rsid w:val="001D7ECA"/>
    <w:rsid w:val="00222ADD"/>
    <w:rsid w:val="00226FC9"/>
    <w:rsid w:val="002309FD"/>
    <w:rsid w:val="00247914"/>
    <w:rsid w:val="00251149"/>
    <w:rsid w:val="00260536"/>
    <w:rsid w:val="00261AE2"/>
    <w:rsid w:val="00265F01"/>
    <w:rsid w:val="00266F6B"/>
    <w:rsid w:val="00270A46"/>
    <w:rsid w:val="00285BC7"/>
    <w:rsid w:val="002A6C57"/>
    <w:rsid w:val="002B0F13"/>
    <w:rsid w:val="002C2905"/>
    <w:rsid w:val="002D0639"/>
    <w:rsid w:val="002D5E8F"/>
    <w:rsid w:val="002E033A"/>
    <w:rsid w:val="002F3267"/>
    <w:rsid w:val="002F5359"/>
    <w:rsid w:val="003001F5"/>
    <w:rsid w:val="00302CDF"/>
    <w:rsid w:val="0030586A"/>
    <w:rsid w:val="00305CA9"/>
    <w:rsid w:val="00312229"/>
    <w:rsid w:val="003263D6"/>
    <w:rsid w:val="0032655C"/>
    <w:rsid w:val="00344653"/>
    <w:rsid w:val="003637A2"/>
    <w:rsid w:val="00370375"/>
    <w:rsid w:val="0039674E"/>
    <w:rsid w:val="003C0805"/>
    <w:rsid w:val="003D11F1"/>
    <w:rsid w:val="003D6288"/>
    <w:rsid w:val="003F5155"/>
    <w:rsid w:val="004067C6"/>
    <w:rsid w:val="004175E5"/>
    <w:rsid w:val="00430735"/>
    <w:rsid w:val="004578AA"/>
    <w:rsid w:val="0046125D"/>
    <w:rsid w:val="004639BC"/>
    <w:rsid w:val="00474F4F"/>
    <w:rsid w:val="00475442"/>
    <w:rsid w:val="00480120"/>
    <w:rsid w:val="00482CD5"/>
    <w:rsid w:val="004A2D34"/>
    <w:rsid w:val="004B18CB"/>
    <w:rsid w:val="005141CA"/>
    <w:rsid w:val="005210C8"/>
    <w:rsid w:val="00521B3D"/>
    <w:rsid w:val="0052421D"/>
    <w:rsid w:val="0052449B"/>
    <w:rsid w:val="0053307D"/>
    <w:rsid w:val="00552B91"/>
    <w:rsid w:val="00560F15"/>
    <w:rsid w:val="00562BB4"/>
    <w:rsid w:val="005734A3"/>
    <w:rsid w:val="00582C23"/>
    <w:rsid w:val="00583461"/>
    <w:rsid w:val="005C053E"/>
    <w:rsid w:val="005C27E6"/>
    <w:rsid w:val="005D02B8"/>
    <w:rsid w:val="005D20C9"/>
    <w:rsid w:val="005D2578"/>
    <w:rsid w:val="005F64DF"/>
    <w:rsid w:val="00613BA9"/>
    <w:rsid w:val="00620392"/>
    <w:rsid w:val="00620F70"/>
    <w:rsid w:val="00623552"/>
    <w:rsid w:val="00625E55"/>
    <w:rsid w:val="00634CD4"/>
    <w:rsid w:val="00636ED6"/>
    <w:rsid w:val="006407D1"/>
    <w:rsid w:val="00646EB0"/>
    <w:rsid w:val="00662FAB"/>
    <w:rsid w:val="006743C3"/>
    <w:rsid w:val="006773DF"/>
    <w:rsid w:val="00692FE0"/>
    <w:rsid w:val="006937B6"/>
    <w:rsid w:val="006A2707"/>
    <w:rsid w:val="006B0C9F"/>
    <w:rsid w:val="006D04A3"/>
    <w:rsid w:val="006E101F"/>
    <w:rsid w:val="006F1CA7"/>
    <w:rsid w:val="007101DB"/>
    <w:rsid w:val="0072117D"/>
    <w:rsid w:val="00726422"/>
    <w:rsid w:val="00747335"/>
    <w:rsid w:val="007543E1"/>
    <w:rsid w:val="0075548D"/>
    <w:rsid w:val="00761AD3"/>
    <w:rsid w:val="00776B7C"/>
    <w:rsid w:val="00783B41"/>
    <w:rsid w:val="007978E5"/>
    <w:rsid w:val="007D0B68"/>
    <w:rsid w:val="007F778D"/>
    <w:rsid w:val="008200CB"/>
    <w:rsid w:val="00824E5E"/>
    <w:rsid w:val="00832644"/>
    <w:rsid w:val="008359DD"/>
    <w:rsid w:val="00840AF1"/>
    <w:rsid w:val="008418DB"/>
    <w:rsid w:val="0084627A"/>
    <w:rsid w:val="00857B13"/>
    <w:rsid w:val="00862500"/>
    <w:rsid w:val="0086257F"/>
    <w:rsid w:val="00871701"/>
    <w:rsid w:val="008A53F7"/>
    <w:rsid w:val="008C0793"/>
    <w:rsid w:val="008C4942"/>
    <w:rsid w:val="008F00E6"/>
    <w:rsid w:val="008F18C9"/>
    <w:rsid w:val="00902430"/>
    <w:rsid w:val="009073B0"/>
    <w:rsid w:val="00923BE5"/>
    <w:rsid w:val="00935A22"/>
    <w:rsid w:val="00944C89"/>
    <w:rsid w:val="00966E17"/>
    <w:rsid w:val="00980335"/>
    <w:rsid w:val="009D51A5"/>
    <w:rsid w:val="009D524D"/>
    <w:rsid w:val="009D5ACA"/>
    <w:rsid w:val="009D73E3"/>
    <w:rsid w:val="009F2585"/>
    <w:rsid w:val="009F5EAA"/>
    <w:rsid w:val="00A000E2"/>
    <w:rsid w:val="00A011F9"/>
    <w:rsid w:val="00A1712B"/>
    <w:rsid w:val="00A25E72"/>
    <w:rsid w:val="00A268CE"/>
    <w:rsid w:val="00A3527C"/>
    <w:rsid w:val="00A46BB2"/>
    <w:rsid w:val="00A51EAC"/>
    <w:rsid w:val="00A6278A"/>
    <w:rsid w:val="00A64158"/>
    <w:rsid w:val="00A970E7"/>
    <w:rsid w:val="00AD217F"/>
    <w:rsid w:val="00AD4049"/>
    <w:rsid w:val="00AE483B"/>
    <w:rsid w:val="00AE730F"/>
    <w:rsid w:val="00B0339D"/>
    <w:rsid w:val="00B1147B"/>
    <w:rsid w:val="00B15518"/>
    <w:rsid w:val="00B16485"/>
    <w:rsid w:val="00B23973"/>
    <w:rsid w:val="00B332A1"/>
    <w:rsid w:val="00B65067"/>
    <w:rsid w:val="00B651BA"/>
    <w:rsid w:val="00B7071A"/>
    <w:rsid w:val="00B82A85"/>
    <w:rsid w:val="00B93E50"/>
    <w:rsid w:val="00BA4606"/>
    <w:rsid w:val="00BA516D"/>
    <w:rsid w:val="00BC232F"/>
    <w:rsid w:val="00BC447F"/>
    <w:rsid w:val="00BC5EDB"/>
    <w:rsid w:val="00BD5C03"/>
    <w:rsid w:val="00C00E73"/>
    <w:rsid w:val="00C25356"/>
    <w:rsid w:val="00C47D21"/>
    <w:rsid w:val="00C50600"/>
    <w:rsid w:val="00C53BBF"/>
    <w:rsid w:val="00C63B19"/>
    <w:rsid w:val="00C65C92"/>
    <w:rsid w:val="00C779E9"/>
    <w:rsid w:val="00C82501"/>
    <w:rsid w:val="00C850CF"/>
    <w:rsid w:val="00C92848"/>
    <w:rsid w:val="00C960E1"/>
    <w:rsid w:val="00C978E2"/>
    <w:rsid w:val="00CA2ED1"/>
    <w:rsid w:val="00CB4B75"/>
    <w:rsid w:val="00CD4D31"/>
    <w:rsid w:val="00CE13D3"/>
    <w:rsid w:val="00CE20F1"/>
    <w:rsid w:val="00CE4B11"/>
    <w:rsid w:val="00D0548B"/>
    <w:rsid w:val="00D146DF"/>
    <w:rsid w:val="00D202B9"/>
    <w:rsid w:val="00D54ABC"/>
    <w:rsid w:val="00D66FC4"/>
    <w:rsid w:val="00D91C53"/>
    <w:rsid w:val="00D92D37"/>
    <w:rsid w:val="00DA40BF"/>
    <w:rsid w:val="00DA5FB0"/>
    <w:rsid w:val="00DB0FD0"/>
    <w:rsid w:val="00DC52A2"/>
    <w:rsid w:val="00DC62B2"/>
    <w:rsid w:val="00DD6949"/>
    <w:rsid w:val="00DE39AE"/>
    <w:rsid w:val="00DE7FCD"/>
    <w:rsid w:val="00E125C0"/>
    <w:rsid w:val="00E14008"/>
    <w:rsid w:val="00E17882"/>
    <w:rsid w:val="00E21846"/>
    <w:rsid w:val="00E32320"/>
    <w:rsid w:val="00E32A15"/>
    <w:rsid w:val="00E83F0D"/>
    <w:rsid w:val="00E91429"/>
    <w:rsid w:val="00E9302B"/>
    <w:rsid w:val="00E94E08"/>
    <w:rsid w:val="00EC23EA"/>
    <w:rsid w:val="00EC2EA8"/>
    <w:rsid w:val="00EC60DE"/>
    <w:rsid w:val="00ED01BA"/>
    <w:rsid w:val="00ED2B46"/>
    <w:rsid w:val="00EE1B29"/>
    <w:rsid w:val="00EE7B59"/>
    <w:rsid w:val="00EF39EB"/>
    <w:rsid w:val="00F01479"/>
    <w:rsid w:val="00F073DC"/>
    <w:rsid w:val="00F1548C"/>
    <w:rsid w:val="00F20A7A"/>
    <w:rsid w:val="00F3494C"/>
    <w:rsid w:val="00F51407"/>
    <w:rsid w:val="00F70890"/>
    <w:rsid w:val="00F70B68"/>
    <w:rsid w:val="00F764B5"/>
    <w:rsid w:val="00F94B52"/>
    <w:rsid w:val="00F97F89"/>
    <w:rsid w:val="00FA0FFB"/>
    <w:rsid w:val="00FA315B"/>
    <w:rsid w:val="00FB7139"/>
    <w:rsid w:val="00FC499B"/>
    <w:rsid w:val="00FD0FF2"/>
    <w:rsid w:val="00FD727F"/>
    <w:rsid w:val="00FE5E9F"/>
    <w:rsid w:val="00FE67E8"/>
    <w:rsid w:val="00FF27BF"/>
    <w:rsid w:val="00FF3B1C"/>
    <w:rsid w:val="03B8E1EF"/>
    <w:rsid w:val="05C01739"/>
    <w:rsid w:val="0821897C"/>
    <w:rsid w:val="08262ECE"/>
    <w:rsid w:val="0955E778"/>
    <w:rsid w:val="0AB55E9B"/>
    <w:rsid w:val="0AD1EAB3"/>
    <w:rsid w:val="0B0F6BAD"/>
    <w:rsid w:val="0C334312"/>
    <w:rsid w:val="0CADB599"/>
    <w:rsid w:val="0CB52487"/>
    <w:rsid w:val="0D7A6F57"/>
    <w:rsid w:val="0E9ED348"/>
    <w:rsid w:val="0F6FA761"/>
    <w:rsid w:val="0FE8272A"/>
    <w:rsid w:val="1002B9E4"/>
    <w:rsid w:val="12DEFC2D"/>
    <w:rsid w:val="1841DF41"/>
    <w:rsid w:val="1914153A"/>
    <w:rsid w:val="196A3DC5"/>
    <w:rsid w:val="1975E113"/>
    <w:rsid w:val="1A019EB8"/>
    <w:rsid w:val="1CC1E542"/>
    <w:rsid w:val="1CC9A672"/>
    <w:rsid w:val="1E508295"/>
    <w:rsid w:val="2060F05C"/>
    <w:rsid w:val="234AD15A"/>
    <w:rsid w:val="25B8F6E1"/>
    <w:rsid w:val="27075B4F"/>
    <w:rsid w:val="2798CA96"/>
    <w:rsid w:val="28A32BB0"/>
    <w:rsid w:val="29349AF7"/>
    <w:rsid w:val="293673EE"/>
    <w:rsid w:val="2AD2444F"/>
    <w:rsid w:val="2C99CC96"/>
    <w:rsid w:val="2F1DD2F8"/>
    <w:rsid w:val="30AE3D95"/>
    <w:rsid w:val="3627867F"/>
    <w:rsid w:val="3F4272D2"/>
    <w:rsid w:val="4024193E"/>
    <w:rsid w:val="44BBE1BE"/>
    <w:rsid w:val="4563BBAE"/>
    <w:rsid w:val="46A74C8D"/>
    <w:rsid w:val="47A014BD"/>
    <w:rsid w:val="4A09B702"/>
    <w:rsid w:val="4B2C03AC"/>
    <w:rsid w:val="4DAA7FEE"/>
    <w:rsid w:val="4E450A97"/>
    <w:rsid w:val="4FB54842"/>
    <w:rsid w:val="4FE0DAF8"/>
    <w:rsid w:val="4FEF5348"/>
    <w:rsid w:val="517CAB59"/>
    <w:rsid w:val="52505583"/>
    <w:rsid w:val="538F3588"/>
    <w:rsid w:val="5685C6C0"/>
    <w:rsid w:val="57DD6B2E"/>
    <w:rsid w:val="591A44AD"/>
    <w:rsid w:val="5A3C1A79"/>
    <w:rsid w:val="5AB3F497"/>
    <w:rsid w:val="5BDE0F6C"/>
    <w:rsid w:val="5E6861F2"/>
    <w:rsid w:val="5F13D737"/>
    <w:rsid w:val="5F64E619"/>
    <w:rsid w:val="601380A9"/>
    <w:rsid w:val="602FE712"/>
    <w:rsid w:val="603760AE"/>
    <w:rsid w:val="61ACCD9A"/>
    <w:rsid w:val="61C34C76"/>
    <w:rsid w:val="6205F942"/>
    <w:rsid w:val="67F0D5D0"/>
    <w:rsid w:val="6929FD75"/>
    <w:rsid w:val="6B287692"/>
    <w:rsid w:val="6C88955E"/>
    <w:rsid w:val="6DA74EB1"/>
    <w:rsid w:val="707062EA"/>
    <w:rsid w:val="71F685E4"/>
    <w:rsid w:val="720C334B"/>
    <w:rsid w:val="740732A1"/>
    <w:rsid w:val="74937794"/>
    <w:rsid w:val="74AA2D6F"/>
    <w:rsid w:val="74D76F42"/>
    <w:rsid w:val="7610E5CD"/>
    <w:rsid w:val="765B3959"/>
    <w:rsid w:val="79970E02"/>
    <w:rsid w:val="7B12C953"/>
    <w:rsid w:val="7B6939FE"/>
    <w:rsid w:val="7C51A958"/>
    <w:rsid w:val="7C6AD1B5"/>
    <w:rsid w:val="7DA1CFC7"/>
    <w:rsid w:val="7E86502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37D02"/>
  <w15:chartTrackingRefBased/>
  <w15:docId w15:val="{3B3F0931-6C3F-4E29-BEB2-3A91EA66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unhideWhenUsed/>
    <w:rsid w:val="003001F5"/>
    <w:rPr>
      <w:sz w:val="20"/>
      <w:szCs w:val="20"/>
    </w:rPr>
  </w:style>
  <w:style w:type="character" w:customStyle="1" w:styleId="CommentTextChar">
    <w:name w:val="Comment Text Char"/>
    <w:link w:val="CommentText"/>
    <w:uiPriority w:val="99"/>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4E08"/>
    <w:pPr>
      <w:tabs>
        <w:tab w:val="center" w:pos="4153"/>
        <w:tab w:val="right" w:pos="8306"/>
      </w:tabs>
    </w:pPr>
  </w:style>
  <w:style w:type="character" w:customStyle="1" w:styleId="HeaderChar">
    <w:name w:val="Header Char"/>
    <w:link w:val="Header"/>
    <w:uiPriority w:val="99"/>
    <w:rsid w:val="00E94E08"/>
    <w:rPr>
      <w:sz w:val="22"/>
      <w:szCs w:val="22"/>
      <w:lang w:eastAsia="en-US"/>
    </w:rPr>
  </w:style>
  <w:style w:type="paragraph" w:styleId="Footer">
    <w:name w:val="footer"/>
    <w:basedOn w:val="Normal"/>
    <w:link w:val="FooterChar"/>
    <w:uiPriority w:val="99"/>
    <w:unhideWhenUsed/>
    <w:rsid w:val="00E94E08"/>
    <w:pPr>
      <w:tabs>
        <w:tab w:val="center" w:pos="4153"/>
        <w:tab w:val="right" w:pos="8306"/>
      </w:tabs>
    </w:pPr>
  </w:style>
  <w:style w:type="character" w:customStyle="1" w:styleId="FooterChar">
    <w:name w:val="Footer Char"/>
    <w:link w:val="Footer"/>
    <w:uiPriority w:val="99"/>
    <w:rsid w:val="00E94E08"/>
    <w:rPr>
      <w:sz w:val="22"/>
      <w:szCs w:val="22"/>
      <w:lang w:eastAsia="en-US"/>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625E55"/>
    <w:rPr>
      <w:color w:val="954F72" w:themeColor="followedHyperlink"/>
      <w:u w:val="single"/>
    </w:rPr>
  </w:style>
  <w:style w:type="character" w:styleId="UnresolvedMention">
    <w:name w:val="Unresolved Mention"/>
    <w:basedOn w:val="DefaultParagraphFont"/>
    <w:uiPriority w:val="99"/>
    <w:unhideWhenUsed/>
    <w:rsid w:val="006E101F"/>
    <w:rPr>
      <w:color w:val="605E5C"/>
      <w:shd w:val="clear" w:color="auto" w:fill="E1DFDD"/>
    </w:rPr>
  </w:style>
  <w:style w:type="paragraph" w:styleId="ListParagraph">
    <w:name w:val="List Paragraph"/>
    <w:basedOn w:val="Normal"/>
    <w:uiPriority w:val="34"/>
    <w:qFormat/>
    <w:rsid w:val="00824E5E"/>
    <w:pPr>
      <w:ind w:left="720"/>
      <w:contextualSpacing/>
    </w:pPr>
  </w:style>
  <w:style w:type="character" w:styleId="Mention">
    <w:name w:val="Mention"/>
    <w:basedOn w:val="DefaultParagraphFont"/>
    <w:uiPriority w:val="99"/>
    <w:unhideWhenUsed/>
    <w:rsid w:val="008A53F7"/>
    <w:rPr>
      <w:color w:val="2B579A"/>
      <w:shd w:val="clear" w:color="auto" w:fill="E1DFDD"/>
    </w:rPr>
  </w:style>
  <w:style w:type="paragraph" w:styleId="Revision">
    <w:name w:val="Revision"/>
    <w:hidden/>
    <w:uiPriority w:val="99"/>
    <w:semiHidden/>
    <w:rsid w:val="004067C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6812-par-palidzibu-dzivokla-jautajumu-risinasana" TargetMode="External"/><Relationship Id="rId1" Type="http://schemas.openxmlformats.org/officeDocument/2006/relationships/hyperlink" Target="https://likumi.lv/ta/id/5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9de9d333c1dfeb62a22d70e5f7e1dc9b">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659be4a08614eafe7307a67749a8543"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4a47be-c97c-4e51-b319-47976872be82" xsi:nil="true"/>
    <lcf76f155ced4ddcb4097134ff3c332f xmlns="a84ad92e-a5c9-407a-af9a-37596a145915">
      <Terms xmlns="http://schemas.microsoft.com/office/infopath/2007/PartnerControls"/>
    </lcf76f155ced4ddcb4097134ff3c332f>
    <SharedWithUsers xmlns="9b4a47be-c97c-4e51-b319-47976872be82">
      <UserInfo>
        <DisplayName>Sintija Martinsone</DisplayName>
        <AccountId>13</AccountId>
        <AccountType/>
      </UserInfo>
      <UserInfo>
        <DisplayName>Ilze Burkevica</DisplayName>
        <AccountId>14</AccountId>
        <AccountType/>
      </UserInfo>
      <UserInfo>
        <DisplayName>Madara Austriņa</DisplayName>
        <AccountId>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06F45-7342-4E08-89FA-8337D276FF94}">
  <ds:schemaRefs>
    <ds:schemaRef ds:uri="http://schemas.openxmlformats.org/officeDocument/2006/bibliography"/>
  </ds:schemaRefs>
</ds:datastoreItem>
</file>

<file path=customXml/itemProps2.xml><?xml version="1.0" encoding="utf-8"?>
<ds:datastoreItem xmlns:ds="http://schemas.openxmlformats.org/officeDocument/2006/customXml" ds:itemID="{BF219AFB-CE5F-4F19-A915-7B14119C9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2640C0-40CD-4CB2-BAA3-4446D877583B}">
  <ds:schemaRefs>
    <ds:schemaRef ds:uri="http://purl.org/dc/elements/1.1/"/>
    <ds:schemaRef ds:uri="http://schemas.microsoft.com/office/2006/metadata/properties"/>
    <ds:schemaRef ds:uri="9b4a47be-c97c-4e51-b319-47976872be82"/>
    <ds:schemaRef ds:uri="http://www.w3.org/XML/1998/namespace"/>
    <ds:schemaRef ds:uri="a84ad92e-a5c9-407a-af9a-37596a145915"/>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89CD0C4-BB2C-4044-81B6-4A5EA02B39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296</Characters>
  <Application>Microsoft Office Word</Application>
  <DocSecurity>0</DocSecurity>
  <Lines>2</Lines>
  <Paragraphs>1</Paragraphs>
  <ScaleCrop>false</ScaleCrop>
  <Company>CFLA</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Mikus Spalviņš</cp:lastModifiedBy>
  <cp:revision>84</cp:revision>
  <dcterms:created xsi:type="dcterms:W3CDTF">2023-04-25T20:55:00Z</dcterms:created>
  <dcterms:modified xsi:type="dcterms:W3CDTF">2023-05-24T13:12:00Z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